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r>
        <w:rPr/>
        <w:drawing>
          <wp:anchor distT="0" distB="0" distL="0" distR="0" allowOverlap="1" layoutInCell="1" locked="0" behindDoc="0" simplePos="0" relativeHeight="15729664">
            <wp:simplePos x="0" y="0"/>
            <wp:positionH relativeFrom="page">
              <wp:posOffset>720090</wp:posOffset>
            </wp:positionH>
            <wp:positionV relativeFrom="page">
              <wp:posOffset>97519</wp:posOffset>
            </wp:positionV>
            <wp:extent cx="1224913" cy="646064"/>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1224913" cy="646064"/>
                    </a:xfrm>
                    <a:prstGeom prst="rect">
                      <a:avLst/>
                    </a:prstGeom>
                  </pic:spPr>
                </pic:pic>
              </a:graphicData>
            </a:graphic>
          </wp:anchor>
        </w:drawing>
      </w:r>
    </w:p>
    <w:p>
      <w:pPr>
        <w:pStyle w:val="BodyText"/>
        <w:spacing w:before="92"/>
        <w:rPr>
          <w:rFonts w:ascii="Times New Roman"/>
          <w:sz w:val="20"/>
        </w:rPr>
      </w:pPr>
    </w:p>
    <w:p>
      <w:pPr>
        <w:pStyle w:val="BodyText"/>
        <w:ind w:left="7575"/>
        <w:rPr>
          <w:rFonts w:ascii="Times New Roman"/>
          <w:sz w:val="20"/>
        </w:rPr>
      </w:pPr>
      <w:r>
        <w:rPr>
          <w:rFonts w:ascii="Times New Roman"/>
          <w:sz w:val="20"/>
        </w:rPr>
        <w:drawing>
          <wp:inline distT="0" distB="0" distL="0" distR="0">
            <wp:extent cx="1258962" cy="428625"/>
            <wp:effectExtent l="0" t="0" r="0" b="0"/>
            <wp:docPr id="4" name="Image 4"/>
            <wp:cNvGraphicFramePr>
              <a:graphicFrameLocks/>
            </wp:cNvGraphicFramePr>
            <a:graphic>
              <a:graphicData uri="http://schemas.openxmlformats.org/drawingml/2006/picture">
                <pic:pic>
                  <pic:nvPicPr>
                    <pic:cNvPr id="4" name="Image 4"/>
                    <pic:cNvPicPr/>
                  </pic:nvPicPr>
                  <pic:blipFill>
                    <a:blip r:embed="rId8" cstate="print"/>
                    <a:stretch>
                      <a:fillRect/>
                    </a:stretch>
                  </pic:blipFill>
                  <pic:spPr>
                    <a:xfrm>
                      <a:off x="0" y="0"/>
                      <a:ext cx="1258962" cy="428625"/>
                    </a:xfrm>
                    <a:prstGeom prst="rect">
                      <a:avLst/>
                    </a:prstGeom>
                  </pic:spPr>
                </pic:pic>
              </a:graphicData>
            </a:graphic>
          </wp:inline>
        </w:drawing>
      </w:r>
      <w:r>
        <w:rPr>
          <w:rFonts w:ascii="Times New Roman"/>
          <w:sz w:val="20"/>
        </w:rPr>
      </w:r>
    </w:p>
    <w:p>
      <w:pPr>
        <w:pStyle w:val="Title"/>
      </w:pPr>
      <w:r>
        <w:rPr>
          <w:color w:val="FF0000"/>
        </w:rPr>
        <w:t>Gender</w:t>
      </w:r>
      <w:r>
        <w:rPr>
          <w:color w:val="FF0000"/>
          <w:spacing w:val="-8"/>
        </w:rPr>
        <w:t> </w:t>
      </w:r>
      <w:r>
        <w:rPr>
          <w:color w:val="FF0000"/>
        </w:rPr>
        <w:t>Affirmation</w:t>
      </w:r>
      <w:r>
        <w:rPr>
          <w:color w:val="FF0000"/>
          <w:spacing w:val="-5"/>
        </w:rPr>
        <w:t> </w:t>
      </w:r>
      <w:r>
        <w:rPr>
          <w:color w:val="FF0000"/>
        </w:rPr>
        <w:t>at</w:t>
      </w:r>
      <w:r>
        <w:rPr>
          <w:color w:val="FF0000"/>
          <w:spacing w:val="-4"/>
        </w:rPr>
        <w:t> RMIT</w:t>
      </w:r>
    </w:p>
    <w:p>
      <w:pPr>
        <w:spacing w:before="323"/>
        <w:ind w:left="240" w:right="0" w:firstLine="0"/>
        <w:jc w:val="left"/>
        <w:rPr>
          <w:b/>
          <w:sz w:val="28"/>
        </w:rPr>
      </w:pPr>
      <w:r>
        <w:rPr>
          <w:b/>
          <w:color w:val="006FC0"/>
          <w:sz w:val="28"/>
        </w:rPr>
        <w:t>A</w:t>
      </w:r>
      <w:r>
        <w:rPr>
          <w:b/>
          <w:color w:val="006FC0"/>
          <w:spacing w:val="-5"/>
          <w:sz w:val="28"/>
        </w:rPr>
        <w:t> </w:t>
      </w:r>
      <w:r>
        <w:rPr>
          <w:b/>
          <w:color w:val="006FC0"/>
          <w:sz w:val="28"/>
        </w:rPr>
        <w:t>Guide</w:t>
      </w:r>
      <w:r>
        <w:rPr>
          <w:b/>
          <w:color w:val="006FC0"/>
          <w:spacing w:val="-3"/>
          <w:sz w:val="28"/>
        </w:rPr>
        <w:t> </w:t>
      </w:r>
      <w:r>
        <w:rPr>
          <w:b/>
          <w:color w:val="006FC0"/>
          <w:sz w:val="28"/>
        </w:rPr>
        <w:t>to</w:t>
      </w:r>
      <w:r>
        <w:rPr>
          <w:b/>
          <w:color w:val="006FC0"/>
          <w:spacing w:val="-5"/>
          <w:sz w:val="28"/>
        </w:rPr>
        <w:t> </w:t>
      </w:r>
      <w:r>
        <w:rPr>
          <w:b/>
          <w:color w:val="006FC0"/>
          <w:sz w:val="28"/>
        </w:rPr>
        <w:t>Supporting</w:t>
      </w:r>
      <w:r>
        <w:rPr>
          <w:b/>
          <w:color w:val="006FC0"/>
          <w:spacing w:val="-4"/>
          <w:sz w:val="28"/>
        </w:rPr>
        <w:t> </w:t>
      </w:r>
      <w:r>
        <w:rPr>
          <w:b/>
          <w:color w:val="006FC0"/>
          <w:sz w:val="28"/>
        </w:rPr>
        <w:t>Gender</w:t>
      </w:r>
      <w:r>
        <w:rPr>
          <w:b/>
          <w:color w:val="006FC0"/>
          <w:spacing w:val="-2"/>
          <w:sz w:val="28"/>
        </w:rPr>
        <w:t> Affirmation</w:t>
      </w:r>
    </w:p>
    <w:p>
      <w:pPr>
        <w:pStyle w:val="BodyText"/>
        <w:spacing w:before="137"/>
        <w:rPr>
          <w:b/>
          <w:sz w:val="20"/>
        </w:rPr>
      </w:pPr>
      <w:r>
        <w:rPr/>
        <mc:AlternateContent>
          <mc:Choice Requires="wps">
            <w:drawing>
              <wp:anchor distT="0" distB="0" distL="0" distR="0" allowOverlap="1" layoutInCell="1" locked="0" behindDoc="1" simplePos="0" relativeHeight="487587840">
                <wp:simplePos x="0" y="0"/>
                <wp:positionH relativeFrom="page">
                  <wp:posOffset>710183</wp:posOffset>
                </wp:positionH>
                <wp:positionV relativeFrom="paragraph">
                  <wp:posOffset>248809</wp:posOffset>
                </wp:positionV>
                <wp:extent cx="6129655" cy="635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6129655" cy="6350"/>
                        </a:xfrm>
                        <a:custGeom>
                          <a:avLst/>
                          <a:gdLst/>
                          <a:ahLst/>
                          <a:cxnLst/>
                          <a:rect l="l" t="t" r="r" b="b"/>
                          <a:pathLst>
                            <a:path w="6129655" h="6350">
                              <a:moveTo>
                                <a:pt x="6129527" y="0"/>
                              </a:moveTo>
                              <a:lnTo>
                                <a:pt x="0" y="0"/>
                              </a:lnTo>
                              <a:lnTo>
                                <a:pt x="0" y="6108"/>
                              </a:lnTo>
                              <a:lnTo>
                                <a:pt x="6129527" y="6108"/>
                              </a:lnTo>
                              <a:lnTo>
                                <a:pt x="612952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5.919998pt;margin-top:19.59132pt;width:482.64pt;height:.481pt;mso-position-horizontal-relative:page;mso-position-vertical-relative:paragraph;z-index:-15728640;mso-wrap-distance-left:0;mso-wrap-distance-right:0" id="docshape3" filled="true" fillcolor="#000000" stroked="false">
                <v:fill type="solid"/>
                <w10:wrap type="topAndBottom"/>
              </v:rect>
            </w:pict>
          </mc:Fallback>
        </mc:AlternateContent>
      </w:r>
    </w:p>
    <w:p>
      <w:pPr>
        <w:pStyle w:val="BodyText"/>
        <w:spacing w:before="230"/>
        <w:ind w:left="133" w:hanging="1"/>
      </w:pPr>
      <w:r>
        <w:rPr/>
        <w:t>RMIT</w:t>
      </w:r>
      <w:r>
        <w:rPr>
          <w:spacing w:val="-2"/>
        </w:rPr>
        <w:t> </w:t>
      </w:r>
      <w:r>
        <w:rPr/>
        <w:t>University</w:t>
      </w:r>
      <w:r>
        <w:rPr>
          <w:spacing w:val="-4"/>
        </w:rPr>
        <w:t> </w:t>
      </w:r>
      <w:r>
        <w:rPr/>
        <w:t>values</w:t>
      </w:r>
      <w:r>
        <w:rPr>
          <w:spacing w:val="-1"/>
        </w:rPr>
        <w:t> </w:t>
      </w:r>
      <w:r>
        <w:rPr/>
        <w:t>diversity</w:t>
      </w:r>
      <w:r>
        <w:rPr>
          <w:spacing w:val="-1"/>
        </w:rPr>
        <w:t> </w:t>
      </w:r>
      <w:r>
        <w:rPr/>
        <w:t>across</w:t>
      </w:r>
      <w:r>
        <w:rPr>
          <w:spacing w:val="-4"/>
        </w:rPr>
        <w:t> </w:t>
      </w:r>
      <w:r>
        <w:rPr/>
        <w:t>our</w:t>
      </w:r>
      <w:r>
        <w:rPr>
          <w:spacing w:val="-3"/>
        </w:rPr>
        <w:t> </w:t>
      </w:r>
      <w:r>
        <w:rPr/>
        <w:t>staff and</w:t>
      </w:r>
      <w:r>
        <w:rPr>
          <w:spacing w:val="-2"/>
        </w:rPr>
        <w:t> </w:t>
      </w:r>
      <w:r>
        <w:rPr/>
        <w:t>student</w:t>
      </w:r>
      <w:r>
        <w:rPr>
          <w:spacing w:val="-2"/>
        </w:rPr>
        <w:t> </w:t>
      </w:r>
      <w:r>
        <w:rPr/>
        <w:t>community</w:t>
      </w:r>
      <w:r>
        <w:rPr>
          <w:spacing w:val="-4"/>
        </w:rPr>
        <w:t> </w:t>
      </w:r>
      <w:r>
        <w:rPr/>
        <w:t>and</w:t>
      </w:r>
      <w:r>
        <w:rPr>
          <w:spacing w:val="-2"/>
        </w:rPr>
        <w:t> </w:t>
      </w:r>
      <w:r>
        <w:rPr/>
        <w:t>works</w:t>
      </w:r>
      <w:r>
        <w:rPr>
          <w:spacing w:val="-4"/>
        </w:rPr>
        <w:t> </w:t>
      </w:r>
      <w:r>
        <w:rPr/>
        <w:t>to</w:t>
      </w:r>
      <w:r>
        <w:rPr>
          <w:spacing w:val="-4"/>
        </w:rPr>
        <w:t> </w:t>
      </w:r>
      <w:r>
        <w:rPr/>
        <w:t>provide</w:t>
      </w:r>
      <w:r>
        <w:rPr>
          <w:spacing w:val="-4"/>
        </w:rPr>
        <w:t> </w:t>
      </w:r>
      <w:r>
        <w:rPr/>
        <w:t>an environment and culture that is inclusive and respectful.</w:t>
      </w:r>
    </w:p>
    <w:p>
      <w:pPr>
        <w:pStyle w:val="BodyText"/>
        <w:spacing w:before="252"/>
        <w:ind w:left="133"/>
      </w:pPr>
      <w:r>
        <w:rPr/>
        <w:t>RMIT</w:t>
      </w:r>
      <w:r>
        <w:rPr>
          <w:spacing w:val="-4"/>
        </w:rPr>
        <w:t> </w:t>
      </w:r>
      <w:r>
        <w:rPr/>
        <w:t>recognises</w:t>
      </w:r>
      <w:r>
        <w:rPr>
          <w:spacing w:val="-4"/>
        </w:rPr>
        <w:t> </w:t>
      </w:r>
      <w:r>
        <w:rPr/>
        <w:t>that a</w:t>
      </w:r>
      <w:r>
        <w:rPr>
          <w:spacing w:val="-6"/>
        </w:rPr>
        <w:t> </w:t>
      </w:r>
      <w:r>
        <w:rPr/>
        <w:t>person’s</w:t>
      </w:r>
      <w:r>
        <w:rPr>
          <w:spacing w:val="-1"/>
        </w:rPr>
        <w:t> </w:t>
      </w:r>
      <w:r>
        <w:rPr/>
        <w:t>sex</w:t>
      </w:r>
      <w:r>
        <w:rPr>
          <w:spacing w:val="-4"/>
        </w:rPr>
        <w:t> </w:t>
      </w:r>
      <w:r>
        <w:rPr/>
        <w:t>and</w:t>
      </w:r>
      <w:r>
        <w:rPr>
          <w:spacing w:val="-2"/>
        </w:rPr>
        <w:t> </w:t>
      </w:r>
      <w:r>
        <w:rPr/>
        <w:t>gender</w:t>
      </w:r>
      <w:r>
        <w:rPr>
          <w:spacing w:val="-3"/>
        </w:rPr>
        <w:t> </w:t>
      </w:r>
      <w:r>
        <w:rPr/>
        <w:t>may</w:t>
      </w:r>
      <w:r>
        <w:rPr>
          <w:spacing w:val="-4"/>
        </w:rPr>
        <w:t> </w:t>
      </w:r>
      <w:r>
        <w:rPr/>
        <w:t>not</w:t>
      </w:r>
      <w:r>
        <w:rPr>
          <w:spacing w:val="-2"/>
        </w:rPr>
        <w:t> </w:t>
      </w:r>
      <w:r>
        <w:rPr/>
        <w:t>necessarily</w:t>
      </w:r>
      <w:r>
        <w:rPr>
          <w:spacing w:val="-1"/>
        </w:rPr>
        <w:t> </w:t>
      </w:r>
      <w:r>
        <w:rPr/>
        <w:t>be</w:t>
      </w:r>
      <w:r>
        <w:rPr>
          <w:spacing w:val="-4"/>
        </w:rPr>
        <w:t> </w:t>
      </w:r>
      <w:r>
        <w:rPr/>
        <w:t>the</w:t>
      </w:r>
      <w:r>
        <w:rPr>
          <w:spacing w:val="-2"/>
        </w:rPr>
        <w:t> </w:t>
      </w:r>
      <w:r>
        <w:rPr/>
        <w:t>same. Some</w:t>
      </w:r>
      <w:r>
        <w:rPr>
          <w:spacing w:val="-4"/>
        </w:rPr>
        <w:t> </w:t>
      </w:r>
      <w:r>
        <w:rPr/>
        <w:t>people may identify as a different gender to the one assigned at birth, and some people may identify as neither exclusively male nor exclusively female.</w:t>
      </w:r>
    </w:p>
    <w:p>
      <w:pPr>
        <w:pStyle w:val="BodyText"/>
        <w:spacing w:before="252"/>
        <w:ind w:left="133" w:right="141"/>
      </w:pPr>
      <w:r>
        <w:rPr/>
        <w:t>‘Gender affirmation’ refers to the time when a person commences living and behaving as a member of another gender other than their gender or sex assigned at birth. This may also be known</w:t>
      </w:r>
      <w:r>
        <w:rPr>
          <w:spacing w:val="-3"/>
        </w:rPr>
        <w:t> </w:t>
      </w:r>
      <w:r>
        <w:rPr/>
        <w:t>as</w:t>
      </w:r>
      <w:r>
        <w:rPr>
          <w:spacing w:val="-2"/>
        </w:rPr>
        <w:t> </w:t>
      </w:r>
      <w:r>
        <w:rPr/>
        <w:t>‘gender</w:t>
      </w:r>
      <w:r>
        <w:rPr>
          <w:spacing w:val="-4"/>
        </w:rPr>
        <w:t> </w:t>
      </w:r>
      <w:r>
        <w:rPr/>
        <w:t>transition’</w:t>
      </w:r>
      <w:r>
        <w:rPr>
          <w:spacing w:val="-3"/>
        </w:rPr>
        <w:t> </w:t>
      </w:r>
      <w:r>
        <w:rPr/>
        <w:t>or</w:t>
      </w:r>
      <w:r>
        <w:rPr>
          <w:spacing w:val="-2"/>
        </w:rPr>
        <w:t> </w:t>
      </w:r>
      <w:r>
        <w:rPr/>
        <w:t>‘transitioning’</w:t>
      </w:r>
      <w:r>
        <w:rPr>
          <w:spacing w:val="-3"/>
        </w:rPr>
        <w:t> </w:t>
      </w:r>
      <w:r>
        <w:rPr/>
        <w:t>but</w:t>
      </w:r>
      <w:r>
        <w:rPr>
          <w:spacing w:val="-3"/>
        </w:rPr>
        <w:t> </w:t>
      </w:r>
      <w:r>
        <w:rPr/>
        <w:t>gender</w:t>
      </w:r>
      <w:r>
        <w:rPr>
          <w:spacing w:val="-2"/>
        </w:rPr>
        <w:t> </w:t>
      </w:r>
      <w:r>
        <w:rPr/>
        <w:t>affirmation</w:t>
      </w:r>
      <w:r>
        <w:rPr>
          <w:spacing w:val="-5"/>
        </w:rPr>
        <w:t> </w:t>
      </w:r>
      <w:r>
        <w:rPr/>
        <w:t>is</w:t>
      </w:r>
      <w:r>
        <w:rPr>
          <w:spacing w:val="-2"/>
        </w:rPr>
        <w:t> </w:t>
      </w:r>
      <w:r>
        <w:rPr/>
        <w:t>the</w:t>
      </w:r>
      <w:r>
        <w:rPr>
          <w:spacing w:val="-5"/>
        </w:rPr>
        <w:t> </w:t>
      </w:r>
      <w:r>
        <w:rPr/>
        <w:t>recommended</w:t>
      </w:r>
      <w:r>
        <w:rPr>
          <w:spacing w:val="-3"/>
        </w:rPr>
        <w:t> </w:t>
      </w:r>
      <w:r>
        <w:rPr/>
        <w:t>language.</w:t>
      </w:r>
    </w:p>
    <w:p>
      <w:pPr>
        <w:pStyle w:val="BodyText"/>
      </w:pPr>
    </w:p>
    <w:p>
      <w:pPr>
        <w:pStyle w:val="BodyText"/>
        <w:ind w:left="133"/>
      </w:pPr>
      <w:r>
        <w:rPr/>
        <w:t>This</w:t>
      </w:r>
      <w:r>
        <w:rPr>
          <w:spacing w:val="-1"/>
        </w:rPr>
        <w:t> </w:t>
      </w:r>
      <w:r>
        <w:rPr/>
        <w:t>guide</w:t>
      </w:r>
      <w:r>
        <w:rPr>
          <w:spacing w:val="-2"/>
        </w:rPr>
        <w:t> </w:t>
      </w:r>
      <w:r>
        <w:rPr/>
        <w:t>aims</w:t>
      </w:r>
      <w:r>
        <w:rPr>
          <w:spacing w:val="-4"/>
        </w:rPr>
        <w:t> </w:t>
      </w:r>
      <w:r>
        <w:rPr/>
        <w:t>to</w:t>
      </w:r>
      <w:r>
        <w:rPr>
          <w:spacing w:val="-4"/>
        </w:rPr>
        <w:t> </w:t>
      </w:r>
      <w:r>
        <w:rPr/>
        <w:t>assist</w:t>
      </w:r>
      <w:r>
        <w:rPr>
          <w:spacing w:val="-2"/>
        </w:rPr>
        <w:t> </w:t>
      </w:r>
      <w:r>
        <w:rPr/>
        <w:t>our</w:t>
      </w:r>
      <w:r>
        <w:rPr>
          <w:spacing w:val="-3"/>
        </w:rPr>
        <w:t> </w:t>
      </w:r>
      <w:r>
        <w:rPr/>
        <w:t>community</w:t>
      </w:r>
      <w:r>
        <w:rPr>
          <w:spacing w:val="-4"/>
        </w:rPr>
        <w:t> </w:t>
      </w:r>
      <w:r>
        <w:rPr/>
        <w:t>to</w:t>
      </w:r>
      <w:r>
        <w:rPr>
          <w:spacing w:val="-4"/>
        </w:rPr>
        <w:t> </w:t>
      </w:r>
      <w:r>
        <w:rPr/>
        <w:t>better</w:t>
      </w:r>
      <w:r>
        <w:rPr>
          <w:spacing w:val="-3"/>
        </w:rPr>
        <w:t> </w:t>
      </w:r>
      <w:r>
        <w:rPr/>
        <w:t>support</w:t>
      </w:r>
      <w:r>
        <w:rPr>
          <w:spacing w:val="-2"/>
        </w:rPr>
        <w:t> </w:t>
      </w:r>
      <w:r>
        <w:rPr/>
        <w:t>RMIT</w:t>
      </w:r>
      <w:r>
        <w:rPr>
          <w:spacing w:val="-2"/>
        </w:rPr>
        <w:t> </w:t>
      </w:r>
      <w:r>
        <w:rPr/>
        <w:t>staff</w:t>
      </w:r>
      <w:r>
        <w:rPr>
          <w:spacing w:val="-2"/>
        </w:rPr>
        <w:t> </w:t>
      </w:r>
      <w:r>
        <w:rPr/>
        <w:t>and</w:t>
      </w:r>
      <w:r>
        <w:rPr>
          <w:spacing w:val="-2"/>
        </w:rPr>
        <w:t> </w:t>
      </w:r>
      <w:r>
        <w:rPr/>
        <w:t>students</w:t>
      </w:r>
      <w:r>
        <w:rPr>
          <w:spacing w:val="-4"/>
        </w:rPr>
        <w:t> </w:t>
      </w:r>
      <w:r>
        <w:rPr/>
        <w:t>who</w:t>
      </w:r>
      <w:r>
        <w:rPr>
          <w:spacing w:val="-2"/>
        </w:rPr>
        <w:t> </w:t>
      </w:r>
      <w:r>
        <w:rPr/>
        <w:t>undertake gender affirmation. The guide provides practical advice on:</w:t>
      </w:r>
    </w:p>
    <w:p>
      <w:pPr>
        <w:pStyle w:val="BodyText"/>
      </w:pPr>
    </w:p>
    <w:p>
      <w:pPr>
        <w:pStyle w:val="ListParagraph"/>
        <w:numPr>
          <w:ilvl w:val="0"/>
          <w:numId w:val="1"/>
        </w:numPr>
        <w:tabs>
          <w:tab w:pos="852" w:val="left" w:leader="none"/>
        </w:tabs>
        <w:spacing w:line="240" w:lineRule="auto" w:before="0" w:after="0"/>
        <w:ind w:left="852" w:right="0" w:hanging="360"/>
        <w:jc w:val="left"/>
        <w:rPr>
          <w:sz w:val="22"/>
        </w:rPr>
      </w:pPr>
      <w:r>
        <w:rPr>
          <w:sz w:val="22"/>
        </w:rPr>
        <w:t>the</w:t>
      </w:r>
      <w:r>
        <w:rPr>
          <w:spacing w:val="-6"/>
          <w:sz w:val="22"/>
        </w:rPr>
        <w:t> </w:t>
      </w:r>
      <w:r>
        <w:rPr>
          <w:sz w:val="22"/>
        </w:rPr>
        <w:t>specific</w:t>
      </w:r>
      <w:r>
        <w:rPr>
          <w:spacing w:val="-3"/>
          <w:sz w:val="22"/>
        </w:rPr>
        <w:t> </w:t>
      </w:r>
      <w:r>
        <w:rPr>
          <w:sz w:val="22"/>
        </w:rPr>
        <w:t>needs</w:t>
      </w:r>
      <w:r>
        <w:rPr>
          <w:spacing w:val="-5"/>
          <w:sz w:val="22"/>
        </w:rPr>
        <w:t> </w:t>
      </w:r>
      <w:r>
        <w:rPr>
          <w:sz w:val="22"/>
        </w:rPr>
        <w:t>of</w:t>
      </w:r>
      <w:r>
        <w:rPr>
          <w:spacing w:val="-4"/>
          <w:sz w:val="22"/>
        </w:rPr>
        <w:t> </w:t>
      </w:r>
      <w:r>
        <w:rPr>
          <w:sz w:val="22"/>
        </w:rPr>
        <w:t>the</w:t>
      </w:r>
      <w:r>
        <w:rPr>
          <w:spacing w:val="-7"/>
          <w:sz w:val="22"/>
        </w:rPr>
        <w:t> </w:t>
      </w:r>
      <w:r>
        <w:rPr>
          <w:sz w:val="22"/>
        </w:rPr>
        <w:t>individual</w:t>
      </w:r>
      <w:r>
        <w:rPr>
          <w:spacing w:val="-4"/>
          <w:sz w:val="22"/>
        </w:rPr>
        <w:t> </w:t>
      </w:r>
      <w:r>
        <w:rPr>
          <w:sz w:val="22"/>
        </w:rPr>
        <w:t>who</w:t>
      </w:r>
      <w:r>
        <w:rPr>
          <w:spacing w:val="-3"/>
          <w:sz w:val="22"/>
        </w:rPr>
        <w:t> </w:t>
      </w:r>
      <w:r>
        <w:rPr>
          <w:sz w:val="22"/>
        </w:rPr>
        <w:t>is</w:t>
      </w:r>
      <w:r>
        <w:rPr>
          <w:spacing w:val="-3"/>
          <w:sz w:val="22"/>
        </w:rPr>
        <w:t> </w:t>
      </w:r>
      <w:r>
        <w:rPr>
          <w:sz w:val="22"/>
        </w:rPr>
        <w:t>choosing</w:t>
      </w:r>
      <w:r>
        <w:rPr>
          <w:spacing w:val="-4"/>
          <w:sz w:val="22"/>
        </w:rPr>
        <w:t> </w:t>
      </w:r>
      <w:r>
        <w:rPr>
          <w:sz w:val="22"/>
        </w:rPr>
        <w:t>to</w:t>
      </w:r>
      <w:r>
        <w:rPr>
          <w:spacing w:val="-5"/>
          <w:sz w:val="22"/>
        </w:rPr>
        <w:t> </w:t>
      </w:r>
      <w:r>
        <w:rPr>
          <w:sz w:val="22"/>
        </w:rPr>
        <w:t>affirm</w:t>
      </w:r>
      <w:r>
        <w:rPr>
          <w:spacing w:val="-5"/>
          <w:sz w:val="22"/>
        </w:rPr>
        <w:t> </w:t>
      </w:r>
      <w:r>
        <w:rPr>
          <w:sz w:val="22"/>
        </w:rPr>
        <w:t>their</w:t>
      </w:r>
      <w:r>
        <w:rPr>
          <w:spacing w:val="-1"/>
          <w:sz w:val="22"/>
        </w:rPr>
        <w:t> </w:t>
      </w:r>
      <w:r>
        <w:rPr>
          <w:spacing w:val="-2"/>
          <w:sz w:val="22"/>
        </w:rPr>
        <w:t>gender</w:t>
      </w:r>
    </w:p>
    <w:p>
      <w:pPr>
        <w:pStyle w:val="ListParagraph"/>
        <w:numPr>
          <w:ilvl w:val="0"/>
          <w:numId w:val="1"/>
        </w:numPr>
        <w:tabs>
          <w:tab w:pos="852" w:val="left" w:leader="none"/>
        </w:tabs>
        <w:spacing w:line="252" w:lineRule="exact" w:before="2" w:after="0"/>
        <w:ind w:left="852" w:right="0" w:hanging="360"/>
        <w:jc w:val="left"/>
        <w:rPr>
          <w:sz w:val="22"/>
        </w:rPr>
      </w:pPr>
      <w:r>
        <w:rPr>
          <w:sz w:val="22"/>
        </w:rPr>
        <w:t>issues</w:t>
      </w:r>
      <w:r>
        <w:rPr>
          <w:spacing w:val="-2"/>
          <w:sz w:val="22"/>
        </w:rPr>
        <w:t> </w:t>
      </w:r>
      <w:r>
        <w:rPr>
          <w:sz w:val="22"/>
        </w:rPr>
        <w:t>to</w:t>
      </w:r>
      <w:r>
        <w:rPr>
          <w:spacing w:val="-5"/>
          <w:sz w:val="22"/>
        </w:rPr>
        <w:t> </w:t>
      </w:r>
      <w:r>
        <w:rPr>
          <w:sz w:val="22"/>
        </w:rPr>
        <w:t>consider</w:t>
      </w:r>
      <w:r>
        <w:rPr>
          <w:spacing w:val="-3"/>
          <w:sz w:val="22"/>
        </w:rPr>
        <w:t> </w:t>
      </w:r>
      <w:r>
        <w:rPr>
          <w:sz w:val="22"/>
        </w:rPr>
        <w:t>and</w:t>
      </w:r>
      <w:r>
        <w:rPr>
          <w:spacing w:val="-3"/>
          <w:sz w:val="22"/>
        </w:rPr>
        <w:t> </w:t>
      </w:r>
      <w:r>
        <w:rPr>
          <w:sz w:val="22"/>
        </w:rPr>
        <w:t>actions</w:t>
      </w:r>
      <w:r>
        <w:rPr>
          <w:spacing w:val="-4"/>
          <w:sz w:val="22"/>
        </w:rPr>
        <w:t> </w:t>
      </w:r>
      <w:r>
        <w:rPr>
          <w:sz w:val="22"/>
        </w:rPr>
        <w:t>that</w:t>
      </w:r>
      <w:r>
        <w:rPr>
          <w:spacing w:val="-3"/>
          <w:sz w:val="22"/>
        </w:rPr>
        <w:t> </w:t>
      </w:r>
      <w:r>
        <w:rPr>
          <w:sz w:val="22"/>
        </w:rPr>
        <w:t>may</w:t>
      </w:r>
      <w:r>
        <w:rPr>
          <w:spacing w:val="-4"/>
          <w:sz w:val="22"/>
        </w:rPr>
        <w:t> </w:t>
      </w:r>
      <w:r>
        <w:rPr>
          <w:sz w:val="22"/>
        </w:rPr>
        <w:t>be</w:t>
      </w:r>
      <w:r>
        <w:rPr>
          <w:spacing w:val="-4"/>
          <w:sz w:val="22"/>
        </w:rPr>
        <w:t> </w:t>
      </w:r>
      <w:r>
        <w:rPr>
          <w:spacing w:val="-2"/>
          <w:sz w:val="22"/>
        </w:rPr>
        <w:t>appropriate</w:t>
      </w:r>
    </w:p>
    <w:p>
      <w:pPr>
        <w:pStyle w:val="ListParagraph"/>
        <w:numPr>
          <w:ilvl w:val="0"/>
          <w:numId w:val="1"/>
        </w:numPr>
        <w:tabs>
          <w:tab w:pos="852" w:val="left" w:leader="none"/>
        </w:tabs>
        <w:spacing w:line="252" w:lineRule="exact" w:before="0" w:after="0"/>
        <w:ind w:left="852" w:right="0" w:hanging="360"/>
        <w:jc w:val="left"/>
        <w:rPr>
          <w:sz w:val="22"/>
        </w:rPr>
      </w:pPr>
      <w:r>
        <w:rPr>
          <w:sz w:val="22"/>
        </w:rPr>
        <w:t>any</w:t>
      </w:r>
      <w:r>
        <w:rPr>
          <w:spacing w:val="-6"/>
          <w:sz w:val="22"/>
        </w:rPr>
        <w:t> </w:t>
      </w:r>
      <w:r>
        <w:rPr>
          <w:sz w:val="22"/>
        </w:rPr>
        <w:t>support</w:t>
      </w:r>
      <w:r>
        <w:rPr>
          <w:spacing w:val="-3"/>
          <w:sz w:val="22"/>
        </w:rPr>
        <w:t> </w:t>
      </w:r>
      <w:r>
        <w:rPr>
          <w:sz w:val="22"/>
        </w:rPr>
        <w:t>or</w:t>
      </w:r>
      <w:r>
        <w:rPr>
          <w:spacing w:val="-5"/>
          <w:sz w:val="22"/>
        </w:rPr>
        <w:t> </w:t>
      </w:r>
      <w:r>
        <w:rPr>
          <w:sz w:val="22"/>
        </w:rPr>
        <w:t>awareness</w:t>
      </w:r>
      <w:r>
        <w:rPr>
          <w:spacing w:val="-4"/>
          <w:sz w:val="22"/>
        </w:rPr>
        <w:t> </w:t>
      </w:r>
      <w:r>
        <w:rPr>
          <w:sz w:val="22"/>
        </w:rPr>
        <w:t>needed</w:t>
      </w:r>
      <w:r>
        <w:rPr>
          <w:spacing w:val="-6"/>
          <w:sz w:val="22"/>
        </w:rPr>
        <w:t> </w:t>
      </w:r>
      <w:r>
        <w:rPr>
          <w:sz w:val="22"/>
        </w:rPr>
        <w:t>for</w:t>
      </w:r>
      <w:r>
        <w:rPr>
          <w:spacing w:val="-6"/>
          <w:sz w:val="22"/>
        </w:rPr>
        <w:t> </w:t>
      </w:r>
      <w:r>
        <w:rPr>
          <w:sz w:val="22"/>
        </w:rPr>
        <w:t>colleagues</w:t>
      </w:r>
      <w:r>
        <w:rPr>
          <w:spacing w:val="-6"/>
          <w:sz w:val="22"/>
        </w:rPr>
        <w:t> </w:t>
      </w:r>
      <w:r>
        <w:rPr>
          <w:sz w:val="22"/>
        </w:rPr>
        <w:t>or</w:t>
      </w:r>
      <w:r>
        <w:rPr>
          <w:spacing w:val="-3"/>
          <w:sz w:val="22"/>
        </w:rPr>
        <w:t> </w:t>
      </w:r>
      <w:r>
        <w:rPr>
          <w:sz w:val="22"/>
        </w:rPr>
        <w:t>other</w:t>
      </w:r>
      <w:r>
        <w:rPr>
          <w:spacing w:val="-5"/>
          <w:sz w:val="22"/>
        </w:rPr>
        <w:t> </w:t>
      </w:r>
      <w:r>
        <w:rPr>
          <w:spacing w:val="-2"/>
          <w:sz w:val="22"/>
        </w:rPr>
        <w:t>students</w:t>
      </w:r>
    </w:p>
    <w:p>
      <w:pPr>
        <w:pStyle w:val="BodyText"/>
      </w:pPr>
    </w:p>
    <w:p>
      <w:pPr>
        <w:pStyle w:val="BodyText"/>
        <w:ind w:left="132" w:right="168"/>
      </w:pPr>
      <w:r>
        <w:rPr/>
        <w:t>The</w:t>
      </w:r>
      <w:r>
        <w:rPr>
          <w:spacing w:val="-1"/>
        </w:rPr>
        <w:t> </w:t>
      </w:r>
      <w:r>
        <w:rPr/>
        <w:t>guide</w:t>
      </w:r>
      <w:r>
        <w:rPr>
          <w:spacing w:val="-1"/>
        </w:rPr>
        <w:t> </w:t>
      </w:r>
      <w:r>
        <w:rPr/>
        <w:t>aims</w:t>
      </w:r>
      <w:r>
        <w:rPr>
          <w:spacing w:val="-3"/>
        </w:rPr>
        <w:t> </w:t>
      </w:r>
      <w:r>
        <w:rPr/>
        <w:t>to</w:t>
      </w:r>
      <w:r>
        <w:rPr>
          <w:spacing w:val="-3"/>
        </w:rPr>
        <w:t> </w:t>
      </w:r>
      <w:r>
        <w:rPr/>
        <w:t>build</w:t>
      </w:r>
      <w:r>
        <w:rPr>
          <w:spacing w:val="-3"/>
        </w:rPr>
        <w:t> </w:t>
      </w:r>
      <w:r>
        <w:rPr/>
        <w:t>awareness about a</w:t>
      </w:r>
      <w:r>
        <w:rPr>
          <w:spacing w:val="-3"/>
        </w:rPr>
        <w:t> </w:t>
      </w:r>
      <w:r>
        <w:rPr/>
        <w:t>topic</w:t>
      </w:r>
      <w:r>
        <w:rPr>
          <w:spacing w:val="-5"/>
        </w:rPr>
        <w:t> </w:t>
      </w:r>
      <w:r>
        <w:rPr/>
        <w:t>that</w:t>
      </w:r>
      <w:r>
        <w:rPr>
          <w:spacing w:val="-1"/>
        </w:rPr>
        <w:t> </w:t>
      </w:r>
      <w:r>
        <w:rPr/>
        <w:t>may</w:t>
      </w:r>
      <w:r>
        <w:rPr>
          <w:spacing w:val="-3"/>
        </w:rPr>
        <w:t> </w:t>
      </w:r>
      <w:r>
        <w:rPr/>
        <w:t>be</w:t>
      </w:r>
      <w:r>
        <w:rPr>
          <w:spacing w:val="-3"/>
        </w:rPr>
        <w:t> </w:t>
      </w:r>
      <w:r>
        <w:rPr/>
        <w:t>new</w:t>
      </w:r>
      <w:r>
        <w:rPr>
          <w:spacing w:val="-1"/>
        </w:rPr>
        <w:t> </w:t>
      </w:r>
      <w:r>
        <w:rPr/>
        <w:t>to</w:t>
      </w:r>
      <w:r>
        <w:rPr>
          <w:spacing w:val="-3"/>
        </w:rPr>
        <w:t> </w:t>
      </w:r>
      <w:r>
        <w:rPr/>
        <w:t>you</w:t>
      </w:r>
      <w:r>
        <w:rPr>
          <w:spacing w:val="-5"/>
        </w:rPr>
        <w:t> </w:t>
      </w:r>
      <w:r>
        <w:rPr/>
        <w:t>or</w:t>
      </w:r>
      <w:r>
        <w:rPr>
          <w:spacing w:val="-2"/>
        </w:rPr>
        <w:t> </w:t>
      </w:r>
      <w:r>
        <w:rPr/>
        <w:t>those</w:t>
      </w:r>
      <w:r>
        <w:rPr>
          <w:spacing w:val="-1"/>
        </w:rPr>
        <w:t> </w:t>
      </w:r>
      <w:r>
        <w:rPr/>
        <w:t>around</w:t>
      </w:r>
      <w:r>
        <w:rPr>
          <w:spacing w:val="-3"/>
        </w:rPr>
        <w:t> </w:t>
      </w:r>
      <w:r>
        <w:rPr/>
        <w:t>you,</w:t>
      </w:r>
      <w:r>
        <w:rPr>
          <w:spacing w:val="-1"/>
        </w:rPr>
        <w:t> </w:t>
      </w:r>
      <w:r>
        <w:rPr/>
        <w:t>and to minimise confusion and uncertainty as an individual undergoes their affirmation journey. This guide is for anyone who:</w:t>
      </w:r>
    </w:p>
    <w:p>
      <w:pPr>
        <w:pStyle w:val="BodyText"/>
        <w:spacing w:before="1"/>
      </w:pPr>
    </w:p>
    <w:p>
      <w:pPr>
        <w:pStyle w:val="ListParagraph"/>
        <w:numPr>
          <w:ilvl w:val="0"/>
          <w:numId w:val="1"/>
        </w:numPr>
        <w:tabs>
          <w:tab w:pos="852" w:val="left" w:leader="none"/>
        </w:tabs>
        <w:spacing w:line="252" w:lineRule="exact" w:before="0" w:after="0"/>
        <w:ind w:left="852" w:right="0" w:hanging="360"/>
        <w:jc w:val="left"/>
        <w:rPr>
          <w:sz w:val="22"/>
        </w:rPr>
      </w:pPr>
      <w:r>
        <w:rPr>
          <w:sz w:val="22"/>
        </w:rPr>
        <w:t>may</w:t>
      </w:r>
      <w:r>
        <w:rPr>
          <w:spacing w:val="-5"/>
          <w:sz w:val="22"/>
        </w:rPr>
        <w:t> </w:t>
      </w:r>
      <w:r>
        <w:rPr>
          <w:sz w:val="22"/>
        </w:rPr>
        <w:t>be</w:t>
      </w:r>
      <w:r>
        <w:rPr>
          <w:spacing w:val="-6"/>
          <w:sz w:val="22"/>
        </w:rPr>
        <w:t> </w:t>
      </w:r>
      <w:r>
        <w:rPr>
          <w:sz w:val="22"/>
        </w:rPr>
        <w:t>thinking</w:t>
      </w:r>
      <w:r>
        <w:rPr>
          <w:spacing w:val="-3"/>
          <w:sz w:val="22"/>
        </w:rPr>
        <w:t> </w:t>
      </w:r>
      <w:r>
        <w:rPr>
          <w:sz w:val="22"/>
        </w:rPr>
        <w:t>of</w:t>
      </w:r>
      <w:r>
        <w:rPr>
          <w:spacing w:val="-4"/>
          <w:sz w:val="22"/>
        </w:rPr>
        <w:t> </w:t>
      </w:r>
      <w:r>
        <w:rPr>
          <w:sz w:val="22"/>
        </w:rPr>
        <w:t>or</w:t>
      </w:r>
      <w:r>
        <w:rPr>
          <w:spacing w:val="-5"/>
          <w:sz w:val="22"/>
        </w:rPr>
        <w:t> </w:t>
      </w:r>
      <w:r>
        <w:rPr>
          <w:sz w:val="22"/>
        </w:rPr>
        <w:t>are</w:t>
      </w:r>
      <w:r>
        <w:rPr>
          <w:spacing w:val="-5"/>
          <w:sz w:val="22"/>
        </w:rPr>
        <w:t> </w:t>
      </w:r>
      <w:r>
        <w:rPr>
          <w:sz w:val="22"/>
        </w:rPr>
        <w:t>currently</w:t>
      </w:r>
      <w:r>
        <w:rPr>
          <w:spacing w:val="-6"/>
          <w:sz w:val="22"/>
        </w:rPr>
        <w:t> </w:t>
      </w:r>
      <w:r>
        <w:rPr>
          <w:sz w:val="22"/>
        </w:rPr>
        <w:t>affirming</w:t>
      </w:r>
      <w:r>
        <w:rPr>
          <w:spacing w:val="-6"/>
          <w:sz w:val="22"/>
        </w:rPr>
        <w:t> </w:t>
      </w:r>
      <w:r>
        <w:rPr>
          <w:sz w:val="22"/>
        </w:rPr>
        <w:t>their</w:t>
      </w:r>
      <w:r>
        <w:rPr>
          <w:spacing w:val="-6"/>
          <w:sz w:val="22"/>
        </w:rPr>
        <w:t> </w:t>
      </w:r>
      <w:r>
        <w:rPr>
          <w:sz w:val="22"/>
        </w:rPr>
        <w:t>gender,</w:t>
      </w:r>
      <w:r>
        <w:rPr>
          <w:spacing w:val="-5"/>
          <w:sz w:val="22"/>
        </w:rPr>
        <w:t> </w:t>
      </w:r>
      <w:r>
        <w:rPr>
          <w:sz w:val="22"/>
        </w:rPr>
        <w:t>whether</w:t>
      </w:r>
      <w:r>
        <w:rPr>
          <w:spacing w:val="-4"/>
          <w:sz w:val="22"/>
        </w:rPr>
        <w:t> </w:t>
      </w:r>
      <w:r>
        <w:rPr>
          <w:sz w:val="22"/>
        </w:rPr>
        <w:t>socially</w:t>
      </w:r>
      <w:r>
        <w:rPr>
          <w:spacing w:val="-6"/>
          <w:sz w:val="22"/>
        </w:rPr>
        <w:t> </w:t>
      </w:r>
      <w:r>
        <w:rPr>
          <w:sz w:val="22"/>
        </w:rPr>
        <w:t>or</w:t>
      </w:r>
      <w:r>
        <w:rPr>
          <w:spacing w:val="-4"/>
          <w:sz w:val="22"/>
        </w:rPr>
        <w:t> </w:t>
      </w:r>
      <w:r>
        <w:rPr>
          <w:spacing w:val="-2"/>
          <w:sz w:val="22"/>
        </w:rPr>
        <w:t>medically</w:t>
      </w:r>
    </w:p>
    <w:p>
      <w:pPr>
        <w:pStyle w:val="ListParagraph"/>
        <w:numPr>
          <w:ilvl w:val="0"/>
          <w:numId w:val="1"/>
        </w:numPr>
        <w:tabs>
          <w:tab w:pos="852" w:val="left" w:leader="none"/>
        </w:tabs>
        <w:spacing w:line="252" w:lineRule="exact" w:before="0" w:after="0"/>
        <w:ind w:left="852" w:right="0" w:hanging="360"/>
        <w:jc w:val="left"/>
        <w:rPr>
          <w:sz w:val="22"/>
        </w:rPr>
      </w:pPr>
      <w:r>
        <w:rPr>
          <w:sz w:val="22"/>
        </w:rPr>
        <w:t>may</w:t>
      </w:r>
      <w:r>
        <w:rPr>
          <w:spacing w:val="-6"/>
          <w:sz w:val="22"/>
        </w:rPr>
        <w:t> </w:t>
      </w:r>
      <w:r>
        <w:rPr>
          <w:sz w:val="22"/>
        </w:rPr>
        <w:t>have</w:t>
      </w:r>
      <w:r>
        <w:rPr>
          <w:spacing w:val="-4"/>
          <w:sz w:val="22"/>
        </w:rPr>
        <w:t> </w:t>
      </w:r>
      <w:r>
        <w:rPr>
          <w:sz w:val="22"/>
        </w:rPr>
        <w:t>supervisory</w:t>
      </w:r>
      <w:r>
        <w:rPr>
          <w:spacing w:val="-6"/>
          <w:sz w:val="22"/>
        </w:rPr>
        <w:t> </w:t>
      </w:r>
      <w:r>
        <w:rPr>
          <w:sz w:val="22"/>
        </w:rPr>
        <w:t>responsibility</w:t>
      </w:r>
      <w:r>
        <w:rPr>
          <w:spacing w:val="-4"/>
          <w:sz w:val="22"/>
        </w:rPr>
        <w:t> </w:t>
      </w:r>
      <w:r>
        <w:rPr>
          <w:sz w:val="22"/>
        </w:rPr>
        <w:t>for</w:t>
      </w:r>
      <w:r>
        <w:rPr>
          <w:spacing w:val="-5"/>
          <w:sz w:val="22"/>
        </w:rPr>
        <w:t> </w:t>
      </w:r>
      <w:r>
        <w:rPr>
          <w:sz w:val="22"/>
        </w:rPr>
        <w:t>a</w:t>
      </w:r>
      <w:r>
        <w:rPr>
          <w:spacing w:val="-4"/>
          <w:sz w:val="22"/>
        </w:rPr>
        <w:t> </w:t>
      </w:r>
      <w:r>
        <w:rPr>
          <w:sz w:val="22"/>
        </w:rPr>
        <w:t>person</w:t>
      </w:r>
      <w:r>
        <w:rPr>
          <w:spacing w:val="-6"/>
          <w:sz w:val="22"/>
        </w:rPr>
        <w:t> </w:t>
      </w:r>
      <w:r>
        <w:rPr>
          <w:sz w:val="22"/>
        </w:rPr>
        <w:t>who</w:t>
      </w:r>
      <w:r>
        <w:rPr>
          <w:spacing w:val="-5"/>
          <w:sz w:val="22"/>
        </w:rPr>
        <w:t> </w:t>
      </w:r>
      <w:r>
        <w:rPr>
          <w:sz w:val="22"/>
        </w:rPr>
        <w:t>is</w:t>
      </w:r>
      <w:r>
        <w:rPr>
          <w:spacing w:val="-3"/>
          <w:sz w:val="22"/>
        </w:rPr>
        <w:t> </w:t>
      </w:r>
      <w:r>
        <w:rPr>
          <w:sz w:val="22"/>
        </w:rPr>
        <w:t>affirming</w:t>
      </w:r>
      <w:r>
        <w:rPr>
          <w:spacing w:val="-6"/>
          <w:sz w:val="22"/>
        </w:rPr>
        <w:t> </w:t>
      </w:r>
      <w:r>
        <w:rPr>
          <w:sz w:val="22"/>
        </w:rPr>
        <w:t>their</w:t>
      </w:r>
      <w:r>
        <w:rPr>
          <w:spacing w:val="-5"/>
          <w:sz w:val="22"/>
        </w:rPr>
        <w:t> </w:t>
      </w:r>
      <w:r>
        <w:rPr>
          <w:spacing w:val="-2"/>
          <w:sz w:val="22"/>
        </w:rPr>
        <w:t>gender</w:t>
      </w:r>
    </w:p>
    <w:p>
      <w:pPr>
        <w:pStyle w:val="ListParagraph"/>
        <w:numPr>
          <w:ilvl w:val="0"/>
          <w:numId w:val="1"/>
        </w:numPr>
        <w:tabs>
          <w:tab w:pos="853" w:val="left" w:leader="none"/>
        </w:tabs>
        <w:spacing w:line="240" w:lineRule="auto" w:before="0" w:after="0"/>
        <w:ind w:left="853" w:right="331" w:hanging="361"/>
        <w:jc w:val="left"/>
        <w:rPr>
          <w:sz w:val="22"/>
        </w:rPr>
      </w:pPr>
      <w:r>
        <w:rPr>
          <w:sz w:val="22"/>
        </w:rPr>
        <w:t>may</w:t>
      </w:r>
      <w:r>
        <w:rPr>
          <w:spacing w:val="-1"/>
          <w:sz w:val="22"/>
        </w:rPr>
        <w:t> </w:t>
      </w:r>
      <w:r>
        <w:rPr>
          <w:sz w:val="22"/>
        </w:rPr>
        <w:t>be</w:t>
      </w:r>
      <w:r>
        <w:rPr>
          <w:spacing w:val="-4"/>
          <w:sz w:val="22"/>
        </w:rPr>
        <w:t> </w:t>
      </w:r>
      <w:r>
        <w:rPr>
          <w:sz w:val="22"/>
        </w:rPr>
        <w:t>supporting</w:t>
      </w:r>
      <w:r>
        <w:rPr>
          <w:spacing w:val="-4"/>
          <w:sz w:val="22"/>
        </w:rPr>
        <w:t> </w:t>
      </w:r>
      <w:r>
        <w:rPr>
          <w:sz w:val="22"/>
        </w:rPr>
        <w:t>the</w:t>
      </w:r>
      <w:r>
        <w:rPr>
          <w:spacing w:val="-2"/>
          <w:sz w:val="22"/>
        </w:rPr>
        <w:t> </w:t>
      </w:r>
      <w:r>
        <w:rPr>
          <w:sz w:val="22"/>
        </w:rPr>
        <w:t>well-being</w:t>
      </w:r>
      <w:r>
        <w:rPr>
          <w:spacing w:val="-2"/>
          <w:sz w:val="22"/>
        </w:rPr>
        <w:t> </w:t>
      </w:r>
      <w:r>
        <w:rPr>
          <w:sz w:val="22"/>
        </w:rPr>
        <w:t>of</w:t>
      </w:r>
      <w:r>
        <w:rPr>
          <w:spacing w:val="-3"/>
          <w:sz w:val="22"/>
        </w:rPr>
        <w:t> </w:t>
      </w:r>
      <w:r>
        <w:rPr>
          <w:sz w:val="22"/>
        </w:rPr>
        <w:t>the</w:t>
      </w:r>
      <w:r>
        <w:rPr>
          <w:spacing w:val="-2"/>
          <w:sz w:val="22"/>
        </w:rPr>
        <w:t> </w:t>
      </w:r>
      <w:r>
        <w:rPr>
          <w:sz w:val="22"/>
        </w:rPr>
        <w:t>person</w:t>
      </w:r>
      <w:r>
        <w:rPr>
          <w:spacing w:val="-2"/>
          <w:sz w:val="22"/>
        </w:rPr>
        <w:t> </w:t>
      </w:r>
      <w:r>
        <w:rPr>
          <w:sz w:val="22"/>
        </w:rPr>
        <w:t>who</w:t>
      </w:r>
      <w:r>
        <w:rPr>
          <w:spacing w:val="-2"/>
          <w:sz w:val="22"/>
        </w:rPr>
        <w:t> </w:t>
      </w:r>
      <w:r>
        <w:rPr>
          <w:sz w:val="22"/>
        </w:rPr>
        <w:t>is</w:t>
      </w:r>
      <w:r>
        <w:rPr>
          <w:spacing w:val="-1"/>
          <w:sz w:val="22"/>
        </w:rPr>
        <w:t> </w:t>
      </w:r>
      <w:r>
        <w:rPr>
          <w:sz w:val="22"/>
        </w:rPr>
        <w:t>affirming</w:t>
      </w:r>
      <w:r>
        <w:rPr>
          <w:spacing w:val="-2"/>
          <w:sz w:val="22"/>
        </w:rPr>
        <w:t> </w:t>
      </w:r>
      <w:r>
        <w:rPr>
          <w:sz w:val="22"/>
        </w:rPr>
        <w:t>their gender as</w:t>
      </w:r>
      <w:r>
        <w:rPr>
          <w:spacing w:val="-4"/>
          <w:sz w:val="22"/>
        </w:rPr>
        <w:t> </w:t>
      </w:r>
      <w:r>
        <w:rPr>
          <w:sz w:val="22"/>
        </w:rPr>
        <w:t>they</w:t>
      </w:r>
      <w:r>
        <w:rPr>
          <w:spacing w:val="-4"/>
          <w:sz w:val="22"/>
        </w:rPr>
        <w:t> </w:t>
      </w:r>
      <w:r>
        <w:rPr>
          <w:sz w:val="22"/>
        </w:rPr>
        <w:t>work or study at RMIT</w:t>
      </w:r>
    </w:p>
    <w:p>
      <w:pPr>
        <w:pStyle w:val="ListParagraph"/>
        <w:numPr>
          <w:ilvl w:val="0"/>
          <w:numId w:val="1"/>
        </w:numPr>
        <w:tabs>
          <w:tab w:pos="852" w:val="left" w:leader="none"/>
        </w:tabs>
        <w:spacing w:line="240" w:lineRule="auto" w:before="0" w:after="0"/>
        <w:ind w:left="852" w:right="469" w:hanging="360"/>
        <w:jc w:val="left"/>
        <w:rPr>
          <w:sz w:val="22"/>
        </w:rPr>
      </w:pPr>
      <w:r>
        <w:rPr>
          <w:sz w:val="22"/>
        </w:rPr>
        <w:t>works</w:t>
      </w:r>
      <w:r>
        <w:rPr>
          <w:spacing w:val="-2"/>
          <w:sz w:val="22"/>
        </w:rPr>
        <w:t> </w:t>
      </w:r>
      <w:r>
        <w:rPr>
          <w:sz w:val="22"/>
        </w:rPr>
        <w:t>within</w:t>
      </w:r>
      <w:r>
        <w:rPr>
          <w:spacing w:val="-5"/>
          <w:sz w:val="22"/>
        </w:rPr>
        <w:t> </w:t>
      </w:r>
      <w:r>
        <w:rPr>
          <w:sz w:val="22"/>
        </w:rPr>
        <w:t>the</w:t>
      </w:r>
      <w:r>
        <w:rPr>
          <w:spacing w:val="-5"/>
          <w:sz w:val="22"/>
        </w:rPr>
        <w:t> </w:t>
      </w:r>
      <w:r>
        <w:rPr>
          <w:sz w:val="22"/>
        </w:rPr>
        <w:t>student</w:t>
      </w:r>
      <w:r>
        <w:rPr>
          <w:spacing w:val="-4"/>
          <w:sz w:val="22"/>
        </w:rPr>
        <w:t> </w:t>
      </w:r>
      <w:r>
        <w:rPr>
          <w:sz w:val="22"/>
        </w:rPr>
        <w:t>or</w:t>
      </w:r>
      <w:r>
        <w:rPr>
          <w:spacing w:val="-1"/>
          <w:sz w:val="22"/>
        </w:rPr>
        <w:t> </w:t>
      </w:r>
      <w:r>
        <w:rPr>
          <w:sz w:val="22"/>
        </w:rPr>
        <w:t>staff</w:t>
      </w:r>
      <w:r>
        <w:rPr>
          <w:spacing w:val="-1"/>
          <w:sz w:val="22"/>
        </w:rPr>
        <w:t> </w:t>
      </w:r>
      <w:r>
        <w:rPr>
          <w:sz w:val="22"/>
        </w:rPr>
        <w:t>support</w:t>
      </w:r>
      <w:r>
        <w:rPr>
          <w:spacing w:val="-1"/>
          <w:sz w:val="22"/>
        </w:rPr>
        <w:t> </w:t>
      </w:r>
      <w:r>
        <w:rPr>
          <w:sz w:val="22"/>
        </w:rPr>
        <w:t>service</w:t>
      </w:r>
      <w:r>
        <w:rPr>
          <w:spacing w:val="-3"/>
          <w:sz w:val="22"/>
        </w:rPr>
        <w:t> </w:t>
      </w:r>
      <w:r>
        <w:rPr>
          <w:sz w:val="22"/>
        </w:rPr>
        <w:t>areas</w:t>
      </w:r>
      <w:r>
        <w:rPr>
          <w:spacing w:val="-2"/>
          <w:sz w:val="22"/>
        </w:rPr>
        <w:t> </w:t>
      </w:r>
      <w:r>
        <w:rPr>
          <w:sz w:val="22"/>
        </w:rPr>
        <w:t>of</w:t>
      </w:r>
      <w:r>
        <w:rPr>
          <w:spacing w:val="-4"/>
          <w:sz w:val="22"/>
        </w:rPr>
        <w:t> </w:t>
      </w:r>
      <w:r>
        <w:rPr>
          <w:sz w:val="22"/>
        </w:rPr>
        <w:t>the</w:t>
      </w:r>
      <w:r>
        <w:rPr>
          <w:spacing w:val="-3"/>
          <w:sz w:val="22"/>
        </w:rPr>
        <w:t> </w:t>
      </w:r>
      <w:r>
        <w:rPr>
          <w:sz w:val="22"/>
        </w:rPr>
        <w:t>University</w:t>
      </w:r>
      <w:r>
        <w:rPr>
          <w:spacing w:val="-2"/>
          <w:sz w:val="22"/>
        </w:rPr>
        <w:t> </w:t>
      </w:r>
      <w:r>
        <w:rPr>
          <w:sz w:val="22"/>
        </w:rPr>
        <w:t>and</w:t>
      </w:r>
      <w:r>
        <w:rPr>
          <w:spacing w:val="-3"/>
          <w:sz w:val="22"/>
        </w:rPr>
        <w:t> </w:t>
      </w:r>
      <w:r>
        <w:rPr>
          <w:sz w:val="22"/>
        </w:rPr>
        <w:t>who</w:t>
      </w:r>
      <w:r>
        <w:rPr>
          <w:spacing w:val="-5"/>
          <w:sz w:val="22"/>
        </w:rPr>
        <w:t> </w:t>
      </w:r>
      <w:r>
        <w:rPr>
          <w:sz w:val="22"/>
        </w:rPr>
        <w:t>may</w:t>
      </w:r>
      <w:r>
        <w:rPr>
          <w:spacing w:val="-2"/>
          <w:sz w:val="22"/>
        </w:rPr>
        <w:t> </w:t>
      </w:r>
      <w:r>
        <w:rPr>
          <w:sz w:val="22"/>
        </w:rPr>
        <w:t>be asked to provide advice and support in light of an individual’s gender affirmation</w:t>
      </w:r>
    </w:p>
    <w:p>
      <w:pPr>
        <w:pStyle w:val="BodyText"/>
        <w:spacing w:before="253"/>
        <w:ind w:left="132"/>
      </w:pPr>
      <w:r>
        <w:rPr/>
        <w:t>While</w:t>
      </w:r>
      <w:r>
        <w:rPr>
          <w:spacing w:val="-2"/>
        </w:rPr>
        <w:t> </w:t>
      </w:r>
      <w:r>
        <w:rPr/>
        <w:t>this</w:t>
      </w:r>
      <w:r>
        <w:rPr>
          <w:spacing w:val="-2"/>
        </w:rPr>
        <w:t> </w:t>
      </w:r>
      <w:r>
        <w:rPr/>
        <w:t>guide</w:t>
      </w:r>
      <w:r>
        <w:rPr>
          <w:spacing w:val="-2"/>
        </w:rPr>
        <w:t> </w:t>
      </w:r>
      <w:r>
        <w:rPr/>
        <w:t>provides</w:t>
      </w:r>
      <w:r>
        <w:rPr>
          <w:spacing w:val="-4"/>
        </w:rPr>
        <w:t> </w:t>
      </w:r>
      <w:r>
        <w:rPr/>
        <w:t>some</w:t>
      </w:r>
      <w:r>
        <w:rPr>
          <w:spacing w:val="-4"/>
        </w:rPr>
        <w:t> </w:t>
      </w:r>
      <w:r>
        <w:rPr/>
        <w:t>background</w:t>
      </w:r>
      <w:r>
        <w:rPr>
          <w:spacing w:val="-2"/>
        </w:rPr>
        <w:t> </w:t>
      </w:r>
      <w:r>
        <w:rPr/>
        <w:t>information</w:t>
      </w:r>
      <w:r>
        <w:rPr>
          <w:spacing w:val="-3"/>
        </w:rPr>
        <w:t> </w:t>
      </w:r>
      <w:r>
        <w:rPr/>
        <w:t>on</w:t>
      </w:r>
      <w:r>
        <w:rPr>
          <w:spacing w:val="-4"/>
        </w:rPr>
        <w:t> </w:t>
      </w:r>
      <w:r>
        <w:rPr/>
        <w:t>gender</w:t>
      </w:r>
      <w:r>
        <w:rPr>
          <w:spacing w:val="-3"/>
        </w:rPr>
        <w:t> </w:t>
      </w:r>
      <w:r>
        <w:rPr/>
        <w:t>affirmation</w:t>
      </w:r>
      <w:r>
        <w:rPr>
          <w:spacing w:val="-2"/>
        </w:rPr>
        <w:t> </w:t>
      </w:r>
      <w:r>
        <w:rPr/>
        <w:t>and</w:t>
      </w:r>
      <w:r>
        <w:rPr>
          <w:spacing w:val="-4"/>
        </w:rPr>
        <w:t> </w:t>
      </w:r>
      <w:r>
        <w:rPr/>
        <w:t>the</w:t>
      </w:r>
      <w:r>
        <w:rPr>
          <w:spacing w:val="-2"/>
        </w:rPr>
        <w:t> </w:t>
      </w:r>
      <w:r>
        <w:rPr/>
        <w:t>actions</w:t>
      </w:r>
      <w:r>
        <w:rPr>
          <w:spacing w:val="-4"/>
        </w:rPr>
        <w:t> </w:t>
      </w:r>
      <w:r>
        <w:rPr/>
        <w:t>that might be appropriate to support a student or staff member, it is </w:t>
      </w:r>
      <w:r>
        <w:rPr>
          <w:u w:val="single"/>
        </w:rPr>
        <w:t>very important</w:t>
      </w:r>
      <w:r>
        <w:rPr/>
        <w:t> that the person undergoing gender affirmation drives this process, including the sharing of any information about their gender affirmation. For this reason, it is recommended that a gender affirmation plan be developed in consultation with, and led by, the student or staff member to ensure there are clear actions and responsibilities.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3"/>
        <w:rPr>
          <w:sz w:val="20"/>
        </w:rPr>
      </w:pPr>
      <w:r>
        <w:rPr/>
        <w:drawing>
          <wp:anchor distT="0" distB="0" distL="0" distR="0" allowOverlap="1" layoutInCell="1" locked="0" behindDoc="1" simplePos="0" relativeHeight="487588352">
            <wp:simplePos x="0" y="0"/>
            <wp:positionH relativeFrom="page">
              <wp:posOffset>788669</wp:posOffset>
            </wp:positionH>
            <wp:positionV relativeFrom="paragraph">
              <wp:posOffset>195548</wp:posOffset>
            </wp:positionV>
            <wp:extent cx="1189668" cy="614172"/>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9" cstate="print"/>
                    <a:stretch>
                      <a:fillRect/>
                    </a:stretch>
                  </pic:blipFill>
                  <pic:spPr>
                    <a:xfrm>
                      <a:off x="0" y="0"/>
                      <a:ext cx="1189668" cy="614172"/>
                    </a:xfrm>
                    <a:prstGeom prst="rect">
                      <a:avLst/>
                    </a:prstGeom>
                  </pic:spPr>
                </pic:pic>
              </a:graphicData>
            </a:graphic>
          </wp:anchor>
        </w:drawing>
      </w:r>
    </w:p>
    <w:p>
      <w:pPr>
        <w:spacing w:after="0"/>
        <w:rPr>
          <w:sz w:val="20"/>
        </w:rPr>
        <w:sectPr>
          <w:headerReference w:type="default" r:id="rId5"/>
          <w:footerReference w:type="default" r:id="rId6"/>
          <w:type w:val="continuous"/>
          <w:pgSz w:w="11910" w:h="16840"/>
          <w:pgMar w:header="348" w:footer="734" w:top="580" w:bottom="920" w:left="1000" w:right="1020"/>
          <w:pgNumType w:start="1"/>
        </w:sectPr>
      </w:pPr>
    </w:p>
    <w:p>
      <w:pPr>
        <w:pStyle w:val="BodyText"/>
        <w:spacing w:before="33"/>
        <w:rPr>
          <w:sz w:val="20"/>
        </w:rPr>
      </w:pPr>
    </w:p>
    <w:p>
      <w:pPr>
        <w:spacing w:before="0"/>
        <w:ind w:left="132" w:right="0" w:firstLine="0"/>
        <w:jc w:val="left"/>
        <w:rPr>
          <w:sz w:val="20"/>
        </w:rPr>
      </w:pPr>
      <w:r>
        <w:rPr>
          <w:color w:val="2E5395"/>
          <w:spacing w:val="-2"/>
          <w:sz w:val="20"/>
        </w:rPr>
        <w:t>Contents</w:t>
      </w:r>
    </w:p>
    <w:p>
      <w:pPr>
        <w:pStyle w:val="ListParagraph"/>
        <w:numPr>
          <w:ilvl w:val="0"/>
          <w:numId w:val="2"/>
        </w:numPr>
        <w:tabs>
          <w:tab w:pos="567" w:val="left" w:leader="none"/>
          <w:tab w:pos="9764" w:val="right" w:leader="dot"/>
        </w:tabs>
        <w:spacing w:line="240" w:lineRule="auto" w:before="18" w:after="0"/>
        <w:ind w:left="567" w:right="0" w:hanging="435"/>
        <w:jc w:val="left"/>
        <w:rPr>
          <w:sz w:val="22"/>
        </w:rPr>
      </w:pPr>
      <w:hyperlink w:history="true" w:anchor="_bookmark0">
        <w:r>
          <w:rPr>
            <w:sz w:val="22"/>
          </w:rPr>
          <w:t>Inclusion,</w:t>
        </w:r>
        <w:r>
          <w:rPr>
            <w:spacing w:val="-3"/>
            <w:sz w:val="22"/>
          </w:rPr>
          <w:t> </w:t>
        </w:r>
        <w:r>
          <w:rPr>
            <w:sz w:val="22"/>
          </w:rPr>
          <w:t>Diversity,</w:t>
        </w:r>
        <w:r>
          <w:rPr>
            <w:spacing w:val="-4"/>
            <w:sz w:val="22"/>
          </w:rPr>
          <w:t> </w:t>
        </w:r>
        <w:r>
          <w:rPr>
            <w:sz w:val="22"/>
          </w:rPr>
          <w:t>Equity</w:t>
        </w:r>
        <w:r>
          <w:rPr>
            <w:spacing w:val="-3"/>
            <w:sz w:val="22"/>
          </w:rPr>
          <w:t> </w:t>
        </w:r>
        <w:r>
          <w:rPr>
            <w:sz w:val="22"/>
          </w:rPr>
          <w:t>and</w:t>
        </w:r>
        <w:r>
          <w:rPr>
            <w:spacing w:val="-6"/>
            <w:sz w:val="22"/>
          </w:rPr>
          <w:t> </w:t>
        </w:r>
        <w:r>
          <w:rPr>
            <w:sz w:val="22"/>
          </w:rPr>
          <w:t>Access</w:t>
        </w:r>
        <w:r>
          <w:rPr>
            <w:spacing w:val="-5"/>
            <w:sz w:val="22"/>
          </w:rPr>
          <w:t> </w:t>
        </w:r>
        <w:r>
          <w:rPr>
            <w:sz w:val="22"/>
          </w:rPr>
          <w:t>at</w:t>
        </w:r>
        <w:r>
          <w:rPr>
            <w:spacing w:val="-4"/>
            <w:sz w:val="22"/>
          </w:rPr>
          <w:t> RMIT</w:t>
        </w:r>
        <w:r>
          <w:rPr>
            <w:sz w:val="22"/>
          </w:rPr>
          <w:tab/>
        </w:r>
        <w:r>
          <w:rPr>
            <w:spacing w:val="-10"/>
            <w:sz w:val="22"/>
          </w:rPr>
          <w:t>3</w:t>
        </w:r>
      </w:hyperlink>
    </w:p>
    <w:p>
      <w:pPr>
        <w:pStyle w:val="ListParagraph"/>
        <w:numPr>
          <w:ilvl w:val="0"/>
          <w:numId w:val="2"/>
        </w:numPr>
        <w:tabs>
          <w:tab w:pos="566" w:val="left" w:leader="none"/>
          <w:tab w:pos="9763" w:val="right" w:leader="dot"/>
        </w:tabs>
        <w:spacing w:line="240" w:lineRule="auto" w:before="100" w:after="0"/>
        <w:ind w:left="566" w:right="0" w:hanging="434"/>
        <w:jc w:val="left"/>
        <w:rPr>
          <w:sz w:val="22"/>
        </w:rPr>
      </w:pPr>
      <w:hyperlink w:history="true" w:anchor="_bookmark1">
        <w:r>
          <w:rPr>
            <w:sz w:val="22"/>
          </w:rPr>
          <w:t>About</w:t>
        </w:r>
        <w:r>
          <w:rPr>
            <w:spacing w:val="-4"/>
            <w:sz w:val="22"/>
          </w:rPr>
          <w:t> </w:t>
        </w:r>
        <w:r>
          <w:rPr>
            <w:sz w:val="22"/>
          </w:rPr>
          <w:t>gender</w:t>
        </w:r>
        <w:r>
          <w:rPr>
            <w:spacing w:val="-3"/>
            <w:sz w:val="22"/>
          </w:rPr>
          <w:t> </w:t>
        </w:r>
        <w:r>
          <w:rPr>
            <w:spacing w:val="-2"/>
            <w:sz w:val="22"/>
          </w:rPr>
          <w:t>affirmation</w:t>
        </w:r>
        <w:r>
          <w:rPr>
            <w:sz w:val="22"/>
          </w:rPr>
          <w:tab/>
        </w:r>
        <w:r>
          <w:rPr>
            <w:spacing w:val="-10"/>
            <w:sz w:val="22"/>
          </w:rPr>
          <w:t>3</w:t>
        </w:r>
      </w:hyperlink>
    </w:p>
    <w:p>
      <w:pPr>
        <w:pStyle w:val="ListParagraph"/>
        <w:numPr>
          <w:ilvl w:val="0"/>
          <w:numId w:val="2"/>
        </w:numPr>
        <w:tabs>
          <w:tab w:pos="566" w:val="left" w:leader="none"/>
          <w:tab w:pos="9763" w:val="right" w:leader="dot"/>
        </w:tabs>
        <w:spacing w:line="240" w:lineRule="auto" w:before="100" w:after="0"/>
        <w:ind w:left="566" w:right="0" w:hanging="434"/>
        <w:jc w:val="left"/>
        <w:rPr>
          <w:sz w:val="22"/>
        </w:rPr>
      </w:pPr>
      <w:hyperlink w:history="true" w:anchor="_bookmark2">
        <w:r>
          <w:rPr>
            <w:spacing w:val="-2"/>
            <w:sz w:val="22"/>
          </w:rPr>
          <w:t>Terminology</w:t>
        </w:r>
        <w:r>
          <w:rPr>
            <w:sz w:val="22"/>
          </w:rPr>
          <w:tab/>
        </w:r>
        <w:r>
          <w:rPr>
            <w:spacing w:val="-10"/>
            <w:sz w:val="22"/>
          </w:rPr>
          <w:t>4</w:t>
        </w:r>
      </w:hyperlink>
    </w:p>
    <w:p>
      <w:pPr>
        <w:pStyle w:val="ListParagraph"/>
        <w:numPr>
          <w:ilvl w:val="0"/>
          <w:numId w:val="2"/>
        </w:numPr>
        <w:tabs>
          <w:tab w:pos="565" w:val="left" w:leader="none"/>
          <w:tab w:pos="9763" w:val="right" w:leader="dot"/>
        </w:tabs>
        <w:spacing w:line="240" w:lineRule="auto" w:before="100" w:after="0"/>
        <w:ind w:left="565" w:right="0" w:hanging="434"/>
        <w:jc w:val="left"/>
        <w:rPr>
          <w:sz w:val="22"/>
        </w:rPr>
      </w:pPr>
      <w:hyperlink w:history="true" w:anchor="_bookmark3">
        <w:r>
          <w:rPr>
            <w:sz w:val="22"/>
          </w:rPr>
          <w:t>Affirming</w:t>
        </w:r>
        <w:r>
          <w:rPr>
            <w:spacing w:val="-6"/>
            <w:sz w:val="22"/>
          </w:rPr>
          <w:t> </w:t>
        </w:r>
        <w:r>
          <w:rPr>
            <w:sz w:val="22"/>
          </w:rPr>
          <w:t>genders</w:t>
        </w:r>
        <w:r>
          <w:rPr>
            <w:spacing w:val="-4"/>
            <w:sz w:val="22"/>
          </w:rPr>
          <w:t> </w:t>
        </w:r>
        <w:r>
          <w:rPr>
            <w:sz w:val="22"/>
          </w:rPr>
          <w:t>while</w:t>
        </w:r>
        <w:r>
          <w:rPr>
            <w:spacing w:val="-7"/>
            <w:sz w:val="22"/>
          </w:rPr>
          <w:t> </w:t>
        </w:r>
        <w:r>
          <w:rPr>
            <w:sz w:val="22"/>
          </w:rPr>
          <w:t>at</w:t>
        </w:r>
        <w:r>
          <w:rPr>
            <w:spacing w:val="-3"/>
            <w:sz w:val="22"/>
          </w:rPr>
          <w:t> </w:t>
        </w:r>
        <w:r>
          <w:rPr>
            <w:spacing w:val="-4"/>
            <w:sz w:val="22"/>
          </w:rPr>
          <w:t>RMIT</w:t>
        </w:r>
        <w:r>
          <w:rPr>
            <w:sz w:val="22"/>
          </w:rPr>
          <w:tab/>
        </w:r>
        <w:r>
          <w:rPr>
            <w:spacing w:val="-10"/>
            <w:sz w:val="22"/>
          </w:rPr>
          <w:t>6</w:t>
        </w:r>
      </w:hyperlink>
    </w:p>
    <w:p>
      <w:pPr>
        <w:pStyle w:val="ListParagraph"/>
        <w:numPr>
          <w:ilvl w:val="1"/>
          <w:numId w:val="2"/>
        </w:numPr>
        <w:tabs>
          <w:tab w:pos="790" w:val="left" w:leader="none"/>
          <w:tab w:pos="9763" w:val="right" w:leader="dot"/>
        </w:tabs>
        <w:spacing w:line="240" w:lineRule="auto" w:before="99" w:after="0"/>
        <w:ind w:left="790" w:right="0" w:hanging="438"/>
        <w:jc w:val="left"/>
        <w:rPr>
          <w:sz w:val="22"/>
        </w:rPr>
      </w:pPr>
      <w:hyperlink w:history="true" w:anchor="_bookmark4">
        <w:r>
          <w:rPr>
            <w:sz w:val="22"/>
          </w:rPr>
          <w:t>Key</w:t>
        </w:r>
        <w:r>
          <w:rPr>
            <w:spacing w:val="-3"/>
            <w:sz w:val="22"/>
          </w:rPr>
          <w:t> </w:t>
        </w:r>
        <w:r>
          <w:rPr>
            <w:spacing w:val="-2"/>
            <w:sz w:val="22"/>
          </w:rPr>
          <w:t>principles</w:t>
        </w:r>
        <w:r>
          <w:rPr>
            <w:sz w:val="22"/>
          </w:rPr>
          <w:tab/>
        </w:r>
        <w:r>
          <w:rPr>
            <w:spacing w:val="-10"/>
            <w:sz w:val="22"/>
          </w:rPr>
          <w:t>6</w:t>
        </w:r>
      </w:hyperlink>
    </w:p>
    <w:p>
      <w:pPr>
        <w:pStyle w:val="ListParagraph"/>
        <w:numPr>
          <w:ilvl w:val="1"/>
          <w:numId w:val="2"/>
        </w:numPr>
        <w:tabs>
          <w:tab w:pos="790" w:val="left" w:leader="none"/>
          <w:tab w:pos="9762" w:val="right" w:leader="dot"/>
        </w:tabs>
        <w:spacing w:line="240" w:lineRule="auto" w:before="100" w:after="0"/>
        <w:ind w:left="790" w:right="0" w:hanging="438"/>
        <w:jc w:val="left"/>
        <w:rPr>
          <w:sz w:val="22"/>
        </w:rPr>
      </w:pPr>
      <w:hyperlink w:history="true" w:anchor="_bookmark5">
        <w:r>
          <w:rPr>
            <w:sz w:val="22"/>
          </w:rPr>
          <w:t>General</w:t>
        </w:r>
        <w:r>
          <w:rPr>
            <w:spacing w:val="-6"/>
            <w:sz w:val="22"/>
          </w:rPr>
          <w:t> </w:t>
        </w:r>
        <w:r>
          <w:rPr>
            <w:spacing w:val="-2"/>
            <w:sz w:val="22"/>
          </w:rPr>
          <w:t>considerations</w:t>
        </w:r>
        <w:r>
          <w:rPr>
            <w:sz w:val="22"/>
          </w:rPr>
          <w:tab/>
        </w:r>
        <w:r>
          <w:rPr>
            <w:spacing w:val="-10"/>
            <w:sz w:val="22"/>
          </w:rPr>
          <w:t>6</w:t>
        </w:r>
      </w:hyperlink>
    </w:p>
    <w:p>
      <w:pPr>
        <w:pStyle w:val="ListParagraph"/>
        <w:numPr>
          <w:ilvl w:val="2"/>
          <w:numId w:val="2"/>
        </w:numPr>
        <w:tabs>
          <w:tab w:pos="1223" w:val="left" w:leader="none"/>
          <w:tab w:pos="9762" w:val="right" w:leader="dot"/>
        </w:tabs>
        <w:spacing w:line="240" w:lineRule="auto" w:before="100" w:after="0"/>
        <w:ind w:left="1223" w:right="0" w:hanging="653"/>
        <w:jc w:val="left"/>
        <w:rPr>
          <w:sz w:val="22"/>
        </w:rPr>
      </w:pPr>
      <w:hyperlink w:history="true" w:anchor="_bookmark6">
        <w:r>
          <w:rPr>
            <w:sz w:val="22"/>
          </w:rPr>
          <w:t>Developing</w:t>
        </w:r>
        <w:r>
          <w:rPr>
            <w:spacing w:val="-5"/>
            <w:sz w:val="22"/>
          </w:rPr>
          <w:t> </w:t>
        </w:r>
        <w:r>
          <w:rPr>
            <w:sz w:val="22"/>
          </w:rPr>
          <w:t>a</w:t>
        </w:r>
        <w:r>
          <w:rPr>
            <w:spacing w:val="-5"/>
            <w:sz w:val="22"/>
          </w:rPr>
          <w:t> </w:t>
        </w:r>
        <w:r>
          <w:rPr>
            <w:sz w:val="22"/>
          </w:rPr>
          <w:t>gender</w:t>
        </w:r>
        <w:r>
          <w:rPr>
            <w:spacing w:val="-3"/>
            <w:sz w:val="22"/>
          </w:rPr>
          <w:t> </w:t>
        </w:r>
        <w:r>
          <w:rPr>
            <w:sz w:val="22"/>
          </w:rPr>
          <w:t>affirmation</w:t>
        </w:r>
        <w:r>
          <w:rPr>
            <w:spacing w:val="-5"/>
            <w:sz w:val="22"/>
          </w:rPr>
          <w:t> </w:t>
        </w:r>
        <w:r>
          <w:rPr>
            <w:sz w:val="22"/>
          </w:rPr>
          <w:t>plan</w:t>
        </w:r>
        <w:r>
          <w:rPr>
            <w:spacing w:val="-7"/>
            <w:sz w:val="22"/>
          </w:rPr>
          <w:t> </w:t>
        </w:r>
        <w:r>
          <w:rPr>
            <w:sz w:val="22"/>
          </w:rPr>
          <w:t>(staff</w:t>
        </w:r>
        <w:r>
          <w:rPr>
            <w:spacing w:val="-5"/>
            <w:sz w:val="22"/>
          </w:rPr>
          <w:t> </w:t>
        </w:r>
        <w:r>
          <w:rPr>
            <w:sz w:val="22"/>
          </w:rPr>
          <w:t>and</w:t>
        </w:r>
        <w:r>
          <w:rPr>
            <w:spacing w:val="-6"/>
            <w:sz w:val="22"/>
          </w:rPr>
          <w:t> </w:t>
        </w:r>
        <w:r>
          <w:rPr>
            <w:spacing w:val="-2"/>
            <w:sz w:val="22"/>
          </w:rPr>
          <w:t>students)</w:t>
        </w:r>
        <w:r>
          <w:rPr>
            <w:sz w:val="22"/>
          </w:rPr>
          <w:tab/>
        </w:r>
        <w:r>
          <w:rPr>
            <w:spacing w:val="-10"/>
            <w:sz w:val="22"/>
          </w:rPr>
          <w:t>6</w:t>
        </w:r>
      </w:hyperlink>
    </w:p>
    <w:p>
      <w:pPr>
        <w:pStyle w:val="ListParagraph"/>
        <w:numPr>
          <w:ilvl w:val="2"/>
          <w:numId w:val="2"/>
        </w:numPr>
        <w:tabs>
          <w:tab w:pos="1223" w:val="left" w:leader="none"/>
          <w:tab w:pos="9762" w:val="right" w:leader="dot"/>
        </w:tabs>
        <w:spacing w:line="240" w:lineRule="auto" w:before="102" w:after="0"/>
        <w:ind w:left="1223" w:right="0" w:hanging="653"/>
        <w:jc w:val="left"/>
        <w:rPr>
          <w:sz w:val="22"/>
        </w:rPr>
      </w:pPr>
      <w:hyperlink w:history="true" w:anchor="_bookmark7">
        <w:r>
          <w:rPr>
            <w:sz w:val="22"/>
          </w:rPr>
          <w:t>Taking</w:t>
        </w:r>
        <w:r>
          <w:rPr>
            <w:spacing w:val="-4"/>
            <w:sz w:val="22"/>
          </w:rPr>
          <w:t> </w:t>
        </w:r>
        <w:r>
          <w:rPr>
            <w:sz w:val="22"/>
          </w:rPr>
          <w:t>a</w:t>
        </w:r>
        <w:r>
          <w:rPr>
            <w:spacing w:val="-4"/>
            <w:sz w:val="22"/>
          </w:rPr>
          <w:t> </w:t>
        </w:r>
        <w:r>
          <w:rPr>
            <w:sz w:val="22"/>
          </w:rPr>
          <w:t>leave</w:t>
        </w:r>
        <w:r>
          <w:rPr>
            <w:spacing w:val="-4"/>
            <w:sz w:val="22"/>
          </w:rPr>
          <w:t> </w:t>
        </w:r>
        <w:r>
          <w:rPr>
            <w:sz w:val="22"/>
          </w:rPr>
          <w:t>of</w:t>
        </w:r>
        <w:r>
          <w:rPr>
            <w:spacing w:val="-3"/>
            <w:sz w:val="22"/>
          </w:rPr>
          <w:t> </w:t>
        </w:r>
        <w:r>
          <w:rPr>
            <w:sz w:val="22"/>
          </w:rPr>
          <w:t>absence</w:t>
        </w:r>
        <w:r>
          <w:rPr>
            <w:spacing w:val="-4"/>
            <w:sz w:val="22"/>
          </w:rPr>
          <w:t> </w:t>
        </w:r>
        <w:r>
          <w:rPr>
            <w:sz w:val="22"/>
          </w:rPr>
          <w:t>(staff</w:t>
        </w:r>
        <w:r>
          <w:rPr>
            <w:spacing w:val="-2"/>
            <w:sz w:val="22"/>
          </w:rPr>
          <w:t> </w:t>
        </w:r>
        <w:r>
          <w:rPr>
            <w:sz w:val="22"/>
          </w:rPr>
          <w:t>and</w:t>
        </w:r>
        <w:r>
          <w:rPr>
            <w:spacing w:val="-5"/>
            <w:sz w:val="22"/>
          </w:rPr>
          <w:t> </w:t>
        </w:r>
        <w:r>
          <w:rPr>
            <w:spacing w:val="-2"/>
            <w:sz w:val="22"/>
          </w:rPr>
          <w:t>students)</w:t>
        </w:r>
        <w:r>
          <w:rPr>
            <w:sz w:val="22"/>
          </w:rPr>
          <w:tab/>
        </w:r>
        <w:r>
          <w:rPr>
            <w:spacing w:val="-10"/>
            <w:sz w:val="22"/>
          </w:rPr>
          <w:t>7</w:t>
        </w:r>
      </w:hyperlink>
    </w:p>
    <w:p>
      <w:pPr>
        <w:pStyle w:val="ListParagraph"/>
        <w:numPr>
          <w:ilvl w:val="2"/>
          <w:numId w:val="2"/>
        </w:numPr>
        <w:tabs>
          <w:tab w:pos="1223" w:val="left" w:leader="none"/>
          <w:tab w:pos="9762" w:val="right" w:leader="dot"/>
        </w:tabs>
        <w:spacing w:line="240" w:lineRule="auto" w:before="100" w:after="0"/>
        <w:ind w:left="1223" w:right="0" w:hanging="653"/>
        <w:jc w:val="left"/>
        <w:rPr>
          <w:sz w:val="22"/>
        </w:rPr>
      </w:pPr>
      <w:hyperlink w:history="true" w:anchor="_bookmark8">
        <w:r>
          <w:rPr>
            <w:sz w:val="22"/>
          </w:rPr>
          <w:t>Academic</w:t>
        </w:r>
        <w:r>
          <w:rPr>
            <w:spacing w:val="-7"/>
            <w:sz w:val="22"/>
          </w:rPr>
          <w:t> </w:t>
        </w:r>
        <w:r>
          <w:rPr>
            <w:sz w:val="22"/>
          </w:rPr>
          <w:t>extension</w:t>
        </w:r>
        <w:r>
          <w:rPr>
            <w:spacing w:val="-8"/>
            <w:sz w:val="22"/>
          </w:rPr>
          <w:t> </w:t>
        </w:r>
        <w:r>
          <w:rPr>
            <w:spacing w:val="-2"/>
            <w:sz w:val="22"/>
          </w:rPr>
          <w:t>(students)</w:t>
        </w:r>
        <w:r>
          <w:rPr>
            <w:sz w:val="22"/>
          </w:rPr>
          <w:tab/>
        </w:r>
        <w:r>
          <w:rPr>
            <w:spacing w:val="-10"/>
            <w:sz w:val="22"/>
          </w:rPr>
          <w:t>7</w:t>
        </w:r>
      </w:hyperlink>
    </w:p>
    <w:p>
      <w:pPr>
        <w:pStyle w:val="ListParagraph"/>
        <w:numPr>
          <w:ilvl w:val="2"/>
          <w:numId w:val="2"/>
        </w:numPr>
        <w:tabs>
          <w:tab w:pos="1223" w:val="left" w:leader="none"/>
          <w:tab w:pos="9762" w:val="right" w:leader="dot"/>
        </w:tabs>
        <w:spacing w:line="240" w:lineRule="auto" w:before="100" w:after="0"/>
        <w:ind w:left="1223" w:right="0" w:hanging="653"/>
        <w:jc w:val="left"/>
        <w:rPr>
          <w:sz w:val="22"/>
        </w:rPr>
      </w:pPr>
      <w:hyperlink w:history="true" w:anchor="_bookmark9">
        <w:r>
          <w:rPr>
            <w:sz w:val="22"/>
          </w:rPr>
          <w:t>Special</w:t>
        </w:r>
        <w:r>
          <w:rPr>
            <w:spacing w:val="-8"/>
            <w:sz w:val="22"/>
          </w:rPr>
          <w:t> </w:t>
        </w:r>
        <w:r>
          <w:rPr>
            <w:sz w:val="22"/>
          </w:rPr>
          <w:t>consideration</w:t>
        </w:r>
        <w:r>
          <w:rPr>
            <w:spacing w:val="-9"/>
            <w:sz w:val="22"/>
          </w:rPr>
          <w:t> </w:t>
        </w:r>
        <w:r>
          <w:rPr>
            <w:spacing w:val="-2"/>
            <w:sz w:val="22"/>
          </w:rPr>
          <w:t>(students)</w:t>
        </w:r>
        <w:r>
          <w:rPr>
            <w:sz w:val="22"/>
          </w:rPr>
          <w:tab/>
        </w:r>
        <w:r>
          <w:rPr>
            <w:spacing w:val="-10"/>
            <w:sz w:val="22"/>
          </w:rPr>
          <w:t>7</w:t>
        </w:r>
      </w:hyperlink>
    </w:p>
    <w:p>
      <w:pPr>
        <w:pStyle w:val="ListParagraph"/>
        <w:numPr>
          <w:ilvl w:val="2"/>
          <w:numId w:val="2"/>
        </w:numPr>
        <w:tabs>
          <w:tab w:pos="1223" w:val="left" w:leader="none"/>
          <w:tab w:pos="9762" w:val="right" w:leader="dot"/>
        </w:tabs>
        <w:spacing w:line="240" w:lineRule="auto" w:before="100" w:after="0"/>
        <w:ind w:left="1223" w:right="0" w:hanging="653"/>
        <w:jc w:val="left"/>
        <w:rPr>
          <w:sz w:val="22"/>
        </w:rPr>
      </w:pPr>
      <w:hyperlink w:history="true" w:anchor="_bookmark10">
        <w:r>
          <w:rPr>
            <w:sz w:val="22"/>
          </w:rPr>
          <w:t>Equitable</w:t>
        </w:r>
        <w:r>
          <w:rPr>
            <w:spacing w:val="-8"/>
            <w:sz w:val="22"/>
          </w:rPr>
          <w:t> </w:t>
        </w:r>
        <w:r>
          <w:rPr>
            <w:sz w:val="22"/>
          </w:rPr>
          <w:t>learning</w:t>
        </w:r>
        <w:r>
          <w:rPr>
            <w:spacing w:val="-8"/>
            <w:sz w:val="22"/>
          </w:rPr>
          <w:t> </w:t>
        </w:r>
        <w:r>
          <w:rPr>
            <w:sz w:val="22"/>
          </w:rPr>
          <w:t>services</w:t>
        </w:r>
        <w:r>
          <w:rPr>
            <w:spacing w:val="-7"/>
            <w:sz w:val="22"/>
          </w:rPr>
          <w:t> </w:t>
        </w:r>
        <w:r>
          <w:rPr>
            <w:spacing w:val="-2"/>
            <w:sz w:val="22"/>
          </w:rPr>
          <w:t>(students)</w:t>
        </w:r>
        <w:r>
          <w:rPr>
            <w:sz w:val="22"/>
          </w:rPr>
          <w:tab/>
        </w:r>
        <w:r>
          <w:rPr>
            <w:spacing w:val="-10"/>
            <w:sz w:val="22"/>
          </w:rPr>
          <w:t>8</w:t>
        </w:r>
      </w:hyperlink>
    </w:p>
    <w:p>
      <w:pPr>
        <w:pStyle w:val="ListParagraph"/>
        <w:numPr>
          <w:ilvl w:val="2"/>
          <w:numId w:val="2"/>
        </w:numPr>
        <w:tabs>
          <w:tab w:pos="1223" w:val="left" w:leader="none"/>
          <w:tab w:pos="9762" w:val="right" w:leader="dot"/>
        </w:tabs>
        <w:spacing w:line="240" w:lineRule="auto" w:before="100" w:after="0"/>
        <w:ind w:left="1223" w:right="0" w:hanging="653"/>
        <w:jc w:val="left"/>
        <w:rPr>
          <w:sz w:val="22"/>
        </w:rPr>
      </w:pPr>
      <w:hyperlink w:history="true" w:anchor="_bookmark11">
        <w:r>
          <w:rPr>
            <w:sz w:val="22"/>
          </w:rPr>
          <w:t>Financial</w:t>
        </w:r>
        <w:r>
          <w:rPr>
            <w:spacing w:val="-8"/>
            <w:sz w:val="22"/>
          </w:rPr>
          <w:t> </w:t>
        </w:r>
        <w:r>
          <w:rPr>
            <w:sz w:val="22"/>
          </w:rPr>
          <w:t>support</w:t>
        </w:r>
        <w:r>
          <w:rPr>
            <w:spacing w:val="-7"/>
            <w:sz w:val="22"/>
          </w:rPr>
          <w:t> </w:t>
        </w:r>
        <w:r>
          <w:rPr>
            <w:spacing w:val="-2"/>
            <w:sz w:val="22"/>
          </w:rPr>
          <w:t>(students)</w:t>
        </w:r>
        <w:r>
          <w:rPr>
            <w:sz w:val="22"/>
          </w:rPr>
          <w:tab/>
        </w:r>
        <w:r>
          <w:rPr>
            <w:spacing w:val="-10"/>
            <w:sz w:val="22"/>
          </w:rPr>
          <w:t>8</w:t>
        </w:r>
      </w:hyperlink>
    </w:p>
    <w:p>
      <w:pPr>
        <w:pStyle w:val="ListParagraph"/>
        <w:numPr>
          <w:ilvl w:val="2"/>
          <w:numId w:val="2"/>
        </w:numPr>
        <w:tabs>
          <w:tab w:pos="1223" w:val="left" w:leader="none"/>
          <w:tab w:pos="9762" w:val="right" w:leader="dot"/>
        </w:tabs>
        <w:spacing w:line="240" w:lineRule="auto" w:before="100" w:after="0"/>
        <w:ind w:left="1223" w:right="0" w:hanging="653"/>
        <w:jc w:val="left"/>
        <w:rPr>
          <w:sz w:val="22"/>
        </w:rPr>
      </w:pPr>
      <w:hyperlink w:history="true" w:anchor="_bookmark12">
        <w:r>
          <w:rPr>
            <w:sz w:val="22"/>
          </w:rPr>
          <w:t>Counselling</w:t>
        </w:r>
        <w:r>
          <w:rPr>
            <w:spacing w:val="-6"/>
            <w:sz w:val="22"/>
          </w:rPr>
          <w:t> </w:t>
        </w:r>
        <w:r>
          <w:rPr>
            <w:sz w:val="22"/>
          </w:rPr>
          <w:t>(staff</w:t>
        </w:r>
        <w:r>
          <w:rPr>
            <w:spacing w:val="-4"/>
            <w:sz w:val="22"/>
          </w:rPr>
          <w:t> </w:t>
        </w:r>
        <w:r>
          <w:rPr>
            <w:sz w:val="22"/>
          </w:rPr>
          <w:t>and</w:t>
        </w:r>
        <w:r>
          <w:rPr>
            <w:spacing w:val="-7"/>
            <w:sz w:val="22"/>
          </w:rPr>
          <w:t> </w:t>
        </w:r>
        <w:r>
          <w:rPr>
            <w:spacing w:val="-2"/>
            <w:sz w:val="22"/>
          </w:rPr>
          <w:t>students)</w:t>
        </w:r>
        <w:r>
          <w:rPr>
            <w:sz w:val="22"/>
          </w:rPr>
          <w:tab/>
        </w:r>
        <w:r>
          <w:rPr>
            <w:spacing w:val="-10"/>
            <w:sz w:val="22"/>
          </w:rPr>
          <w:t>8</w:t>
        </w:r>
      </w:hyperlink>
    </w:p>
    <w:p>
      <w:pPr>
        <w:pStyle w:val="ListParagraph"/>
        <w:numPr>
          <w:ilvl w:val="2"/>
          <w:numId w:val="2"/>
        </w:numPr>
        <w:tabs>
          <w:tab w:pos="1223" w:val="left" w:leader="none"/>
          <w:tab w:pos="9762" w:val="right" w:leader="dot"/>
        </w:tabs>
        <w:spacing w:line="240" w:lineRule="auto" w:before="100" w:after="0"/>
        <w:ind w:left="1223" w:right="0" w:hanging="653"/>
        <w:jc w:val="left"/>
        <w:rPr>
          <w:sz w:val="22"/>
        </w:rPr>
      </w:pPr>
      <w:hyperlink w:history="true" w:anchor="_bookmark13">
        <w:r>
          <w:rPr>
            <w:sz w:val="22"/>
          </w:rPr>
          <w:t>Use</w:t>
        </w:r>
        <w:r>
          <w:rPr>
            <w:spacing w:val="-3"/>
            <w:sz w:val="22"/>
          </w:rPr>
          <w:t> </w:t>
        </w:r>
        <w:r>
          <w:rPr>
            <w:sz w:val="22"/>
          </w:rPr>
          <w:t>of</w:t>
        </w:r>
        <w:r>
          <w:rPr>
            <w:spacing w:val="-3"/>
            <w:sz w:val="22"/>
          </w:rPr>
          <w:t> </w:t>
        </w:r>
        <w:r>
          <w:rPr>
            <w:sz w:val="22"/>
          </w:rPr>
          <w:t>campus</w:t>
        </w:r>
        <w:r>
          <w:rPr>
            <w:spacing w:val="-4"/>
            <w:sz w:val="22"/>
          </w:rPr>
          <w:t> </w:t>
        </w:r>
        <w:r>
          <w:rPr>
            <w:spacing w:val="-2"/>
            <w:sz w:val="22"/>
          </w:rPr>
          <w:t>facilities</w:t>
        </w:r>
        <w:r>
          <w:rPr>
            <w:sz w:val="22"/>
          </w:rPr>
          <w:tab/>
        </w:r>
        <w:r>
          <w:rPr>
            <w:spacing w:val="-10"/>
            <w:sz w:val="22"/>
          </w:rPr>
          <w:t>8</w:t>
        </w:r>
      </w:hyperlink>
    </w:p>
    <w:p>
      <w:pPr>
        <w:pStyle w:val="ListParagraph"/>
        <w:numPr>
          <w:ilvl w:val="2"/>
          <w:numId w:val="2"/>
        </w:numPr>
        <w:tabs>
          <w:tab w:pos="1223" w:val="left" w:leader="none"/>
          <w:tab w:pos="9762" w:val="right" w:leader="dot"/>
        </w:tabs>
        <w:spacing w:line="240" w:lineRule="auto" w:before="99" w:after="0"/>
        <w:ind w:left="1223" w:right="0" w:hanging="653"/>
        <w:jc w:val="left"/>
        <w:rPr>
          <w:sz w:val="22"/>
        </w:rPr>
      </w:pPr>
      <w:hyperlink w:history="true" w:anchor="_bookmark14">
        <w:r>
          <w:rPr>
            <w:sz w:val="22"/>
          </w:rPr>
          <w:t>Verification</w:t>
        </w:r>
        <w:r>
          <w:rPr>
            <w:spacing w:val="-5"/>
            <w:sz w:val="22"/>
          </w:rPr>
          <w:t> </w:t>
        </w:r>
        <w:r>
          <w:rPr>
            <w:sz w:val="22"/>
          </w:rPr>
          <w:t>or</w:t>
        </w:r>
        <w:r>
          <w:rPr>
            <w:spacing w:val="-3"/>
            <w:sz w:val="22"/>
          </w:rPr>
          <w:t> </w:t>
        </w:r>
        <w:r>
          <w:rPr>
            <w:sz w:val="22"/>
          </w:rPr>
          <w:t>change</w:t>
        </w:r>
        <w:r>
          <w:rPr>
            <w:spacing w:val="-7"/>
            <w:sz w:val="22"/>
          </w:rPr>
          <w:t> </w:t>
        </w:r>
        <w:r>
          <w:rPr>
            <w:sz w:val="22"/>
          </w:rPr>
          <w:t>of</w:t>
        </w:r>
        <w:r>
          <w:rPr>
            <w:spacing w:val="-7"/>
            <w:sz w:val="22"/>
          </w:rPr>
          <w:t> </w:t>
        </w:r>
        <w:r>
          <w:rPr>
            <w:sz w:val="22"/>
          </w:rPr>
          <w:t>University</w:t>
        </w:r>
        <w:r>
          <w:rPr>
            <w:spacing w:val="-6"/>
            <w:sz w:val="22"/>
          </w:rPr>
          <w:t> </w:t>
        </w:r>
        <w:r>
          <w:rPr>
            <w:spacing w:val="-2"/>
            <w:sz w:val="22"/>
          </w:rPr>
          <w:t>records</w:t>
        </w:r>
        <w:r>
          <w:rPr>
            <w:sz w:val="22"/>
          </w:rPr>
          <w:tab/>
        </w:r>
        <w:r>
          <w:rPr>
            <w:spacing w:val="-10"/>
            <w:sz w:val="22"/>
          </w:rPr>
          <w:t>8</w:t>
        </w:r>
      </w:hyperlink>
    </w:p>
    <w:p>
      <w:pPr>
        <w:pStyle w:val="ListParagraph"/>
        <w:numPr>
          <w:ilvl w:val="1"/>
          <w:numId w:val="2"/>
        </w:numPr>
        <w:tabs>
          <w:tab w:pos="789" w:val="left" w:leader="none"/>
          <w:tab w:pos="9762" w:val="right" w:leader="dot"/>
        </w:tabs>
        <w:spacing w:line="240" w:lineRule="auto" w:before="100" w:after="0"/>
        <w:ind w:left="789" w:right="0" w:hanging="438"/>
        <w:jc w:val="left"/>
        <w:rPr>
          <w:sz w:val="22"/>
        </w:rPr>
      </w:pPr>
      <w:hyperlink w:history="true" w:anchor="_bookmark15">
        <w:r>
          <w:rPr>
            <w:sz w:val="22"/>
          </w:rPr>
          <w:t>If</w:t>
        </w:r>
        <w:r>
          <w:rPr>
            <w:spacing w:val="-3"/>
            <w:sz w:val="22"/>
          </w:rPr>
          <w:t> </w:t>
        </w:r>
        <w:r>
          <w:rPr>
            <w:sz w:val="22"/>
          </w:rPr>
          <w:t>you</w:t>
        </w:r>
        <w:r>
          <w:rPr>
            <w:spacing w:val="-2"/>
            <w:sz w:val="22"/>
          </w:rPr>
          <w:t> </w:t>
        </w:r>
        <w:r>
          <w:rPr>
            <w:sz w:val="22"/>
          </w:rPr>
          <w:t>affirm</w:t>
        </w:r>
        <w:r>
          <w:rPr>
            <w:spacing w:val="-3"/>
            <w:sz w:val="22"/>
          </w:rPr>
          <w:t> </w:t>
        </w:r>
        <w:r>
          <w:rPr>
            <w:sz w:val="22"/>
          </w:rPr>
          <w:t>your</w:t>
        </w:r>
        <w:r>
          <w:rPr>
            <w:spacing w:val="-2"/>
            <w:sz w:val="22"/>
          </w:rPr>
          <w:t> gender</w:t>
        </w:r>
        <w:r>
          <w:rPr>
            <w:sz w:val="22"/>
          </w:rPr>
          <w:tab/>
        </w:r>
        <w:r>
          <w:rPr>
            <w:spacing w:val="-10"/>
            <w:sz w:val="22"/>
          </w:rPr>
          <w:t>9</w:t>
        </w:r>
      </w:hyperlink>
    </w:p>
    <w:p>
      <w:pPr>
        <w:pStyle w:val="ListParagraph"/>
        <w:numPr>
          <w:ilvl w:val="2"/>
          <w:numId w:val="2"/>
        </w:numPr>
        <w:tabs>
          <w:tab w:pos="1222" w:val="left" w:leader="none"/>
          <w:tab w:pos="9762" w:val="right" w:leader="dot"/>
        </w:tabs>
        <w:spacing w:line="240" w:lineRule="auto" w:before="100" w:after="0"/>
        <w:ind w:left="1222" w:right="0" w:hanging="653"/>
        <w:jc w:val="left"/>
        <w:rPr>
          <w:sz w:val="22"/>
        </w:rPr>
      </w:pPr>
      <w:hyperlink w:history="true" w:anchor="_bookmark16">
        <w:r>
          <w:rPr>
            <w:sz w:val="22"/>
          </w:rPr>
          <w:t>Inform</w:t>
        </w:r>
        <w:r>
          <w:rPr>
            <w:spacing w:val="-6"/>
            <w:sz w:val="22"/>
          </w:rPr>
          <w:t> </w:t>
        </w:r>
        <w:r>
          <w:rPr>
            <w:sz w:val="22"/>
          </w:rPr>
          <w:t>yourself</w:t>
        </w:r>
        <w:r>
          <w:rPr>
            <w:spacing w:val="-2"/>
            <w:sz w:val="22"/>
          </w:rPr>
          <w:t> </w:t>
        </w:r>
        <w:r>
          <w:rPr>
            <w:sz w:val="22"/>
          </w:rPr>
          <w:t>of</w:t>
        </w:r>
        <w:r>
          <w:rPr>
            <w:spacing w:val="-3"/>
            <w:sz w:val="22"/>
          </w:rPr>
          <w:t> </w:t>
        </w:r>
        <w:r>
          <w:rPr>
            <w:sz w:val="22"/>
          </w:rPr>
          <w:t>RMIT</w:t>
        </w:r>
        <w:r>
          <w:rPr>
            <w:spacing w:val="-9"/>
            <w:sz w:val="22"/>
          </w:rPr>
          <w:t> </w:t>
        </w:r>
        <w:r>
          <w:rPr>
            <w:sz w:val="22"/>
          </w:rPr>
          <w:t>processes</w:t>
        </w:r>
        <w:r>
          <w:rPr>
            <w:spacing w:val="-6"/>
            <w:sz w:val="22"/>
          </w:rPr>
          <w:t> </w:t>
        </w:r>
        <w:r>
          <w:rPr>
            <w:sz w:val="22"/>
          </w:rPr>
          <w:t>to</w:t>
        </w:r>
        <w:r>
          <w:rPr>
            <w:spacing w:val="-6"/>
            <w:sz w:val="22"/>
          </w:rPr>
          <w:t> </w:t>
        </w:r>
        <w:r>
          <w:rPr>
            <w:sz w:val="22"/>
          </w:rPr>
          <w:t>support</w:t>
        </w:r>
        <w:r>
          <w:rPr>
            <w:spacing w:val="-4"/>
            <w:sz w:val="22"/>
          </w:rPr>
          <w:t> </w:t>
        </w:r>
        <w:r>
          <w:rPr>
            <w:sz w:val="22"/>
          </w:rPr>
          <w:t>your</w:t>
        </w:r>
        <w:r>
          <w:rPr>
            <w:spacing w:val="-3"/>
            <w:sz w:val="22"/>
          </w:rPr>
          <w:t> </w:t>
        </w:r>
        <w:r>
          <w:rPr>
            <w:sz w:val="22"/>
          </w:rPr>
          <w:t>gender</w:t>
        </w:r>
        <w:r>
          <w:rPr>
            <w:spacing w:val="-2"/>
            <w:sz w:val="22"/>
          </w:rPr>
          <w:t> </w:t>
        </w:r>
        <w:r>
          <w:rPr>
            <w:sz w:val="22"/>
          </w:rPr>
          <w:t>affirmation</w:t>
        </w:r>
        <w:r>
          <w:rPr>
            <w:spacing w:val="-6"/>
            <w:sz w:val="22"/>
          </w:rPr>
          <w:t> </w:t>
        </w:r>
        <w:r>
          <w:rPr>
            <w:spacing w:val="-2"/>
            <w:sz w:val="22"/>
          </w:rPr>
          <w:t>process</w:t>
        </w:r>
        <w:r>
          <w:rPr>
            <w:sz w:val="22"/>
          </w:rPr>
          <w:tab/>
        </w:r>
        <w:r>
          <w:rPr>
            <w:spacing w:val="-10"/>
            <w:sz w:val="22"/>
          </w:rPr>
          <w:t>9</w:t>
        </w:r>
      </w:hyperlink>
    </w:p>
    <w:p>
      <w:pPr>
        <w:pStyle w:val="ListParagraph"/>
        <w:numPr>
          <w:ilvl w:val="2"/>
          <w:numId w:val="2"/>
        </w:numPr>
        <w:tabs>
          <w:tab w:pos="1222" w:val="left" w:leader="none"/>
          <w:tab w:pos="9762" w:val="right" w:leader="dot"/>
        </w:tabs>
        <w:spacing w:line="240" w:lineRule="auto" w:before="100" w:after="0"/>
        <w:ind w:left="1222" w:right="0" w:hanging="653"/>
        <w:jc w:val="left"/>
        <w:rPr>
          <w:sz w:val="22"/>
        </w:rPr>
      </w:pPr>
      <w:hyperlink w:history="true" w:anchor="_bookmark17">
        <w:r>
          <w:rPr>
            <w:sz w:val="22"/>
          </w:rPr>
          <w:t>Seek</w:t>
        </w:r>
        <w:r>
          <w:rPr>
            <w:spacing w:val="-3"/>
            <w:sz w:val="22"/>
          </w:rPr>
          <w:t> </w:t>
        </w:r>
        <w:r>
          <w:rPr>
            <w:sz w:val="22"/>
          </w:rPr>
          <w:t>support</w:t>
        </w:r>
        <w:r>
          <w:rPr>
            <w:spacing w:val="-2"/>
            <w:sz w:val="22"/>
          </w:rPr>
          <w:t> </w:t>
        </w:r>
        <w:r>
          <w:rPr>
            <w:sz w:val="22"/>
          </w:rPr>
          <w:t>and</w:t>
        </w:r>
        <w:r>
          <w:rPr>
            <w:spacing w:val="-5"/>
            <w:sz w:val="22"/>
          </w:rPr>
          <w:t> </w:t>
        </w:r>
        <w:r>
          <w:rPr>
            <w:spacing w:val="-2"/>
            <w:sz w:val="22"/>
          </w:rPr>
          <w:t>guidance</w:t>
        </w:r>
        <w:r>
          <w:rPr>
            <w:sz w:val="22"/>
          </w:rPr>
          <w:tab/>
        </w:r>
        <w:r>
          <w:rPr>
            <w:spacing w:val="-10"/>
            <w:sz w:val="22"/>
          </w:rPr>
          <w:t>9</w:t>
        </w:r>
      </w:hyperlink>
    </w:p>
    <w:p>
      <w:pPr>
        <w:pStyle w:val="ListParagraph"/>
        <w:numPr>
          <w:ilvl w:val="2"/>
          <w:numId w:val="2"/>
        </w:numPr>
        <w:tabs>
          <w:tab w:pos="1222" w:val="left" w:leader="none"/>
          <w:tab w:pos="9761" w:val="right" w:leader="dot"/>
        </w:tabs>
        <w:spacing w:line="240" w:lineRule="auto" w:before="100" w:after="0"/>
        <w:ind w:left="1222" w:right="0" w:hanging="653"/>
        <w:jc w:val="left"/>
        <w:rPr>
          <w:sz w:val="22"/>
        </w:rPr>
      </w:pPr>
      <w:hyperlink w:history="true" w:anchor="_bookmark18">
        <w:r>
          <w:rPr>
            <w:sz w:val="22"/>
          </w:rPr>
          <w:t>Is</w:t>
        </w:r>
        <w:r>
          <w:rPr>
            <w:spacing w:val="-5"/>
            <w:sz w:val="22"/>
          </w:rPr>
          <w:t> </w:t>
        </w:r>
        <w:r>
          <w:rPr>
            <w:sz w:val="22"/>
          </w:rPr>
          <w:t>the</w:t>
        </w:r>
        <w:r>
          <w:rPr>
            <w:spacing w:val="-3"/>
            <w:sz w:val="22"/>
          </w:rPr>
          <w:t> </w:t>
        </w:r>
        <w:r>
          <w:rPr>
            <w:sz w:val="22"/>
          </w:rPr>
          <w:t>University</w:t>
        </w:r>
        <w:r>
          <w:rPr>
            <w:spacing w:val="-5"/>
            <w:sz w:val="22"/>
          </w:rPr>
          <w:t> </w:t>
        </w:r>
        <w:r>
          <w:rPr>
            <w:sz w:val="22"/>
          </w:rPr>
          <w:t>meeting</w:t>
        </w:r>
        <w:r>
          <w:rPr>
            <w:spacing w:val="-3"/>
            <w:sz w:val="22"/>
          </w:rPr>
          <w:t> </w:t>
        </w:r>
        <w:r>
          <w:rPr>
            <w:sz w:val="22"/>
          </w:rPr>
          <w:t>its</w:t>
        </w:r>
        <w:r>
          <w:rPr>
            <w:spacing w:val="-2"/>
            <w:sz w:val="22"/>
          </w:rPr>
          <w:t> obligations?</w:t>
        </w:r>
        <w:r>
          <w:rPr>
            <w:sz w:val="22"/>
          </w:rPr>
          <w:tab/>
        </w:r>
        <w:r>
          <w:rPr>
            <w:spacing w:val="-5"/>
            <w:sz w:val="22"/>
          </w:rPr>
          <w:t>10</w:t>
        </w:r>
      </w:hyperlink>
    </w:p>
    <w:p>
      <w:pPr>
        <w:pStyle w:val="ListParagraph"/>
        <w:numPr>
          <w:ilvl w:val="2"/>
          <w:numId w:val="2"/>
        </w:numPr>
        <w:tabs>
          <w:tab w:pos="1222" w:val="left" w:leader="none"/>
          <w:tab w:pos="9761" w:val="right" w:leader="dot"/>
        </w:tabs>
        <w:spacing w:line="240" w:lineRule="auto" w:before="100" w:after="0"/>
        <w:ind w:left="1222" w:right="0" w:hanging="653"/>
        <w:jc w:val="left"/>
        <w:rPr>
          <w:sz w:val="22"/>
        </w:rPr>
      </w:pPr>
      <w:hyperlink w:history="true" w:anchor="_bookmark19">
        <w:r>
          <w:rPr>
            <w:sz w:val="22"/>
          </w:rPr>
          <w:t>Discrimination</w:t>
        </w:r>
        <w:r>
          <w:rPr>
            <w:spacing w:val="-7"/>
            <w:sz w:val="22"/>
          </w:rPr>
          <w:t> </w:t>
        </w:r>
        <w:r>
          <w:rPr>
            <w:sz w:val="22"/>
          </w:rPr>
          <w:t>and</w:t>
        </w:r>
        <w:r>
          <w:rPr>
            <w:spacing w:val="-7"/>
            <w:sz w:val="22"/>
          </w:rPr>
          <w:t> </w:t>
        </w:r>
        <w:r>
          <w:rPr>
            <w:spacing w:val="-2"/>
            <w:sz w:val="22"/>
          </w:rPr>
          <w:t>harassment</w:t>
        </w:r>
        <w:r>
          <w:rPr>
            <w:sz w:val="22"/>
          </w:rPr>
          <w:tab/>
        </w:r>
        <w:r>
          <w:rPr>
            <w:spacing w:val="-5"/>
            <w:sz w:val="22"/>
          </w:rPr>
          <w:t>10</w:t>
        </w:r>
      </w:hyperlink>
    </w:p>
    <w:p>
      <w:pPr>
        <w:pStyle w:val="ListParagraph"/>
        <w:numPr>
          <w:ilvl w:val="1"/>
          <w:numId w:val="2"/>
        </w:numPr>
        <w:tabs>
          <w:tab w:pos="789" w:val="left" w:leader="none"/>
          <w:tab w:pos="9761" w:val="right" w:leader="dot"/>
        </w:tabs>
        <w:spacing w:line="240" w:lineRule="auto" w:before="100" w:after="0"/>
        <w:ind w:left="789" w:right="0" w:hanging="438"/>
        <w:jc w:val="left"/>
        <w:rPr>
          <w:sz w:val="22"/>
        </w:rPr>
      </w:pPr>
      <w:hyperlink w:history="true" w:anchor="_bookmark20">
        <w:r>
          <w:rPr>
            <w:sz w:val="22"/>
          </w:rPr>
          <w:t>If</w:t>
        </w:r>
        <w:r>
          <w:rPr>
            <w:spacing w:val="-6"/>
            <w:sz w:val="22"/>
          </w:rPr>
          <w:t> </w:t>
        </w:r>
        <w:r>
          <w:rPr>
            <w:sz w:val="22"/>
          </w:rPr>
          <w:t>a</w:t>
        </w:r>
        <w:r>
          <w:rPr>
            <w:spacing w:val="-3"/>
            <w:sz w:val="22"/>
          </w:rPr>
          <w:t> </w:t>
        </w:r>
        <w:r>
          <w:rPr>
            <w:sz w:val="22"/>
          </w:rPr>
          <w:t>staff</w:t>
        </w:r>
        <w:r>
          <w:rPr>
            <w:spacing w:val="-4"/>
            <w:sz w:val="22"/>
          </w:rPr>
          <w:t> </w:t>
        </w:r>
        <w:r>
          <w:rPr>
            <w:sz w:val="22"/>
          </w:rPr>
          <w:t>member</w:t>
        </w:r>
        <w:r>
          <w:rPr>
            <w:spacing w:val="-4"/>
            <w:sz w:val="22"/>
          </w:rPr>
          <w:t> </w:t>
        </w:r>
        <w:r>
          <w:rPr>
            <w:sz w:val="22"/>
          </w:rPr>
          <w:t>in</w:t>
        </w:r>
        <w:r>
          <w:rPr>
            <w:spacing w:val="-3"/>
            <w:sz w:val="22"/>
          </w:rPr>
          <w:t> </w:t>
        </w:r>
        <w:r>
          <w:rPr>
            <w:sz w:val="22"/>
          </w:rPr>
          <w:t>your</w:t>
        </w:r>
        <w:r>
          <w:rPr>
            <w:spacing w:val="-5"/>
            <w:sz w:val="22"/>
          </w:rPr>
          <w:t> </w:t>
        </w:r>
        <w:r>
          <w:rPr>
            <w:sz w:val="22"/>
          </w:rPr>
          <w:t>team</w:t>
        </w:r>
        <w:r>
          <w:rPr>
            <w:spacing w:val="-4"/>
            <w:sz w:val="22"/>
          </w:rPr>
          <w:t> </w:t>
        </w:r>
        <w:r>
          <w:rPr>
            <w:sz w:val="22"/>
          </w:rPr>
          <w:t>or</w:t>
        </w:r>
        <w:r>
          <w:rPr>
            <w:spacing w:val="-4"/>
            <w:sz w:val="22"/>
          </w:rPr>
          <w:t> </w:t>
        </w:r>
        <w:r>
          <w:rPr>
            <w:sz w:val="22"/>
          </w:rPr>
          <w:t>a</w:t>
        </w:r>
        <w:r>
          <w:rPr>
            <w:spacing w:val="-3"/>
            <w:sz w:val="22"/>
          </w:rPr>
          <w:t> </w:t>
        </w:r>
        <w:r>
          <w:rPr>
            <w:sz w:val="22"/>
          </w:rPr>
          <w:t>student</w:t>
        </w:r>
        <w:r>
          <w:rPr>
            <w:spacing w:val="-1"/>
            <w:sz w:val="22"/>
          </w:rPr>
          <w:t> </w:t>
        </w:r>
        <w:r>
          <w:rPr>
            <w:sz w:val="22"/>
          </w:rPr>
          <w:t>you</w:t>
        </w:r>
        <w:r>
          <w:rPr>
            <w:spacing w:val="-6"/>
            <w:sz w:val="22"/>
          </w:rPr>
          <w:t> </w:t>
        </w:r>
        <w:r>
          <w:rPr>
            <w:sz w:val="22"/>
          </w:rPr>
          <w:t>support</w:t>
        </w:r>
        <w:r>
          <w:rPr>
            <w:spacing w:val="-3"/>
            <w:sz w:val="22"/>
          </w:rPr>
          <w:t> </w:t>
        </w:r>
        <w:r>
          <w:rPr>
            <w:sz w:val="22"/>
          </w:rPr>
          <w:t>is</w:t>
        </w:r>
        <w:r>
          <w:rPr>
            <w:spacing w:val="-2"/>
            <w:sz w:val="22"/>
          </w:rPr>
          <w:t> </w:t>
        </w:r>
        <w:r>
          <w:rPr>
            <w:sz w:val="22"/>
          </w:rPr>
          <w:t>affirming</w:t>
        </w:r>
        <w:r>
          <w:rPr>
            <w:spacing w:val="-3"/>
            <w:sz w:val="22"/>
          </w:rPr>
          <w:t> </w:t>
        </w:r>
        <w:r>
          <w:rPr>
            <w:sz w:val="22"/>
          </w:rPr>
          <w:t>their</w:t>
        </w:r>
        <w:r>
          <w:rPr>
            <w:spacing w:val="-1"/>
            <w:sz w:val="22"/>
          </w:rPr>
          <w:t> </w:t>
        </w:r>
        <w:r>
          <w:rPr>
            <w:spacing w:val="-2"/>
            <w:sz w:val="22"/>
          </w:rPr>
          <w:t>gender</w:t>
        </w:r>
        <w:r>
          <w:rPr>
            <w:sz w:val="22"/>
          </w:rPr>
          <w:tab/>
        </w:r>
        <w:r>
          <w:rPr>
            <w:spacing w:val="-5"/>
            <w:sz w:val="22"/>
          </w:rPr>
          <w:t>11</w:t>
        </w:r>
      </w:hyperlink>
    </w:p>
    <w:p>
      <w:pPr>
        <w:pStyle w:val="ListParagraph"/>
        <w:numPr>
          <w:ilvl w:val="2"/>
          <w:numId w:val="2"/>
        </w:numPr>
        <w:tabs>
          <w:tab w:pos="1222" w:val="left" w:leader="none"/>
          <w:tab w:pos="9761" w:val="right" w:leader="dot"/>
        </w:tabs>
        <w:spacing w:line="240" w:lineRule="auto" w:before="102" w:after="0"/>
        <w:ind w:left="1222" w:right="0" w:hanging="653"/>
        <w:jc w:val="left"/>
        <w:rPr>
          <w:sz w:val="22"/>
        </w:rPr>
      </w:pPr>
      <w:hyperlink w:history="true" w:anchor="_bookmark21">
        <w:r>
          <w:rPr>
            <w:sz w:val="22"/>
          </w:rPr>
          <w:t>Tips</w:t>
        </w:r>
        <w:r>
          <w:rPr>
            <w:spacing w:val="-4"/>
            <w:sz w:val="22"/>
          </w:rPr>
          <w:t> </w:t>
        </w:r>
        <w:r>
          <w:rPr>
            <w:sz w:val="22"/>
          </w:rPr>
          <w:t>from</w:t>
        </w:r>
        <w:r>
          <w:rPr>
            <w:spacing w:val="-6"/>
            <w:sz w:val="22"/>
          </w:rPr>
          <w:t> </w:t>
        </w:r>
        <w:r>
          <w:rPr>
            <w:sz w:val="22"/>
          </w:rPr>
          <w:t>Charles</w:t>
        </w:r>
        <w:r>
          <w:rPr>
            <w:spacing w:val="-4"/>
            <w:sz w:val="22"/>
          </w:rPr>
          <w:t> </w:t>
        </w:r>
        <w:r>
          <w:rPr>
            <w:sz w:val="22"/>
          </w:rPr>
          <w:t>Sturt</w:t>
        </w:r>
        <w:r>
          <w:rPr>
            <w:spacing w:val="-5"/>
            <w:sz w:val="22"/>
          </w:rPr>
          <w:t> </w:t>
        </w:r>
        <w:r>
          <w:rPr>
            <w:spacing w:val="-2"/>
            <w:sz w:val="22"/>
          </w:rPr>
          <w:t>University</w:t>
        </w:r>
        <w:r>
          <w:rPr>
            <w:sz w:val="22"/>
          </w:rPr>
          <w:tab/>
        </w:r>
        <w:r>
          <w:rPr>
            <w:spacing w:val="-5"/>
            <w:sz w:val="22"/>
          </w:rPr>
          <w:t>11</w:t>
        </w:r>
      </w:hyperlink>
    </w:p>
    <w:p>
      <w:pPr>
        <w:pStyle w:val="ListParagraph"/>
        <w:numPr>
          <w:ilvl w:val="2"/>
          <w:numId w:val="2"/>
        </w:numPr>
        <w:tabs>
          <w:tab w:pos="1222" w:val="left" w:leader="none"/>
          <w:tab w:pos="9761" w:val="right" w:leader="dot"/>
        </w:tabs>
        <w:spacing w:line="240" w:lineRule="auto" w:before="100" w:after="0"/>
        <w:ind w:left="1222" w:right="0" w:hanging="653"/>
        <w:jc w:val="left"/>
        <w:rPr>
          <w:sz w:val="22"/>
        </w:rPr>
      </w:pPr>
      <w:hyperlink w:history="true" w:anchor="_bookmark22">
        <w:r>
          <w:rPr>
            <w:sz w:val="22"/>
          </w:rPr>
          <w:t>Inform</w:t>
        </w:r>
        <w:r>
          <w:rPr>
            <w:spacing w:val="-7"/>
            <w:sz w:val="22"/>
          </w:rPr>
          <w:t> </w:t>
        </w:r>
        <w:r>
          <w:rPr>
            <w:sz w:val="22"/>
          </w:rPr>
          <w:t>yourself</w:t>
        </w:r>
        <w:r>
          <w:rPr>
            <w:spacing w:val="-2"/>
            <w:sz w:val="22"/>
          </w:rPr>
          <w:t> </w:t>
        </w:r>
        <w:r>
          <w:rPr>
            <w:sz w:val="22"/>
          </w:rPr>
          <w:t>of</w:t>
        </w:r>
        <w:r>
          <w:rPr>
            <w:spacing w:val="-2"/>
            <w:sz w:val="22"/>
          </w:rPr>
          <w:t> </w:t>
        </w:r>
        <w:r>
          <w:rPr>
            <w:sz w:val="22"/>
          </w:rPr>
          <w:t>RMIT</w:t>
        </w:r>
        <w:r>
          <w:rPr>
            <w:spacing w:val="-9"/>
            <w:sz w:val="22"/>
          </w:rPr>
          <w:t> </w:t>
        </w:r>
        <w:r>
          <w:rPr>
            <w:sz w:val="22"/>
          </w:rPr>
          <w:t>processes</w:t>
        </w:r>
        <w:r>
          <w:rPr>
            <w:spacing w:val="-6"/>
            <w:sz w:val="22"/>
          </w:rPr>
          <w:t> </w:t>
        </w:r>
        <w:r>
          <w:rPr>
            <w:sz w:val="22"/>
          </w:rPr>
          <w:t>to</w:t>
        </w:r>
        <w:r>
          <w:rPr>
            <w:spacing w:val="-6"/>
            <w:sz w:val="22"/>
          </w:rPr>
          <w:t> </w:t>
        </w:r>
        <w:r>
          <w:rPr>
            <w:sz w:val="22"/>
          </w:rPr>
          <w:t>support</w:t>
        </w:r>
        <w:r>
          <w:rPr>
            <w:spacing w:val="-3"/>
            <w:sz w:val="22"/>
          </w:rPr>
          <w:t> </w:t>
        </w:r>
        <w:r>
          <w:rPr>
            <w:sz w:val="22"/>
          </w:rPr>
          <w:t>gender</w:t>
        </w:r>
        <w:r>
          <w:rPr>
            <w:spacing w:val="-2"/>
            <w:sz w:val="22"/>
          </w:rPr>
          <w:t> affirmation</w:t>
        </w:r>
        <w:r>
          <w:rPr>
            <w:sz w:val="22"/>
          </w:rPr>
          <w:tab/>
        </w:r>
        <w:r>
          <w:rPr>
            <w:spacing w:val="-5"/>
            <w:sz w:val="22"/>
          </w:rPr>
          <w:t>12</w:t>
        </w:r>
      </w:hyperlink>
    </w:p>
    <w:p>
      <w:pPr>
        <w:pStyle w:val="ListParagraph"/>
        <w:numPr>
          <w:ilvl w:val="2"/>
          <w:numId w:val="2"/>
        </w:numPr>
        <w:tabs>
          <w:tab w:pos="1222" w:val="left" w:leader="none"/>
          <w:tab w:pos="9763" w:val="right" w:leader="dot"/>
        </w:tabs>
        <w:spacing w:line="240" w:lineRule="auto" w:before="100" w:after="0"/>
        <w:ind w:left="1222" w:right="0" w:hanging="653"/>
        <w:jc w:val="left"/>
        <w:rPr>
          <w:sz w:val="22"/>
        </w:rPr>
      </w:pPr>
      <w:hyperlink w:history="true" w:anchor="_bookmark23">
        <w:r>
          <w:rPr>
            <w:sz w:val="22"/>
          </w:rPr>
          <w:t>Provide</w:t>
        </w:r>
        <w:r>
          <w:rPr>
            <w:spacing w:val="-5"/>
            <w:sz w:val="22"/>
          </w:rPr>
          <w:t> </w:t>
        </w:r>
        <w:r>
          <w:rPr>
            <w:sz w:val="22"/>
          </w:rPr>
          <w:t>support</w:t>
        </w:r>
        <w:r>
          <w:rPr>
            <w:spacing w:val="-4"/>
            <w:sz w:val="22"/>
          </w:rPr>
          <w:t> </w:t>
        </w:r>
        <w:r>
          <w:rPr>
            <w:sz w:val="22"/>
          </w:rPr>
          <w:t>and</w:t>
        </w:r>
        <w:r>
          <w:rPr>
            <w:spacing w:val="-4"/>
            <w:sz w:val="22"/>
          </w:rPr>
          <w:t> </w:t>
        </w:r>
        <w:r>
          <w:rPr>
            <w:spacing w:val="-2"/>
            <w:sz w:val="22"/>
          </w:rPr>
          <w:t>guidance</w:t>
        </w:r>
        <w:r>
          <w:rPr>
            <w:sz w:val="22"/>
          </w:rPr>
          <w:tab/>
        </w:r>
        <w:r>
          <w:rPr>
            <w:spacing w:val="-5"/>
            <w:sz w:val="22"/>
          </w:rPr>
          <w:t>12</w:t>
        </w:r>
      </w:hyperlink>
    </w:p>
    <w:p>
      <w:pPr>
        <w:pStyle w:val="ListParagraph"/>
        <w:numPr>
          <w:ilvl w:val="2"/>
          <w:numId w:val="2"/>
        </w:numPr>
        <w:tabs>
          <w:tab w:pos="1224" w:val="left" w:leader="none"/>
          <w:tab w:pos="9763" w:val="right" w:leader="dot"/>
        </w:tabs>
        <w:spacing w:line="240" w:lineRule="auto" w:before="99" w:after="0"/>
        <w:ind w:left="1224" w:right="0" w:hanging="653"/>
        <w:jc w:val="left"/>
        <w:rPr>
          <w:sz w:val="22"/>
        </w:rPr>
      </w:pPr>
      <w:hyperlink w:history="true" w:anchor="_bookmark24">
        <w:r>
          <w:rPr>
            <w:sz w:val="22"/>
          </w:rPr>
          <w:t>Seek</w:t>
        </w:r>
        <w:r>
          <w:rPr>
            <w:spacing w:val="-3"/>
            <w:sz w:val="22"/>
          </w:rPr>
          <w:t> </w:t>
        </w:r>
        <w:r>
          <w:rPr>
            <w:sz w:val="22"/>
          </w:rPr>
          <w:t>your</w:t>
        </w:r>
        <w:r>
          <w:rPr>
            <w:spacing w:val="-5"/>
            <w:sz w:val="22"/>
          </w:rPr>
          <w:t> </w:t>
        </w:r>
        <w:r>
          <w:rPr>
            <w:sz w:val="22"/>
          </w:rPr>
          <w:t>own</w:t>
        </w:r>
        <w:r>
          <w:rPr>
            <w:spacing w:val="-3"/>
            <w:sz w:val="22"/>
          </w:rPr>
          <w:t> </w:t>
        </w:r>
        <w:r>
          <w:rPr>
            <w:sz w:val="22"/>
          </w:rPr>
          <w:t>support</w:t>
        </w:r>
        <w:r>
          <w:rPr>
            <w:spacing w:val="-4"/>
            <w:sz w:val="22"/>
          </w:rPr>
          <w:t> </w:t>
        </w:r>
        <w:r>
          <w:rPr>
            <w:sz w:val="22"/>
          </w:rPr>
          <w:t>and</w:t>
        </w:r>
        <w:r>
          <w:rPr>
            <w:spacing w:val="-3"/>
            <w:sz w:val="22"/>
          </w:rPr>
          <w:t> </w:t>
        </w:r>
        <w:r>
          <w:rPr>
            <w:spacing w:val="-2"/>
            <w:sz w:val="22"/>
          </w:rPr>
          <w:t>guidance</w:t>
        </w:r>
        <w:r>
          <w:rPr>
            <w:sz w:val="22"/>
          </w:rPr>
          <w:tab/>
        </w:r>
        <w:r>
          <w:rPr>
            <w:spacing w:val="-5"/>
            <w:sz w:val="22"/>
          </w:rPr>
          <w:t>13</w:t>
        </w:r>
      </w:hyperlink>
    </w:p>
    <w:p>
      <w:pPr>
        <w:pStyle w:val="ListParagraph"/>
        <w:numPr>
          <w:ilvl w:val="0"/>
          <w:numId w:val="2"/>
        </w:numPr>
        <w:tabs>
          <w:tab w:pos="566" w:val="left" w:leader="none"/>
          <w:tab w:pos="9763" w:val="right" w:leader="dot"/>
        </w:tabs>
        <w:spacing w:line="240" w:lineRule="auto" w:before="99" w:after="0"/>
        <w:ind w:left="566" w:right="0" w:hanging="434"/>
        <w:jc w:val="left"/>
        <w:rPr>
          <w:sz w:val="22"/>
        </w:rPr>
      </w:pPr>
      <w:hyperlink w:history="true" w:anchor="_bookmark25">
        <w:r>
          <w:rPr>
            <w:sz w:val="22"/>
          </w:rPr>
          <w:t>Support</w:t>
        </w:r>
        <w:r>
          <w:rPr>
            <w:spacing w:val="-2"/>
            <w:sz w:val="22"/>
          </w:rPr>
          <w:t> </w:t>
        </w:r>
        <w:r>
          <w:rPr>
            <w:sz w:val="22"/>
          </w:rPr>
          <w:t>and</w:t>
        </w:r>
        <w:r>
          <w:rPr>
            <w:spacing w:val="-7"/>
            <w:sz w:val="22"/>
          </w:rPr>
          <w:t> </w:t>
        </w:r>
        <w:r>
          <w:rPr>
            <w:spacing w:val="-2"/>
            <w:sz w:val="22"/>
          </w:rPr>
          <w:t>Guidance</w:t>
        </w:r>
        <w:r>
          <w:rPr>
            <w:sz w:val="22"/>
          </w:rPr>
          <w:tab/>
        </w:r>
        <w:r>
          <w:rPr>
            <w:spacing w:val="-5"/>
            <w:sz w:val="22"/>
          </w:rPr>
          <w:t>13</w:t>
        </w:r>
      </w:hyperlink>
    </w:p>
    <w:p>
      <w:pPr>
        <w:pStyle w:val="ListParagraph"/>
        <w:numPr>
          <w:ilvl w:val="1"/>
          <w:numId w:val="2"/>
        </w:numPr>
        <w:tabs>
          <w:tab w:pos="791" w:val="left" w:leader="none"/>
          <w:tab w:pos="9763" w:val="right" w:leader="dot"/>
        </w:tabs>
        <w:spacing w:line="240" w:lineRule="auto" w:before="100" w:after="0"/>
        <w:ind w:left="791" w:right="0" w:hanging="438"/>
        <w:jc w:val="left"/>
        <w:rPr>
          <w:sz w:val="22"/>
        </w:rPr>
      </w:pPr>
      <w:hyperlink w:history="true" w:anchor="_bookmark26">
        <w:r>
          <w:rPr>
            <w:sz w:val="22"/>
          </w:rPr>
          <w:t>Who</w:t>
        </w:r>
        <w:r>
          <w:rPr>
            <w:spacing w:val="-4"/>
            <w:sz w:val="22"/>
          </w:rPr>
          <w:t> </w:t>
        </w:r>
        <w:r>
          <w:rPr>
            <w:sz w:val="22"/>
          </w:rPr>
          <w:t>to</w:t>
        </w:r>
        <w:r>
          <w:rPr>
            <w:spacing w:val="-2"/>
            <w:sz w:val="22"/>
          </w:rPr>
          <w:t> </w:t>
        </w:r>
        <w:r>
          <w:rPr>
            <w:sz w:val="22"/>
          </w:rPr>
          <w:t>contact</w:t>
        </w:r>
        <w:r>
          <w:rPr>
            <w:spacing w:val="-1"/>
            <w:sz w:val="22"/>
          </w:rPr>
          <w:t> </w:t>
        </w:r>
        <w:r>
          <w:rPr>
            <w:sz w:val="22"/>
          </w:rPr>
          <w:t>on</w:t>
        </w:r>
        <w:r>
          <w:rPr>
            <w:spacing w:val="-3"/>
            <w:sz w:val="22"/>
          </w:rPr>
          <w:t> </w:t>
        </w:r>
        <w:r>
          <w:rPr>
            <w:spacing w:val="-2"/>
            <w:sz w:val="22"/>
          </w:rPr>
          <w:t>campus</w:t>
        </w:r>
        <w:r>
          <w:rPr>
            <w:sz w:val="22"/>
          </w:rPr>
          <w:tab/>
        </w:r>
        <w:r>
          <w:rPr>
            <w:spacing w:val="-5"/>
            <w:sz w:val="22"/>
          </w:rPr>
          <w:t>13</w:t>
        </w:r>
      </w:hyperlink>
    </w:p>
    <w:p>
      <w:pPr>
        <w:pStyle w:val="ListParagraph"/>
        <w:numPr>
          <w:ilvl w:val="1"/>
          <w:numId w:val="2"/>
        </w:numPr>
        <w:tabs>
          <w:tab w:pos="790" w:val="left" w:leader="none"/>
          <w:tab w:pos="9763" w:val="right" w:leader="dot"/>
        </w:tabs>
        <w:spacing w:line="240" w:lineRule="auto" w:before="100" w:after="0"/>
        <w:ind w:left="790" w:right="0" w:hanging="438"/>
        <w:jc w:val="left"/>
        <w:rPr>
          <w:sz w:val="22"/>
        </w:rPr>
      </w:pPr>
      <w:hyperlink w:history="true" w:anchor="_bookmark27">
        <w:r>
          <w:rPr>
            <w:sz w:val="22"/>
          </w:rPr>
          <w:t>Ally</w:t>
        </w:r>
        <w:r>
          <w:rPr>
            <w:spacing w:val="-4"/>
            <w:sz w:val="22"/>
          </w:rPr>
          <w:t> </w:t>
        </w:r>
        <w:r>
          <w:rPr>
            <w:spacing w:val="-2"/>
            <w:sz w:val="22"/>
          </w:rPr>
          <w:t>Network</w:t>
        </w:r>
        <w:r>
          <w:rPr>
            <w:sz w:val="22"/>
          </w:rPr>
          <w:tab/>
        </w:r>
        <w:r>
          <w:rPr>
            <w:spacing w:val="-5"/>
            <w:sz w:val="22"/>
          </w:rPr>
          <w:t>14</w:t>
        </w:r>
      </w:hyperlink>
    </w:p>
    <w:p>
      <w:pPr>
        <w:pStyle w:val="ListParagraph"/>
        <w:numPr>
          <w:ilvl w:val="1"/>
          <w:numId w:val="2"/>
        </w:numPr>
        <w:tabs>
          <w:tab w:pos="790" w:val="left" w:leader="none"/>
          <w:tab w:pos="9763" w:val="right" w:leader="dot"/>
        </w:tabs>
        <w:spacing w:line="240" w:lineRule="auto" w:before="100" w:after="0"/>
        <w:ind w:left="790" w:right="0" w:hanging="438"/>
        <w:jc w:val="left"/>
        <w:rPr>
          <w:sz w:val="22"/>
        </w:rPr>
      </w:pPr>
      <w:hyperlink w:history="true" w:anchor="_bookmark28">
        <w:r>
          <w:rPr>
            <w:sz w:val="22"/>
          </w:rPr>
          <w:t>LGBTIQA+</w:t>
        </w:r>
        <w:r>
          <w:rPr>
            <w:spacing w:val="-5"/>
            <w:sz w:val="22"/>
          </w:rPr>
          <w:t> </w:t>
        </w:r>
        <w:r>
          <w:rPr>
            <w:sz w:val="22"/>
          </w:rPr>
          <w:t>Viva</w:t>
        </w:r>
        <w:r>
          <w:rPr>
            <w:spacing w:val="-4"/>
            <w:sz w:val="22"/>
          </w:rPr>
          <w:t> </w:t>
        </w:r>
        <w:r>
          <w:rPr>
            <w:sz w:val="22"/>
          </w:rPr>
          <w:t>Engage</w:t>
        </w:r>
        <w:r>
          <w:rPr>
            <w:spacing w:val="-6"/>
            <w:sz w:val="22"/>
          </w:rPr>
          <w:t> </w:t>
        </w:r>
        <w:r>
          <w:rPr>
            <w:sz w:val="22"/>
          </w:rPr>
          <w:t>staff</w:t>
        </w:r>
        <w:r>
          <w:rPr>
            <w:spacing w:val="-1"/>
            <w:sz w:val="22"/>
          </w:rPr>
          <w:t> </w:t>
        </w:r>
        <w:r>
          <w:rPr>
            <w:spacing w:val="-2"/>
            <w:sz w:val="22"/>
          </w:rPr>
          <w:t>network</w:t>
        </w:r>
        <w:r>
          <w:rPr>
            <w:sz w:val="22"/>
          </w:rPr>
          <w:tab/>
        </w:r>
        <w:r>
          <w:rPr>
            <w:spacing w:val="-5"/>
            <w:sz w:val="22"/>
          </w:rPr>
          <w:t>14</w:t>
        </w:r>
      </w:hyperlink>
    </w:p>
    <w:p>
      <w:pPr>
        <w:pStyle w:val="ListParagraph"/>
        <w:numPr>
          <w:ilvl w:val="1"/>
          <w:numId w:val="2"/>
        </w:numPr>
        <w:tabs>
          <w:tab w:pos="790" w:val="left" w:leader="none"/>
          <w:tab w:pos="9763" w:val="right" w:leader="dot"/>
        </w:tabs>
        <w:spacing w:line="240" w:lineRule="auto" w:before="100" w:after="0"/>
        <w:ind w:left="790" w:right="0" w:hanging="438"/>
        <w:jc w:val="left"/>
        <w:rPr>
          <w:sz w:val="22"/>
        </w:rPr>
      </w:pPr>
      <w:hyperlink w:history="true" w:anchor="_bookmark29">
        <w:r>
          <w:rPr>
            <w:sz w:val="22"/>
          </w:rPr>
          <w:t>RMIT</w:t>
        </w:r>
        <w:r>
          <w:rPr>
            <w:spacing w:val="-7"/>
            <w:sz w:val="22"/>
          </w:rPr>
          <w:t> </w:t>
        </w:r>
        <w:r>
          <w:rPr>
            <w:sz w:val="22"/>
          </w:rPr>
          <w:t>University’s</w:t>
        </w:r>
        <w:r>
          <w:rPr>
            <w:spacing w:val="-6"/>
            <w:sz w:val="22"/>
          </w:rPr>
          <w:t> </w:t>
        </w:r>
        <w:r>
          <w:rPr>
            <w:sz w:val="22"/>
          </w:rPr>
          <w:t>Student</w:t>
        </w:r>
        <w:r>
          <w:rPr>
            <w:spacing w:val="-5"/>
            <w:sz w:val="22"/>
          </w:rPr>
          <w:t> </w:t>
        </w:r>
        <w:r>
          <w:rPr>
            <w:sz w:val="22"/>
          </w:rPr>
          <w:t>Union</w:t>
        </w:r>
        <w:r>
          <w:rPr>
            <w:spacing w:val="-8"/>
            <w:sz w:val="22"/>
          </w:rPr>
          <w:t> </w:t>
        </w:r>
        <w:r>
          <w:rPr>
            <w:spacing w:val="-2"/>
            <w:sz w:val="22"/>
          </w:rPr>
          <w:t>(RUSU)</w:t>
        </w:r>
        <w:r>
          <w:rPr>
            <w:sz w:val="22"/>
          </w:rPr>
          <w:tab/>
        </w:r>
        <w:r>
          <w:rPr>
            <w:spacing w:val="-5"/>
            <w:sz w:val="22"/>
          </w:rPr>
          <w:t>14</w:t>
        </w:r>
      </w:hyperlink>
    </w:p>
    <w:p>
      <w:pPr>
        <w:pStyle w:val="ListParagraph"/>
        <w:numPr>
          <w:ilvl w:val="1"/>
          <w:numId w:val="2"/>
        </w:numPr>
        <w:tabs>
          <w:tab w:pos="790" w:val="left" w:leader="none"/>
          <w:tab w:pos="9762" w:val="right" w:leader="dot"/>
        </w:tabs>
        <w:spacing w:line="240" w:lineRule="auto" w:before="100" w:after="0"/>
        <w:ind w:left="790" w:right="0" w:hanging="438"/>
        <w:jc w:val="left"/>
        <w:rPr>
          <w:sz w:val="22"/>
        </w:rPr>
      </w:pPr>
      <w:hyperlink w:history="true" w:anchor="_bookmark30">
        <w:r>
          <w:rPr>
            <w:sz w:val="22"/>
          </w:rPr>
          <w:t>RUSU</w:t>
        </w:r>
        <w:r>
          <w:rPr>
            <w:spacing w:val="-4"/>
            <w:sz w:val="22"/>
          </w:rPr>
          <w:t> </w:t>
        </w:r>
        <w:r>
          <w:rPr>
            <w:sz w:val="22"/>
          </w:rPr>
          <w:t>Queer</w:t>
        </w:r>
        <w:r>
          <w:rPr>
            <w:spacing w:val="-4"/>
            <w:sz w:val="22"/>
          </w:rPr>
          <w:t> </w:t>
        </w:r>
        <w:r>
          <w:rPr>
            <w:spacing w:val="-2"/>
            <w:sz w:val="22"/>
          </w:rPr>
          <w:t>Lounges</w:t>
        </w:r>
        <w:r>
          <w:rPr>
            <w:sz w:val="22"/>
          </w:rPr>
          <w:tab/>
        </w:r>
        <w:r>
          <w:rPr>
            <w:spacing w:val="-5"/>
            <w:sz w:val="22"/>
          </w:rPr>
          <w:t>14</w:t>
        </w:r>
      </w:hyperlink>
    </w:p>
    <w:p>
      <w:pPr>
        <w:pStyle w:val="ListParagraph"/>
        <w:numPr>
          <w:ilvl w:val="1"/>
          <w:numId w:val="2"/>
        </w:numPr>
        <w:tabs>
          <w:tab w:pos="790" w:val="left" w:leader="none"/>
          <w:tab w:pos="9762" w:val="right" w:leader="dot"/>
        </w:tabs>
        <w:spacing w:line="240" w:lineRule="auto" w:before="100" w:after="0"/>
        <w:ind w:left="790" w:right="0" w:hanging="438"/>
        <w:jc w:val="left"/>
        <w:rPr>
          <w:sz w:val="22"/>
        </w:rPr>
      </w:pPr>
      <w:hyperlink w:history="true" w:anchor="_bookmark31">
        <w:r>
          <w:rPr>
            <w:sz w:val="22"/>
          </w:rPr>
          <w:t>People</w:t>
        </w:r>
        <w:r>
          <w:rPr>
            <w:spacing w:val="-6"/>
            <w:sz w:val="22"/>
          </w:rPr>
          <w:t> </w:t>
        </w:r>
        <w:r>
          <w:rPr>
            <w:spacing w:val="-2"/>
            <w:sz w:val="22"/>
          </w:rPr>
          <w:t>Connect</w:t>
        </w:r>
        <w:r>
          <w:rPr>
            <w:sz w:val="22"/>
          </w:rPr>
          <w:tab/>
        </w:r>
        <w:r>
          <w:rPr>
            <w:spacing w:val="-5"/>
            <w:sz w:val="22"/>
          </w:rPr>
          <w:t>14</w:t>
        </w:r>
      </w:hyperlink>
    </w:p>
    <w:p>
      <w:pPr>
        <w:pStyle w:val="ListParagraph"/>
        <w:numPr>
          <w:ilvl w:val="1"/>
          <w:numId w:val="2"/>
        </w:numPr>
        <w:tabs>
          <w:tab w:pos="790" w:val="left" w:leader="none"/>
          <w:tab w:pos="9762" w:val="right" w:leader="dot"/>
        </w:tabs>
        <w:spacing w:line="240" w:lineRule="auto" w:before="99" w:after="0"/>
        <w:ind w:left="790" w:right="0" w:hanging="438"/>
        <w:jc w:val="left"/>
        <w:rPr>
          <w:sz w:val="22"/>
        </w:rPr>
      </w:pPr>
      <w:hyperlink w:history="true" w:anchor="_bookmark32">
        <w:r>
          <w:rPr>
            <w:sz w:val="22"/>
          </w:rPr>
          <w:t>RMIT</w:t>
        </w:r>
        <w:r>
          <w:rPr>
            <w:spacing w:val="-1"/>
            <w:sz w:val="22"/>
          </w:rPr>
          <w:t> </w:t>
        </w:r>
        <w:r>
          <w:rPr>
            <w:spacing w:val="-2"/>
            <w:sz w:val="22"/>
          </w:rPr>
          <w:t>Connect</w:t>
        </w:r>
        <w:r>
          <w:rPr>
            <w:sz w:val="22"/>
          </w:rPr>
          <w:tab/>
        </w:r>
        <w:r>
          <w:rPr>
            <w:spacing w:val="-5"/>
            <w:sz w:val="22"/>
          </w:rPr>
          <w:t>14</w:t>
        </w:r>
      </w:hyperlink>
    </w:p>
    <w:p>
      <w:pPr>
        <w:pStyle w:val="ListParagraph"/>
        <w:numPr>
          <w:ilvl w:val="1"/>
          <w:numId w:val="2"/>
        </w:numPr>
        <w:tabs>
          <w:tab w:pos="790" w:val="left" w:leader="none"/>
          <w:tab w:pos="9762" w:val="right" w:leader="dot"/>
        </w:tabs>
        <w:spacing w:line="240" w:lineRule="auto" w:before="100" w:after="0"/>
        <w:ind w:left="790" w:right="0" w:hanging="438"/>
        <w:jc w:val="left"/>
        <w:rPr>
          <w:sz w:val="22"/>
        </w:rPr>
      </w:pPr>
      <w:hyperlink w:history="true" w:anchor="_bookmark33">
        <w:r>
          <w:rPr>
            <w:sz w:val="22"/>
          </w:rPr>
          <w:t>Who</w:t>
        </w:r>
        <w:r>
          <w:rPr>
            <w:spacing w:val="-7"/>
            <w:sz w:val="22"/>
          </w:rPr>
          <w:t> </w:t>
        </w:r>
        <w:r>
          <w:rPr>
            <w:sz w:val="22"/>
          </w:rPr>
          <w:t>to</w:t>
        </w:r>
        <w:r>
          <w:rPr>
            <w:spacing w:val="-2"/>
            <w:sz w:val="22"/>
          </w:rPr>
          <w:t> </w:t>
        </w:r>
        <w:r>
          <w:rPr>
            <w:sz w:val="22"/>
          </w:rPr>
          <w:t>contact off</w:t>
        </w:r>
        <w:r>
          <w:rPr>
            <w:spacing w:val="-2"/>
            <w:sz w:val="22"/>
          </w:rPr>
          <w:t> campus</w:t>
        </w:r>
        <w:r>
          <w:rPr>
            <w:sz w:val="22"/>
          </w:rPr>
          <w:tab/>
        </w:r>
        <w:r>
          <w:rPr>
            <w:spacing w:val="-5"/>
            <w:sz w:val="22"/>
          </w:rPr>
          <w:t>15</w:t>
        </w:r>
      </w:hyperlink>
    </w:p>
    <w:p>
      <w:pPr>
        <w:pStyle w:val="ListParagraph"/>
        <w:numPr>
          <w:ilvl w:val="1"/>
          <w:numId w:val="2"/>
        </w:numPr>
        <w:tabs>
          <w:tab w:pos="790" w:val="left" w:leader="none"/>
          <w:tab w:pos="9762" w:val="right" w:leader="dot"/>
        </w:tabs>
        <w:spacing w:line="240" w:lineRule="auto" w:before="103" w:after="0"/>
        <w:ind w:left="790" w:right="0" w:hanging="438"/>
        <w:jc w:val="left"/>
        <w:rPr>
          <w:sz w:val="22"/>
        </w:rPr>
      </w:pPr>
      <w:hyperlink w:history="true" w:anchor="_bookmark34">
        <w:r>
          <w:rPr>
            <w:sz w:val="22"/>
          </w:rPr>
          <w:t>External</w:t>
        </w:r>
        <w:r>
          <w:rPr>
            <w:spacing w:val="-5"/>
            <w:sz w:val="22"/>
          </w:rPr>
          <w:t> </w:t>
        </w:r>
        <w:r>
          <w:rPr>
            <w:sz w:val="22"/>
          </w:rPr>
          <w:t>Resources</w:t>
        </w:r>
        <w:r>
          <w:rPr>
            <w:spacing w:val="-7"/>
            <w:sz w:val="22"/>
          </w:rPr>
          <w:t> </w:t>
        </w:r>
        <w:r>
          <w:rPr>
            <w:sz w:val="22"/>
          </w:rPr>
          <w:t>and</w:t>
        </w:r>
        <w:r>
          <w:rPr>
            <w:spacing w:val="-6"/>
            <w:sz w:val="22"/>
          </w:rPr>
          <w:t> </w:t>
        </w:r>
        <w:r>
          <w:rPr>
            <w:spacing w:val="-2"/>
            <w:sz w:val="22"/>
          </w:rPr>
          <w:t>References</w:t>
        </w:r>
        <w:r>
          <w:rPr>
            <w:sz w:val="22"/>
          </w:rPr>
          <w:tab/>
        </w:r>
        <w:r>
          <w:rPr>
            <w:spacing w:val="-5"/>
            <w:sz w:val="22"/>
          </w:rPr>
          <w:t>15</w:t>
        </w:r>
      </w:hyperlink>
    </w:p>
    <w:p>
      <w:pPr>
        <w:pStyle w:val="ListParagraph"/>
        <w:numPr>
          <w:ilvl w:val="0"/>
          <w:numId w:val="2"/>
        </w:numPr>
        <w:tabs>
          <w:tab w:pos="565" w:val="left" w:leader="none"/>
          <w:tab w:pos="9762" w:val="right" w:leader="dot"/>
        </w:tabs>
        <w:spacing w:line="240" w:lineRule="auto" w:before="99" w:after="0"/>
        <w:ind w:left="565" w:right="0" w:hanging="434"/>
        <w:jc w:val="left"/>
        <w:rPr>
          <w:sz w:val="22"/>
        </w:rPr>
      </w:pPr>
      <w:hyperlink w:history="true" w:anchor="_bookmark35">
        <w:r>
          <w:rPr>
            <w:spacing w:val="-2"/>
            <w:sz w:val="22"/>
          </w:rPr>
          <w:t>Acknowledgements</w:t>
        </w:r>
        <w:r>
          <w:rPr>
            <w:sz w:val="22"/>
          </w:rPr>
          <w:tab/>
        </w:r>
        <w:r>
          <w:rPr>
            <w:spacing w:val="-5"/>
            <w:sz w:val="22"/>
          </w:rPr>
          <w:t>16</w:t>
        </w:r>
      </w:hyperlink>
    </w:p>
    <w:p>
      <w:pPr>
        <w:pStyle w:val="ListParagraph"/>
        <w:numPr>
          <w:ilvl w:val="0"/>
          <w:numId w:val="2"/>
        </w:numPr>
        <w:tabs>
          <w:tab w:pos="565" w:val="left" w:leader="none"/>
          <w:tab w:pos="9762" w:val="right" w:leader="dot"/>
        </w:tabs>
        <w:spacing w:line="240" w:lineRule="auto" w:before="100" w:after="0"/>
        <w:ind w:left="565" w:right="0" w:hanging="434"/>
        <w:jc w:val="left"/>
        <w:rPr>
          <w:sz w:val="22"/>
        </w:rPr>
      </w:pPr>
      <w:hyperlink w:history="true" w:anchor="_bookmark36">
        <w:r>
          <w:rPr>
            <w:spacing w:val="-2"/>
            <w:sz w:val="22"/>
          </w:rPr>
          <w:t>Appendix</w:t>
        </w:r>
        <w:r>
          <w:rPr>
            <w:sz w:val="22"/>
          </w:rPr>
          <w:tab/>
        </w:r>
        <w:r>
          <w:rPr>
            <w:spacing w:val="-5"/>
            <w:sz w:val="22"/>
          </w:rPr>
          <w:t>16</w:t>
        </w:r>
      </w:hyperlink>
    </w:p>
    <w:p>
      <w:pPr>
        <w:pStyle w:val="ListParagraph"/>
        <w:numPr>
          <w:ilvl w:val="1"/>
          <w:numId w:val="2"/>
        </w:numPr>
        <w:tabs>
          <w:tab w:pos="789" w:val="left" w:leader="none"/>
          <w:tab w:pos="791" w:val="left" w:leader="none"/>
        </w:tabs>
        <w:spacing w:line="240" w:lineRule="auto" w:before="100" w:after="0"/>
        <w:ind w:left="791" w:right="202" w:hanging="440"/>
        <w:jc w:val="left"/>
        <w:rPr>
          <w:sz w:val="22"/>
        </w:rPr>
      </w:pPr>
      <w:hyperlink w:history="true" w:anchor="_bookmark37">
        <w:r>
          <w:rPr>
            <w:sz w:val="22"/>
          </w:rPr>
          <w:t>Victorian</w:t>
        </w:r>
        <w:r>
          <w:rPr>
            <w:spacing w:val="-3"/>
            <w:sz w:val="22"/>
          </w:rPr>
          <w:t> </w:t>
        </w:r>
        <w:r>
          <w:rPr>
            <w:sz w:val="22"/>
          </w:rPr>
          <w:t>Equal</w:t>
        </w:r>
        <w:r>
          <w:rPr>
            <w:spacing w:val="-6"/>
            <w:sz w:val="22"/>
          </w:rPr>
          <w:t> </w:t>
        </w:r>
        <w:r>
          <w:rPr>
            <w:sz w:val="22"/>
          </w:rPr>
          <w:t>Opportunity</w:t>
        </w:r>
        <w:r>
          <w:rPr>
            <w:spacing w:val="-2"/>
            <w:sz w:val="22"/>
          </w:rPr>
          <w:t> </w:t>
        </w:r>
        <w:r>
          <w:rPr>
            <w:sz w:val="22"/>
          </w:rPr>
          <w:t>and</w:t>
        </w:r>
        <w:r>
          <w:rPr>
            <w:spacing w:val="-3"/>
            <w:sz w:val="22"/>
          </w:rPr>
          <w:t> </w:t>
        </w:r>
        <w:r>
          <w:rPr>
            <w:sz w:val="22"/>
          </w:rPr>
          <w:t>Human</w:t>
        </w:r>
        <w:r>
          <w:rPr>
            <w:spacing w:val="-3"/>
            <w:sz w:val="22"/>
          </w:rPr>
          <w:t> </w:t>
        </w:r>
        <w:r>
          <w:rPr>
            <w:sz w:val="22"/>
          </w:rPr>
          <w:t>Rights</w:t>
        </w:r>
        <w:r>
          <w:rPr>
            <w:spacing w:val="-2"/>
            <w:sz w:val="22"/>
          </w:rPr>
          <w:t> </w:t>
        </w:r>
        <w:r>
          <w:rPr>
            <w:sz w:val="22"/>
          </w:rPr>
          <w:t>Commission</w:t>
        </w:r>
        <w:r>
          <w:rPr>
            <w:spacing w:val="-3"/>
            <w:sz w:val="22"/>
          </w:rPr>
          <w:t> </w:t>
        </w:r>
        <w:r>
          <w:rPr>
            <w:sz w:val="22"/>
          </w:rPr>
          <w:t>–</w:t>
        </w:r>
        <w:r>
          <w:rPr>
            <w:spacing w:val="-4"/>
            <w:sz w:val="22"/>
          </w:rPr>
          <w:t> </w:t>
        </w:r>
        <w:r>
          <w:rPr>
            <w:sz w:val="22"/>
          </w:rPr>
          <w:t>Developing</w:t>
        </w:r>
        <w:r>
          <w:rPr>
            <w:spacing w:val="-3"/>
            <w:sz w:val="22"/>
          </w:rPr>
          <w:t> </w:t>
        </w:r>
        <w:r>
          <w:rPr>
            <w:sz w:val="22"/>
          </w:rPr>
          <w:t>a</w:t>
        </w:r>
        <w:r>
          <w:rPr>
            <w:spacing w:val="-3"/>
            <w:sz w:val="22"/>
          </w:rPr>
          <w:t> </w:t>
        </w:r>
        <w:r>
          <w:rPr>
            <w:sz w:val="22"/>
          </w:rPr>
          <w:t>Transition</w:t>
        </w:r>
        <w:r>
          <w:rPr>
            <w:spacing w:val="-3"/>
            <w:sz w:val="22"/>
          </w:rPr>
          <w:t> </w:t>
        </w:r>
        <w:r>
          <w:rPr>
            <w:sz w:val="22"/>
          </w:rPr>
          <w:t>Plan</w:t>
        </w:r>
      </w:hyperlink>
      <w:r>
        <w:rPr>
          <w:sz w:val="22"/>
        </w:rPr>
        <w:t> </w:t>
      </w:r>
      <w:hyperlink w:history="true" w:anchor="_bookmark37">
        <w:r>
          <w:rPr>
            <w:spacing w:val="-6"/>
            <w:sz w:val="22"/>
          </w:rPr>
          <w:t>16</w:t>
        </w:r>
      </w:hyperlink>
    </w:p>
    <w:p>
      <w:pPr>
        <w:pStyle w:val="ListParagraph"/>
        <w:numPr>
          <w:ilvl w:val="1"/>
          <w:numId w:val="2"/>
        </w:numPr>
        <w:tabs>
          <w:tab w:pos="789" w:val="left" w:leader="none"/>
          <w:tab w:pos="9762" w:val="right" w:leader="dot"/>
        </w:tabs>
        <w:spacing w:line="240" w:lineRule="auto" w:before="99" w:after="0"/>
        <w:ind w:left="789" w:right="0" w:hanging="438"/>
        <w:jc w:val="left"/>
        <w:rPr>
          <w:sz w:val="22"/>
        </w:rPr>
      </w:pPr>
      <w:hyperlink w:history="true" w:anchor="_bookmark38">
        <w:r>
          <w:rPr>
            <w:sz w:val="22"/>
          </w:rPr>
          <w:t>Affirmation</w:t>
        </w:r>
        <w:r>
          <w:rPr>
            <w:spacing w:val="-8"/>
            <w:sz w:val="22"/>
          </w:rPr>
          <w:t> </w:t>
        </w:r>
        <w:r>
          <w:rPr>
            <w:spacing w:val="-4"/>
            <w:sz w:val="22"/>
          </w:rPr>
          <w:t>Plan</w:t>
        </w:r>
        <w:r>
          <w:rPr>
            <w:sz w:val="22"/>
          </w:rPr>
          <w:tab/>
        </w:r>
        <w:r>
          <w:rPr>
            <w:spacing w:val="-5"/>
            <w:sz w:val="22"/>
          </w:rPr>
          <w:t>16</w:t>
        </w:r>
      </w:hyperlink>
    </w:p>
    <w:p>
      <w:pPr>
        <w:pStyle w:val="ListParagraph"/>
        <w:numPr>
          <w:ilvl w:val="1"/>
          <w:numId w:val="2"/>
        </w:numPr>
        <w:tabs>
          <w:tab w:pos="789" w:val="left" w:leader="none"/>
          <w:tab w:pos="9762" w:val="right" w:leader="dot"/>
        </w:tabs>
        <w:spacing w:line="240" w:lineRule="auto" w:before="100" w:after="0"/>
        <w:ind w:left="789" w:right="0" w:hanging="438"/>
        <w:jc w:val="left"/>
        <w:rPr>
          <w:sz w:val="22"/>
        </w:rPr>
      </w:pPr>
      <w:hyperlink w:history="true" w:anchor="_bookmark39">
        <w:r>
          <w:rPr>
            <w:spacing w:val="-2"/>
            <w:sz w:val="22"/>
          </w:rPr>
          <w:t>Checklist</w:t>
        </w:r>
        <w:r>
          <w:rPr>
            <w:sz w:val="22"/>
          </w:rPr>
          <w:tab/>
        </w:r>
        <w:r>
          <w:rPr>
            <w:spacing w:val="-5"/>
            <w:sz w:val="22"/>
          </w:rPr>
          <w:t>18</w:t>
        </w:r>
      </w:hyperlink>
    </w:p>
    <w:p>
      <w:pPr>
        <w:spacing w:after="0" w:line="240" w:lineRule="auto"/>
        <w:jc w:val="left"/>
        <w:rPr>
          <w:sz w:val="22"/>
        </w:rPr>
        <w:sectPr>
          <w:headerReference w:type="default" r:id="rId10"/>
          <w:footerReference w:type="default" r:id="rId11"/>
          <w:pgSz w:w="11910" w:h="16840"/>
          <w:pgMar w:header="348" w:footer="1046" w:top="580" w:bottom="1240" w:left="1000" w:right="1020"/>
        </w:sectPr>
      </w:pPr>
    </w:p>
    <w:p>
      <w:pPr>
        <w:pStyle w:val="ListParagraph"/>
        <w:numPr>
          <w:ilvl w:val="1"/>
          <w:numId w:val="2"/>
        </w:numPr>
        <w:tabs>
          <w:tab w:pos="791" w:val="left" w:leader="none"/>
          <w:tab w:pos="9763" w:val="right" w:leader="dot"/>
        </w:tabs>
        <w:spacing w:line="240" w:lineRule="auto" w:before="264" w:after="0"/>
        <w:ind w:left="791" w:right="0" w:hanging="438"/>
        <w:jc w:val="left"/>
        <w:rPr>
          <w:sz w:val="22"/>
        </w:rPr>
      </w:pPr>
      <w:hyperlink w:history="true" w:anchor="_bookmark40">
        <w:r>
          <w:rPr>
            <w:sz w:val="22"/>
          </w:rPr>
          <w:t>Sample</w:t>
        </w:r>
        <w:r>
          <w:rPr>
            <w:spacing w:val="-9"/>
            <w:sz w:val="22"/>
          </w:rPr>
          <w:t> </w:t>
        </w:r>
        <w:r>
          <w:rPr>
            <w:sz w:val="22"/>
          </w:rPr>
          <w:t>emails:</w:t>
        </w:r>
        <w:r>
          <w:rPr>
            <w:spacing w:val="-7"/>
            <w:sz w:val="22"/>
          </w:rPr>
          <w:t> </w:t>
        </w:r>
        <w:r>
          <w:rPr>
            <w:sz w:val="22"/>
          </w:rPr>
          <w:t>Initiating</w:t>
        </w:r>
        <w:r>
          <w:rPr>
            <w:spacing w:val="-9"/>
            <w:sz w:val="22"/>
          </w:rPr>
          <w:t> </w:t>
        </w:r>
        <w:r>
          <w:rPr>
            <w:sz w:val="22"/>
          </w:rPr>
          <w:t>conversations</w:t>
        </w:r>
        <w:r>
          <w:rPr>
            <w:spacing w:val="-5"/>
            <w:sz w:val="22"/>
          </w:rPr>
          <w:t> </w:t>
        </w:r>
        <w:r>
          <w:rPr>
            <w:sz w:val="22"/>
          </w:rPr>
          <w:t>about</w:t>
        </w:r>
        <w:r>
          <w:rPr>
            <w:spacing w:val="-5"/>
            <w:sz w:val="22"/>
          </w:rPr>
          <w:t> </w:t>
        </w:r>
        <w:r>
          <w:rPr>
            <w:sz w:val="22"/>
          </w:rPr>
          <w:t>gender</w:t>
        </w:r>
        <w:r>
          <w:rPr>
            <w:spacing w:val="-5"/>
            <w:sz w:val="22"/>
          </w:rPr>
          <w:t> </w:t>
        </w:r>
        <w:r>
          <w:rPr>
            <w:spacing w:val="-2"/>
            <w:sz w:val="22"/>
          </w:rPr>
          <w:t>affirmation</w:t>
        </w:r>
        <w:r>
          <w:rPr>
            <w:sz w:val="22"/>
          </w:rPr>
          <w:tab/>
        </w:r>
        <w:r>
          <w:rPr>
            <w:spacing w:val="-5"/>
            <w:sz w:val="22"/>
          </w:rPr>
          <w:t>19</w:t>
        </w:r>
      </w:hyperlink>
    </w:p>
    <w:p>
      <w:pPr>
        <w:pStyle w:val="ListParagraph"/>
        <w:numPr>
          <w:ilvl w:val="1"/>
          <w:numId w:val="2"/>
        </w:numPr>
        <w:tabs>
          <w:tab w:pos="791" w:val="left" w:leader="none"/>
          <w:tab w:pos="9763" w:val="right" w:leader="dot"/>
        </w:tabs>
        <w:spacing w:line="240" w:lineRule="auto" w:before="100" w:after="0"/>
        <w:ind w:left="791" w:right="0" w:hanging="438"/>
        <w:jc w:val="left"/>
        <w:rPr>
          <w:sz w:val="22"/>
        </w:rPr>
      </w:pPr>
      <w:hyperlink w:history="true" w:anchor="_bookmark41">
        <w:r>
          <w:rPr>
            <w:sz w:val="22"/>
          </w:rPr>
          <w:t>Clarification</w:t>
        </w:r>
        <w:r>
          <w:rPr>
            <w:spacing w:val="-9"/>
            <w:sz w:val="22"/>
          </w:rPr>
          <w:t> </w:t>
        </w:r>
        <w:r>
          <w:rPr>
            <w:sz w:val="22"/>
          </w:rPr>
          <w:t>of</w:t>
        </w:r>
        <w:r>
          <w:rPr>
            <w:spacing w:val="-7"/>
            <w:sz w:val="22"/>
          </w:rPr>
          <w:t> </w:t>
        </w:r>
        <w:r>
          <w:rPr>
            <w:sz w:val="22"/>
          </w:rPr>
          <w:t>discrimination</w:t>
        </w:r>
        <w:r>
          <w:rPr>
            <w:spacing w:val="-7"/>
            <w:sz w:val="22"/>
          </w:rPr>
          <w:t> </w:t>
        </w:r>
        <w:r>
          <w:rPr>
            <w:sz w:val="22"/>
          </w:rPr>
          <w:t>types</w:t>
        </w:r>
        <w:r>
          <w:rPr>
            <w:spacing w:val="-6"/>
            <w:sz w:val="22"/>
          </w:rPr>
          <w:t> </w:t>
        </w:r>
        <w:r>
          <w:rPr>
            <w:sz w:val="22"/>
          </w:rPr>
          <w:t>and</w:t>
        </w:r>
        <w:r>
          <w:rPr>
            <w:spacing w:val="-9"/>
            <w:sz w:val="22"/>
          </w:rPr>
          <w:t> </w:t>
        </w:r>
        <w:r>
          <w:rPr>
            <w:sz w:val="22"/>
          </w:rPr>
          <w:t>applicable</w:t>
        </w:r>
        <w:r>
          <w:rPr>
            <w:spacing w:val="-6"/>
            <w:sz w:val="22"/>
          </w:rPr>
          <w:t> </w:t>
        </w:r>
        <w:r>
          <w:rPr>
            <w:spacing w:val="-2"/>
            <w:sz w:val="22"/>
          </w:rPr>
          <w:t>legislation</w:t>
        </w:r>
        <w:r>
          <w:rPr>
            <w:sz w:val="22"/>
          </w:rPr>
          <w:tab/>
        </w:r>
        <w:r>
          <w:rPr>
            <w:spacing w:val="-5"/>
            <w:sz w:val="22"/>
          </w:rPr>
          <w:t>20</w:t>
        </w:r>
      </w:hyperlink>
    </w:p>
    <w:p>
      <w:pPr>
        <w:pStyle w:val="ListParagraph"/>
        <w:numPr>
          <w:ilvl w:val="1"/>
          <w:numId w:val="2"/>
        </w:numPr>
        <w:tabs>
          <w:tab w:pos="791" w:val="left" w:leader="none"/>
          <w:tab w:pos="9763" w:val="right" w:leader="dot"/>
        </w:tabs>
        <w:spacing w:line="240" w:lineRule="auto" w:before="99" w:after="0"/>
        <w:ind w:left="791" w:right="0" w:hanging="438"/>
        <w:jc w:val="left"/>
        <w:rPr>
          <w:sz w:val="22"/>
        </w:rPr>
      </w:pPr>
      <w:hyperlink w:history="true" w:anchor="_bookmark42">
        <w:r>
          <w:rPr>
            <w:sz w:val="22"/>
          </w:rPr>
          <w:t>Top</w:t>
        </w:r>
        <w:r>
          <w:rPr>
            <w:spacing w:val="-3"/>
            <w:sz w:val="22"/>
          </w:rPr>
          <w:t> </w:t>
        </w:r>
        <w:r>
          <w:rPr>
            <w:sz w:val="22"/>
          </w:rPr>
          <w:t>ten</w:t>
        </w:r>
        <w:r>
          <w:rPr>
            <w:spacing w:val="-4"/>
            <w:sz w:val="22"/>
          </w:rPr>
          <w:t> </w:t>
        </w:r>
        <w:r>
          <w:rPr>
            <w:sz w:val="22"/>
          </w:rPr>
          <w:t>tips</w:t>
        </w:r>
        <w:r>
          <w:rPr>
            <w:spacing w:val="-5"/>
            <w:sz w:val="22"/>
          </w:rPr>
          <w:t> </w:t>
        </w:r>
        <w:r>
          <w:rPr>
            <w:sz w:val="22"/>
          </w:rPr>
          <w:t>to</w:t>
        </w:r>
        <w:r>
          <w:rPr>
            <w:spacing w:val="-4"/>
            <w:sz w:val="22"/>
          </w:rPr>
          <w:t> </w:t>
        </w:r>
        <w:r>
          <w:rPr>
            <w:sz w:val="22"/>
          </w:rPr>
          <w:t>being</w:t>
        </w:r>
        <w:r>
          <w:rPr>
            <w:spacing w:val="-2"/>
            <w:sz w:val="22"/>
          </w:rPr>
          <w:t> </w:t>
        </w:r>
        <w:r>
          <w:rPr>
            <w:sz w:val="22"/>
          </w:rPr>
          <w:t>an</w:t>
        </w:r>
        <w:r>
          <w:rPr>
            <w:spacing w:val="-5"/>
            <w:sz w:val="22"/>
          </w:rPr>
          <w:t> </w:t>
        </w:r>
        <w:r>
          <w:rPr>
            <w:sz w:val="22"/>
          </w:rPr>
          <w:t>effective</w:t>
        </w:r>
        <w:r>
          <w:rPr>
            <w:spacing w:val="-4"/>
            <w:sz w:val="22"/>
          </w:rPr>
          <w:t> </w:t>
        </w:r>
        <w:r>
          <w:rPr>
            <w:sz w:val="22"/>
          </w:rPr>
          <w:t>rainbow</w:t>
        </w:r>
        <w:r>
          <w:rPr>
            <w:spacing w:val="-2"/>
            <w:sz w:val="22"/>
          </w:rPr>
          <w:t> </w:t>
        </w:r>
        <w:r>
          <w:rPr>
            <w:spacing w:val="-4"/>
            <w:sz w:val="22"/>
          </w:rPr>
          <w:t>ally</w:t>
        </w:r>
        <w:r>
          <w:rPr>
            <w:sz w:val="22"/>
          </w:rPr>
          <w:tab/>
        </w:r>
        <w:r>
          <w:rPr>
            <w:spacing w:val="-5"/>
            <w:sz w:val="22"/>
          </w:rPr>
          <w:t>21</w:t>
        </w:r>
      </w:hyperlink>
    </w:p>
    <w:p>
      <w:pPr>
        <w:pStyle w:val="BodyText"/>
      </w:pPr>
    </w:p>
    <w:p>
      <w:pPr>
        <w:pStyle w:val="BodyText"/>
        <w:spacing w:before="86"/>
      </w:pPr>
    </w:p>
    <w:p>
      <w:pPr>
        <w:pStyle w:val="Heading1"/>
      </w:pPr>
      <w:bookmarkStart w:name="Inclusion, Diversity, Equity and Access " w:id="1"/>
      <w:bookmarkEnd w:id="1"/>
      <w:r>
        <w:rPr>
          <w:b w:val="0"/>
        </w:rPr>
      </w:r>
      <w:bookmarkStart w:name="_bookmark0" w:id="2"/>
      <w:bookmarkEnd w:id="2"/>
      <w:r>
        <w:rPr>
          <w:b w:val="0"/>
        </w:rPr>
      </w:r>
      <w:r>
        <w:rPr>
          <w:color w:val="FF0000"/>
        </w:rPr>
        <w:t>Inclusion,</w:t>
      </w:r>
      <w:r>
        <w:rPr>
          <w:color w:val="FF0000"/>
          <w:spacing w:val="-17"/>
        </w:rPr>
        <w:t> </w:t>
      </w:r>
      <w:r>
        <w:rPr>
          <w:color w:val="FF0000"/>
        </w:rPr>
        <w:t>Diversity,</w:t>
      </w:r>
      <w:r>
        <w:rPr>
          <w:color w:val="FF0000"/>
          <w:spacing w:val="-16"/>
        </w:rPr>
        <w:t> </w:t>
      </w:r>
      <w:r>
        <w:rPr>
          <w:color w:val="FF0000"/>
        </w:rPr>
        <w:t>Equity</w:t>
      </w:r>
      <w:r>
        <w:rPr>
          <w:color w:val="FF0000"/>
          <w:spacing w:val="-14"/>
        </w:rPr>
        <w:t> </w:t>
      </w:r>
      <w:r>
        <w:rPr>
          <w:color w:val="FF0000"/>
        </w:rPr>
        <w:t>and</w:t>
      </w:r>
      <w:r>
        <w:rPr>
          <w:color w:val="FF0000"/>
          <w:spacing w:val="-22"/>
        </w:rPr>
        <w:t> </w:t>
      </w:r>
      <w:r>
        <w:rPr>
          <w:color w:val="FF0000"/>
        </w:rPr>
        <w:t>Access</w:t>
      </w:r>
      <w:r>
        <w:rPr>
          <w:color w:val="FF0000"/>
          <w:spacing w:val="-16"/>
        </w:rPr>
        <w:t> </w:t>
      </w:r>
      <w:r>
        <w:rPr>
          <w:color w:val="FF0000"/>
        </w:rPr>
        <w:t>at</w:t>
      </w:r>
      <w:r>
        <w:rPr>
          <w:color w:val="FF0000"/>
          <w:spacing w:val="-16"/>
        </w:rPr>
        <w:t> </w:t>
      </w:r>
      <w:r>
        <w:rPr>
          <w:color w:val="FF0000"/>
          <w:spacing w:val="-4"/>
        </w:rPr>
        <w:t>RMIT</w:t>
      </w:r>
    </w:p>
    <w:p>
      <w:pPr>
        <w:pStyle w:val="BodyText"/>
        <w:spacing w:before="62"/>
        <w:ind w:left="132" w:right="168"/>
      </w:pPr>
      <w:r>
        <w:rPr/>
        <w:t>RMIT</w:t>
      </w:r>
      <w:r>
        <w:rPr>
          <w:spacing w:val="-5"/>
        </w:rPr>
        <w:t> </w:t>
      </w:r>
      <w:r>
        <w:rPr/>
        <w:t>promotes</w:t>
      </w:r>
      <w:r>
        <w:rPr>
          <w:spacing w:val="-5"/>
        </w:rPr>
        <w:t> </w:t>
      </w:r>
      <w:r>
        <w:rPr/>
        <w:t>equity</w:t>
      </w:r>
      <w:r>
        <w:rPr>
          <w:spacing w:val="-5"/>
        </w:rPr>
        <w:t> </w:t>
      </w:r>
      <w:r>
        <w:rPr/>
        <w:t>and</w:t>
      </w:r>
      <w:r>
        <w:rPr>
          <w:spacing w:val="-3"/>
        </w:rPr>
        <w:t> </w:t>
      </w:r>
      <w:r>
        <w:rPr/>
        <w:t>inclusion</w:t>
      </w:r>
      <w:r>
        <w:rPr>
          <w:spacing w:val="-3"/>
        </w:rPr>
        <w:t> </w:t>
      </w:r>
      <w:r>
        <w:rPr/>
        <w:t>for</w:t>
      </w:r>
      <w:r>
        <w:rPr>
          <w:spacing w:val="-4"/>
        </w:rPr>
        <w:t> </w:t>
      </w:r>
      <w:r>
        <w:rPr/>
        <w:t>LGBTIQA+</w:t>
      </w:r>
      <w:r>
        <w:rPr>
          <w:spacing w:val="-1"/>
        </w:rPr>
        <w:t> </w:t>
      </w:r>
      <w:r>
        <w:rPr/>
        <w:t>staff</w:t>
      </w:r>
      <w:r>
        <w:rPr>
          <w:spacing w:val="-1"/>
        </w:rPr>
        <w:t> </w:t>
      </w:r>
      <w:r>
        <w:rPr/>
        <w:t>and</w:t>
      </w:r>
      <w:r>
        <w:rPr>
          <w:spacing w:val="-5"/>
        </w:rPr>
        <w:t> </w:t>
      </w:r>
      <w:r>
        <w:rPr/>
        <w:t>students</w:t>
      </w:r>
      <w:r>
        <w:rPr>
          <w:spacing w:val="-5"/>
        </w:rPr>
        <w:t> </w:t>
      </w:r>
      <w:r>
        <w:rPr/>
        <w:t>including,</w:t>
      </w:r>
      <w:r>
        <w:rPr>
          <w:spacing w:val="-1"/>
        </w:rPr>
        <w:t> </w:t>
      </w:r>
      <w:r>
        <w:rPr/>
        <w:t>but</w:t>
      </w:r>
      <w:r>
        <w:rPr>
          <w:spacing w:val="-1"/>
        </w:rPr>
        <w:t> </w:t>
      </w:r>
      <w:r>
        <w:rPr/>
        <w:t>not</w:t>
      </w:r>
      <w:r>
        <w:rPr>
          <w:spacing w:val="-3"/>
        </w:rPr>
        <w:t> </w:t>
      </w:r>
      <w:r>
        <w:rPr/>
        <w:t>limited, those who are lesbian, gay, bisexual, transgender, intersex, queer and asexual.</w:t>
      </w:r>
    </w:p>
    <w:p>
      <w:pPr>
        <w:pStyle w:val="BodyText"/>
        <w:spacing w:before="252"/>
        <w:ind w:left="132" w:right="168"/>
      </w:pPr>
      <w:r>
        <w:rPr/>
        <w:t>This work is guided by RMIT’s Inclusion, Diversity, Equity and Access (IDEA) Framework, which was developed in consultation and partnership with our lesbian, gay, bisexual, transgender, intersex,</w:t>
      </w:r>
      <w:r>
        <w:rPr>
          <w:spacing w:val="-1"/>
        </w:rPr>
        <w:t> </w:t>
      </w:r>
      <w:r>
        <w:rPr/>
        <w:t>queer</w:t>
      </w:r>
      <w:r>
        <w:rPr>
          <w:spacing w:val="-1"/>
        </w:rPr>
        <w:t> </w:t>
      </w:r>
      <w:r>
        <w:rPr/>
        <w:t>and</w:t>
      </w:r>
      <w:r>
        <w:rPr>
          <w:spacing w:val="-5"/>
        </w:rPr>
        <w:t> </w:t>
      </w:r>
      <w:r>
        <w:rPr/>
        <w:t>asexual</w:t>
      </w:r>
      <w:r>
        <w:rPr>
          <w:spacing w:val="-3"/>
        </w:rPr>
        <w:t> </w:t>
      </w:r>
      <w:r>
        <w:rPr/>
        <w:t>(LGBTIQA+)</w:t>
      </w:r>
      <w:r>
        <w:rPr>
          <w:spacing w:val="-4"/>
        </w:rPr>
        <w:t> </w:t>
      </w:r>
      <w:r>
        <w:rPr/>
        <w:t>student</w:t>
      </w:r>
      <w:r>
        <w:rPr>
          <w:spacing w:val="-5"/>
        </w:rPr>
        <w:t> </w:t>
      </w:r>
      <w:r>
        <w:rPr/>
        <w:t>and</w:t>
      </w:r>
      <w:r>
        <w:rPr>
          <w:spacing w:val="-3"/>
        </w:rPr>
        <w:t> </w:t>
      </w:r>
      <w:r>
        <w:rPr/>
        <w:t>staff</w:t>
      </w:r>
      <w:r>
        <w:rPr>
          <w:spacing w:val="-3"/>
        </w:rPr>
        <w:t> </w:t>
      </w:r>
      <w:r>
        <w:rPr/>
        <w:t>community</w:t>
      </w:r>
      <w:r>
        <w:rPr>
          <w:spacing w:val="-5"/>
        </w:rPr>
        <w:t> </w:t>
      </w:r>
      <w:r>
        <w:rPr/>
        <w:t>members</w:t>
      </w:r>
      <w:r>
        <w:rPr>
          <w:spacing w:val="-5"/>
        </w:rPr>
        <w:t> </w:t>
      </w:r>
      <w:r>
        <w:rPr/>
        <w:t>both</w:t>
      </w:r>
      <w:r>
        <w:rPr>
          <w:spacing w:val="-5"/>
        </w:rPr>
        <w:t> </w:t>
      </w:r>
      <w:r>
        <w:rPr/>
        <w:t>within</w:t>
      </w:r>
      <w:r>
        <w:rPr>
          <w:spacing w:val="-3"/>
        </w:rPr>
        <w:t> </w:t>
      </w:r>
      <w:r>
        <w:rPr/>
        <w:t>RMIT, and within the broader community.</w:t>
      </w:r>
    </w:p>
    <w:p>
      <w:pPr>
        <w:pStyle w:val="BodyText"/>
      </w:pPr>
    </w:p>
    <w:p>
      <w:pPr>
        <w:pStyle w:val="BodyText"/>
        <w:ind w:left="132" w:right="132"/>
      </w:pPr>
      <w:r>
        <w:rPr/>
        <w:t>RMIT’s LGBTIQA+ Working Group is responsible for guiding and contributing to the</w:t>
      </w:r>
      <w:r>
        <w:rPr>
          <w:spacing w:val="40"/>
        </w:rPr>
        <w:t> </w:t>
      </w:r>
      <w:r>
        <w:rPr/>
        <w:t>implementation</w:t>
      </w:r>
      <w:r>
        <w:rPr>
          <w:spacing w:val="-2"/>
        </w:rPr>
        <w:t> </w:t>
      </w:r>
      <w:r>
        <w:rPr/>
        <w:t>of</w:t>
      </w:r>
      <w:r>
        <w:rPr>
          <w:spacing w:val="-3"/>
        </w:rPr>
        <w:t> </w:t>
      </w:r>
      <w:r>
        <w:rPr/>
        <w:t>the</w:t>
      </w:r>
      <w:r>
        <w:rPr>
          <w:spacing w:val="-4"/>
        </w:rPr>
        <w:t> </w:t>
      </w:r>
      <w:r>
        <w:rPr/>
        <w:t>IDEA</w:t>
      </w:r>
      <w:r>
        <w:rPr>
          <w:spacing w:val="-2"/>
        </w:rPr>
        <w:t> </w:t>
      </w:r>
      <w:r>
        <w:rPr/>
        <w:t>Framework,</w:t>
      </w:r>
      <w:r>
        <w:rPr>
          <w:spacing w:val="-3"/>
        </w:rPr>
        <w:t> </w:t>
      </w:r>
      <w:r>
        <w:rPr/>
        <w:t>and</w:t>
      </w:r>
      <w:r>
        <w:rPr>
          <w:spacing w:val="-4"/>
        </w:rPr>
        <w:t> </w:t>
      </w:r>
      <w:r>
        <w:rPr/>
        <w:t>comprises</w:t>
      </w:r>
      <w:r>
        <w:rPr>
          <w:spacing w:val="-2"/>
        </w:rPr>
        <w:t> </w:t>
      </w:r>
      <w:r>
        <w:rPr/>
        <w:t>senior</w:t>
      </w:r>
      <w:r>
        <w:rPr>
          <w:spacing w:val="-3"/>
        </w:rPr>
        <w:t> </w:t>
      </w:r>
      <w:r>
        <w:rPr/>
        <w:t>leaders,</w:t>
      </w:r>
      <w:r>
        <w:rPr>
          <w:spacing w:val="-1"/>
        </w:rPr>
        <w:t> </w:t>
      </w:r>
      <w:r>
        <w:rPr/>
        <w:t>key</w:t>
      </w:r>
      <w:r>
        <w:rPr>
          <w:spacing w:val="-2"/>
        </w:rPr>
        <w:t> </w:t>
      </w:r>
      <w:r>
        <w:rPr/>
        <w:t>stakeholders</w:t>
      </w:r>
      <w:r>
        <w:rPr>
          <w:spacing w:val="-2"/>
        </w:rPr>
        <w:t> </w:t>
      </w:r>
      <w:r>
        <w:rPr/>
        <w:t>and</w:t>
      </w:r>
      <w:r>
        <w:rPr>
          <w:spacing w:val="-6"/>
        </w:rPr>
        <w:t> </w:t>
      </w:r>
      <w:r>
        <w:rPr/>
        <w:t>those with lived experience, both students and staff.</w:t>
      </w:r>
    </w:p>
    <w:p>
      <w:pPr>
        <w:pStyle w:val="BodyText"/>
        <w:spacing w:before="251"/>
        <w:ind w:left="132"/>
      </w:pPr>
      <w:r>
        <w:rPr/>
        <w:t>The Gender Affirmation guide is intended to help address the needs and issues that arise when a person</w:t>
      </w:r>
      <w:r>
        <w:rPr>
          <w:spacing w:val="-1"/>
        </w:rPr>
        <w:t> </w:t>
      </w:r>
      <w:r>
        <w:rPr/>
        <w:t>affirms</w:t>
      </w:r>
      <w:r>
        <w:rPr>
          <w:spacing w:val="-4"/>
        </w:rPr>
        <w:t> </w:t>
      </w:r>
      <w:r>
        <w:rPr/>
        <w:t>genders</w:t>
      </w:r>
      <w:r>
        <w:rPr>
          <w:spacing w:val="-6"/>
        </w:rPr>
        <w:t> </w:t>
      </w:r>
      <w:r>
        <w:rPr/>
        <w:t>whilst working</w:t>
      </w:r>
      <w:r>
        <w:rPr>
          <w:spacing w:val="-2"/>
        </w:rPr>
        <w:t> </w:t>
      </w:r>
      <w:r>
        <w:rPr/>
        <w:t>or</w:t>
      </w:r>
      <w:r>
        <w:rPr>
          <w:spacing w:val="-3"/>
        </w:rPr>
        <w:t> </w:t>
      </w:r>
      <w:r>
        <w:rPr/>
        <w:t>studying</w:t>
      </w:r>
      <w:r>
        <w:rPr>
          <w:spacing w:val="-2"/>
        </w:rPr>
        <w:t> </w:t>
      </w:r>
      <w:r>
        <w:rPr/>
        <w:t>at</w:t>
      </w:r>
      <w:r>
        <w:rPr>
          <w:spacing w:val="-2"/>
        </w:rPr>
        <w:t> </w:t>
      </w:r>
      <w:r>
        <w:rPr/>
        <w:t>RMIT.</w:t>
      </w:r>
      <w:r>
        <w:rPr>
          <w:spacing w:val="-2"/>
        </w:rPr>
        <w:t> </w:t>
      </w:r>
      <w:r>
        <w:rPr/>
        <w:t>It provides</w:t>
      </w:r>
      <w:r>
        <w:rPr>
          <w:spacing w:val="-1"/>
        </w:rPr>
        <w:t> </w:t>
      </w:r>
      <w:r>
        <w:rPr/>
        <w:t>practical</w:t>
      </w:r>
      <w:r>
        <w:rPr>
          <w:spacing w:val="-2"/>
        </w:rPr>
        <w:t> </w:t>
      </w:r>
      <w:r>
        <w:rPr/>
        <w:t>advice</w:t>
      </w:r>
      <w:r>
        <w:rPr>
          <w:spacing w:val="-4"/>
        </w:rPr>
        <w:t> </w:t>
      </w:r>
      <w:r>
        <w:rPr/>
        <w:t>referring</w:t>
      </w:r>
      <w:r>
        <w:rPr>
          <w:spacing w:val="-4"/>
        </w:rPr>
        <w:t> </w:t>
      </w:r>
      <w:r>
        <w:rPr/>
        <w:t>to:</w:t>
      </w:r>
    </w:p>
    <w:p>
      <w:pPr>
        <w:pStyle w:val="BodyText"/>
        <w:spacing w:before="2"/>
      </w:pPr>
    </w:p>
    <w:p>
      <w:pPr>
        <w:pStyle w:val="ListParagraph"/>
        <w:numPr>
          <w:ilvl w:val="0"/>
          <w:numId w:val="3"/>
        </w:numPr>
        <w:tabs>
          <w:tab w:pos="852" w:val="left" w:leader="none"/>
        </w:tabs>
        <w:spacing w:line="252" w:lineRule="exact" w:before="1" w:after="0"/>
        <w:ind w:left="852" w:right="0" w:hanging="360"/>
        <w:jc w:val="left"/>
        <w:rPr>
          <w:sz w:val="22"/>
        </w:rPr>
      </w:pPr>
      <w:r>
        <w:rPr>
          <w:sz w:val="22"/>
        </w:rPr>
        <w:t>the</w:t>
      </w:r>
      <w:r>
        <w:rPr>
          <w:spacing w:val="-6"/>
          <w:sz w:val="22"/>
        </w:rPr>
        <w:t> </w:t>
      </w:r>
      <w:r>
        <w:rPr>
          <w:sz w:val="22"/>
        </w:rPr>
        <w:t>specific</w:t>
      </w:r>
      <w:r>
        <w:rPr>
          <w:spacing w:val="-3"/>
          <w:sz w:val="22"/>
        </w:rPr>
        <w:t> </w:t>
      </w:r>
      <w:r>
        <w:rPr>
          <w:sz w:val="22"/>
        </w:rPr>
        <w:t>needs</w:t>
      </w:r>
      <w:r>
        <w:rPr>
          <w:spacing w:val="-5"/>
          <w:sz w:val="22"/>
        </w:rPr>
        <w:t> </w:t>
      </w:r>
      <w:r>
        <w:rPr>
          <w:sz w:val="22"/>
        </w:rPr>
        <w:t>of</w:t>
      </w:r>
      <w:r>
        <w:rPr>
          <w:spacing w:val="-4"/>
          <w:sz w:val="22"/>
        </w:rPr>
        <w:t> </w:t>
      </w:r>
      <w:r>
        <w:rPr>
          <w:sz w:val="22"/>
        </w:rPr>
        <w:t>the</w:t>
      </w:r>
      <w:r>
        <w:rPr>
          <w:spacing w:val="-7"/>
          <w:sz w:val="22"/>
        </w:rPr>
        <w:t> </w:t>
      </w:r>
      <w:r>
        <w:rPr>
          <w:sz w:val="22"/>
        </w:rPr>
        <w:t>individual</w:t>
      </w:r>
      <w:r>
        <w:rPr>
          <w:spacing w:val="-4"/>
          <w:sz w:val="22"/>
        </w:rPr>
        <w:t> </w:t>
      </w:r>
      <w:r>
        <w:rPr>
          <w:sz w:val="22"/>
        </w:rPr>
        <w:t>who</w:t>
      </w:r>
      <w:r>
        <w:rPr>
          <w:spacing w:val="-3"/>
          <w:sz w:val="22"/>
        </w:rPr>
        <w:t> </w:t>
      </w:r>
      <w:r>
        <w:rPr>
          <w:sz w:val="22"/>
        </w:rPr>
        <w:t>is</w:t>
      </w:r>
      <w:r>
        <w:rPr>
          <w:spacing w:val="-3"/>
          <w:sz w:val="22"/>
        </w:rPr>
        <w:t> </w:t>
      </w:r>
      <w:r>
        <w:rPr>
          <w:sz w:val="22"/>
        </w:rPr>
        <w:t>choosing</w:t>
      </w:r>
      <w:r>
        <w:rPr>
          <w:spacing w:val="-4"/>
          <w:sz w:val="22"/>
        </w:rPr>
        <w:t> </w:t>
      </w:r>
      <w:r>
        <w:rPr>
          <w:sz w:val="22"/>
        </w:rPr>
        <w:t>to</w:t>
      </w:r>
      <w:r>
        <w:rPr>
          <w:spacing w:val="-5"/>
          <w:sz w:val="22"/>
        </w:rPr>
        <w:t> </w:t>
      </w:r>
      <w:r>
        <w:rPr>
          <w:sz w:val="22"/>
        </w:rPr>
        <w:t>affirm</w:t>
      </w:r>
      <w:r>
        <w:rPr>
          <w:spacing w:val="-5"/>
          <w:sz w:val="22"/>
        </w:rPr>
        <w:t> </w:t>
      </w:r>
      <w:r>
        <w:rPr>
          <w:sz w:val="22"/>
        </w:rPr>
        <w:t>their</w:t>
      </w:r>
      <w:r>
        <w:rPr>
          <w:spacing w:val="-1"/>
          <w:sz w:val="22"/>
        </w:rPr>
        <w:t> </w:t>
      </w:r>
      <w:r>
        <w:rPr>
          <w:spacing w:val="-2"/>
          <w:sz w:val="22"/>
        </w:rPr>
        <w:t>gender</w:t>
      </w:r>
    </w:p>
    <w:p>
      <w:pPr>
        <w:pStyle w:val="ListParagraph"/>
        <w:numPr>
          <w:ilvl w:val="0"/>
          <w:numId w:val="3"/>
        </w:numPr>
        <w:tabs>
          <w:tab w:pos="852" w:val="left" w:leader="none"/>
        </w:tabs>
        <w:spacing w:line="252" w:lineRule="exact" w:before="0" w:after="0"/>
        <w:ind w:left="852" w:right="0" w:hanging="360"/>
        <w:jc w:val="left"/>
        <w:rPr>
          <w:sz w:val="22"/>
        </w:rPr>
      </w:pPr>
      <w:r>
        <w:rPr>
          <w:sz w:val="22"/>
        </w:rPr>
        <w:t>the</w:t>
      </w:r>
      <w:r>
        <w:rPr>
          <w:spacing w:val="-8"/>
          <w:sz w:val="22"/>
        </w:rPr>
        <w:t> </w:t>
      </w:r>
      <w:r>
        <w:rPr>
          <w:sz w:val="22"/>
        </w:rPr>
        <w:t>reasonable</w:t>
      </w:r>
      <w:r>
        <w:rPr>
          <w:spacing w:val="-3"/>
          <w:sz w:val="22"/>
        </w:rPr>
        <w:t> </w:t>
      </w:r>
      <w:r>
        <w:rPr>
          <w:sz w:val="22"/>
        </w:rPr>
        <w:t>needs</w:t>
      </w:r>
      <w:r>
        <w:rPr>
          <w:spacing w:val="-5"/>
          <w:sz w:val="22"/>
        </w:rPr>
        <w:t> </w:t>
      </w:r>
      <w:r>
        <w:rPr>
          <w:sz w:val="22"/>
        </w:rPr>
        <w:t>of</w:t>
      </w:r>
      <w:r>
        <w:rPr>
          <w:spacing w:val="-7"/>
          <w:sz w:val="22"/>
        </w:rPr>
        <w:t> </w:t>
      </w:r>
      <w:r>
        <w:rPr>
          <w:sz w:val="22"/>
        </w:rPr>
        <w:t>the</w:t>
      </w:r>
      <w:r>
        <w:rPr>
          <w:spacing w:val="-3"/>
          <w:sz w:val="22"/>
        </w:rPr>
        <w:t> </w:t>
      </w:r>
      <w:r>
        <w:rPr>
          <w:sz w:val="22"/>
        </w:rPr>
        <w:t>workplace</w:t>
      </w:r>
      <w:r>
        <w:rPr>
          <w:spacing w:val="-3"/>
          <w:sz w:val="22"/>
        </w:rPr>
        <w:t> </w:t>
      </w:r>
      <w:r>
        <w:rPr>
          <w:sz w:val="22"/>
        </w:rPr>
        <w:t>and</w:t>
      </w:r>
      <w:r>
        <w:rPr>
          <w:spacing w:val="-6"/>
          <w:sz w:val="22"/>
        </w:rPr>
        <w:t> </w:t>
      </w:r>
      <w:r>
        <w:rPr>
          <w:sz w:val="22"/>
        </w:rPr>
        <w:t>changes</w:t>
      </w:r>
      <w:r>
        <w:rPr>
          <w:spacing w:val="-2"/>
          <w:sz w:val="22"/>
        </w:rPr>
        <w:t> </w:t>
      </w:r>
      <w:r>
        <w:rPr>
          <w:sz w:val="22"/>
        </w:rPr>
        <w:t>to</w:t>
      </w:r>
      <w:r>
        <w:rPr>
          <w:spacing w:val="-5"/>
          <w:sz w:val="22"/>
        </w:rPr>
        <w:t> </w:t>
      </w:r>
      <w:r>
        <w:rPr>
          <w:spacing w:val="-2"/>
          <w:sz w:val="22"/>
        </w:rPr>
        <w:t>systems</w:t>
      </w:r>
    </w:p>
    <w:p>
      <w:pPr>
        <w:pStyle w:val="ListParagraph"/>
        <w:numPr>
          <w:ilvl w:val="0"/>
          <w:numId w:val="3"/>
        </w:numPr>
        <w:tabs>
          <w:tab w:pos="852" w:val="left" w:leader="none"/>
        </w:tabs>
        <w:spacing w:line="240" w:lineRule="auto" w:before="0" w:after="0"/>
        <w:ind w:left="852" w:right="615" w:hanging="360"/>
        <w:jc w:val="left"/>
        <w:rPr>
          <w:sz w:val="22"/>
        </w:rPr>
      </w:pPr>
      <w:r>
        <w:rPr>
          <w:sz w:val="22"/>
        </w:rPr>
        <w:t>any</w:t>
      </w:r>
      <w:r>
        <w:rPr>
          <w:spacing w:val="-2"/>
          <w:sz w:val="22"/>
        </w:rPr>
        <w:t> </w:t>
      </w:r>
      <w:r>
        <w:rPr>
          <w:sz w:val="22"/>
        </w:rPr>
        <w:t>support</w:t>
      </w:r>
      <w:r>
        <w:rPr>
          <w:spacing w:val="-1"/>
          <w:sz w:val="22"/>
        </w:rPr>
        <w:t> </w:t>
      </w:r>
      <w:r>
        <w:rPr>
          <w:sz w:val="22"/>
        </w:rPr>
        <w:t>or</w:t>
      </w:r>
      <w:r>
        <w:rPr>
          <w:spacing w:val="-4"/>
          <w:sz w:val="22"/>
        </w:rPr>
        <w:t> </w:t>
      </w:r>
      <w:r>
        <w:rPr>
          <w:sz w:val="22"/>
        </w:rPr>
        <w:t>awareness</w:t>
      </w:r>
      <w:r>
        <w:rPr>
          <w:spacing w:val="-2"/>
          <w:sz w:val="22"/>
        </w:rPr>
        <w:t> </w:t>
      </w:r>
      <w:r>
        <w:rPr>
          <w:sz w:val="22"/>
        </w:rPr>
        <w:t>needed</w:t>
      </w:r>
      <w:r>
        <w:rPr>
          <w:spacing w:val="-5"/>
          <w:sz w:val="22"/>
        </w:rPr>
        <w:t> </w:t>
      </w:r>
      <w:r>
        <w:rPr>
          <w:sz w:val="22"/>
        </w:rPr>
        <w:t>for</w:t>
      </w:r>
      <w:r>
        <w:rPr>
          <w:spacing w:val="-4"/>
          <w:sz w:val="22"/>
        </w:rPr>
        <w:t> </w:t>
      </w:r>
      <w:r>
        <w:rPr>
          <w:sz w:val="22"/>
        </w:rPr>
        <w:t>colleagues</w:t>
      </w:r>
      <w:r>
        <w:rPr>
          <w:spacing w:val="-5"/>
          <w:sz w:val="22"/>
        </w:rPr>
        <w:t> </w:t>
      </w:r>
      <w:r>
        <w:rPr>
          <w:sz w:val="22"/>
        </w:rPr>
        <w:t>or</w:t>
      </w:r>
      <w:r>
        <w:rPr>
          <w:spacing w:val="-1"/>
          <w:sz w:val="22"/>
        </w:rPr>
        <w:t> </w:t>
      </w:r>
      <w:r>
        <w:rPr>
          <w:sz w:val="22"/>
        </w:rPr>
        <w:t>other</w:t>
      </w:r>
      <w:r>
        <w:rPr>
          <w:spacing w:val="-4"/>
          <w:sz w:val="22"/>
        </w:rPr>
        <w:t> </w:t>
      </w:r>
      <w:r>
        <w:rPr>
          <w:sz w:val="22"/>
        </w:rPr>
        <w:t>students</w:t>
      </w:r>
      <w:r>
        <w:rPr>
          <w:spacing w:val="-5"/>
          <w:sz w:val="22"/>
        </w:rPr>
        <w:t> </w:t>
      </w:r>
      <w:r>
        <w:rPr>
          <w:sz w:val="22"/>
        </w:rPr>
        <w:t>around</w:t>
      </w:r>
      <w:r>
        <w:rPr>
          <w:spacing w:val="-5"/>
          <w:sz w:val="22"/>
        </w:rPr>
        <w:t> </w:t>
      </w:r>
      <w:r>
        <w:rPr>
          <w:sz w:val="22"/>
        </w:rPr>
        <w:t>behavioural </w:t>
      </w:r>
      <w:r>
        <w:rPr>
          <w:spacing w:val="-2"/>
          <w:sz w:val="22"/>
        </w:rPr>
        <w:t>expectations.</w:t>
      </w:r>
    </w:p>
    <w:p>
      <w:pPr>
        <w:pStyle w:val="BodyText"/>
        <w:spacing w:before="1"/>
      </w:pPr>
    </w:p>
    <w:p>
      <w:pPr>
        <w:pStyle w:val="BodyText"/>
        <w:ind w:left="132" w:right="168"/>
      </w:pPr>
      <w:r>
        <w:rPr/>
        <w:t>We</w:t>
      </w:r>
      <w:r>
        <w:rPr>
          <w:spacing w:val="-2"/>
        </w:rPr>
        <w:t> </w:t>
      </w:r>
      <w:r>
        <w:rPr/>
        <w:t>encourage</w:t>
      </w:r>
      <w:r>
        <w:rPr>
          <w:spacing w:val="-2"/>
        </w:rPr>
        <w:t> </w:t>
      </w:r>
      <w:r>
        <w:rPr/>
        <w:t>you</w:t>
      </w:r>
      <w:r>
        <w:rPr>
          <w:spacing w:val="-6"/>
        </w:rPr>
        <w:t> </w:t>
      </w:r>
      <w:r>
        <w:rPr/>
        <w:t>to</w:t>
      </w:r>
      <w:r>
        <w:rPr>
          <w:spacing w:val="-4"/>
        </w:rPr>
        <w:t> </w:t>
      </w:r>
      <w:r>
        <w:rPr/>
        <w:t>read</w:t>
      </w:r>
      <w:r>
        <w:rPr>
          <w:spacing w:val="-2"/>
        </w:rPr>
        <w:t> </w:t>
      </w:r>
      <w:r>
        <w:rPr/>
        <w:t>this</w:t>
      </w:r>
      <w:r>
        <w:rPr>
          <w:spacing w:val="-1"/>
        </w:rPr>
        <w:t> </w:t>
      </w:r>
      <w:r>
        <w:rPr/>
        <w:t>guide</w:t>
      </w:r>
      <w:r>
        <w:rPr>
          <w:spacing w:val="-4"/>
        </w:rPr>
        <w:t> </w:t>
      </w:r>
      <w:r>
        <w:rPr/>
        <w:t>and</w:t>
      </w:r>
      <w:r>
        <w:rPr>
          <w:spacing w:val="-2"/>
        </w:rPr>
        <w:t> </w:t>
      </w:r>
      <w:r>
        <w:rPr/>
        <w:t>discuss</w:t>
      </w:r>
      <w:r>
        <w:rPr>
          <w:spacing w:val="-1"/>
        </w:rPr>
        <w:t> </w:t>
      </w:r>
      <w:r>
        <w:rPr/>
        <w:t>its</w:t>
      </w:r>
      <w:r>
        <w:rPr>
          <w:spacing w:val="-4"/>
        </w:rPr>
        <w:t> </w:t>
      </w:r>
      <w:r>
        <w:rPr/>
        <w:t>application</w:t>
      </w:r>
      <w:r>
        <w:rPr>
          <w:spacing w:val="-2"/>
        </w:rPr>
        <w:t> </w:t>
      </w:r>
      <w:r>
        <w:rPr/>
        <w:t>further with</w:t>
      </w:r>
      <w:r>
        <w:rPr>
          <w:spacing w:val="-2"/>
        </w:rPr>
        <w:t> </w:t>
      </w:r>
      <w:r>
        <w:rPr/>
        <w:t>your</w:t>
      </w:r>
      <w:r>
        <w:rPr>
          <w:spacing w:val="-3"/>
        </w:rPr>
        <w:t> </w:t>
      </w:r>
      <w:r>
        <w:rPr/>
        <w:t>staff</w:t>
      </w:r>
      <w:r>
        <w:rPr>
          <w:spacing w:val="-3"/>
        </w:rPr>
        <w:t> </w:t>
      </w:r>
      <w:r>
        <w:rPr/>
        <w:t>member</w:t>
      </w:r>
      <w:r>
        <w:rPr>
          <w:spacing w:val="-3"/>
        </w:rPr>
        <w:t> </w:t>
      </w:r>
      <w:r>
        <w:rPr/>
        <w:t>or student, or alternatively, your manager/student support officer, to fully understand each other’s roles and responsibilities during gender affirmation.</w:t>
      </w:r>
    </w:p>
    <w:p>
      <w:pPr>
        <w:pStyle w:val="BodyText"/>
        <w:spacing w:before="216"/>
      </w:pPr>
    </w:p>
    <w:p>
      <w:pPr>
        <w:pStyle w:val="Heading1"/>
        <w:spacing w:before="1"/>
      </w:pPr>
      <w:bookmarkStart w:name="About gender affirmation" w:id="3"/>
      <w:bookmarkEnd w:id="3"/>
      <w:r>
        <w:rPr>
          <w:b w:val="0"/>
        </w:rPr>
      </w:r>
      <w:bookmarkStart w:name="_bookmark1" w:id="4"/>
      <w:bookmarkEnd w:id="4"/>
      <w:r>
        <w:rPr>
          <w:b w:val="0"/>
        </w:rPr>
      </w:r>
      <w:r>
        <w:rPr>
          <w:color w:val="FF0000"/>
        </w:rPr>
        <w:t>About</w:t>
      </w:r>
      <w:r>
        <w:rPr>
          <w:color w:val="FF0000"/>
          <w:spacing w:val="-12"/>
        </w:rPr>
        <w:t> </w:t>
      </w:r>
      <w:r>
        <w:rPr>
          <w:color w:val="FF0000"/>
        </w:rPr>
        <w:t>gender</w:t>
      </w:r>
      <w:r>
        <w:rPr>
          <w:color w:val="FF0000"/>
          <w:spacing w:val="-11"/>
        </w:rPr>
        <w:t> </w:t>
      </w:r>
      <w:r>
        <w:rPr>
          <w:color w:val="FF0000"/>
          <w:spacing w:val="-2"/>
        </w:rPr>
        <w:t>affirmation</w:t>
      </w:r>
    </w:p>
    <w:p>
      <w:pPr>
        <w:pStyle w:val="BodyText"/>
        <w:spacing w:before="59"/>
        <w:ind w:left="132" w:right="183"/>
      </w:pPr>
      <w:r>
        <w:rPr/>
        <w:t>Not all people are comfortable with their gender that was assigned at birth. Gender affirmation refers to the period of time where a person commences living and identifying as a member of another gender, other than their gender or sex assigned at birth. This is also referred to as a person </w:t>
      </w:r>
      <w:r>
        <w:rPr>
          <w:i/>
        </w:rPr>
        <w:t>affirming their gender </w:t>
      </w:r>
      <w:r>
        <w:rPr/>
        <w:t>because the person is living and behaving as their personally experienced</w:t>
      </w:r>
      <w:r>
        <w:rPr>
          <w:spacing w:val="-3"/>
        </w:rPr>
        <w:t> </w:t>
      </w:r>
      <w:r>
        <w:rPr/>
        <w:t>sense</w:t>
      </w:r>
      <w:r>
        <w:rPr>
          <w:spacing w:val="-5"/>
        </w:rPr>
        <w:t> </w:t>
      </w:r>
      <w:r>
        <w:rPr/>
        <w:t>of</w:t>
      </w:r>
      <w:r>
        <w:rPr>
          <w:spacing w:val="-1"/>
        </w:rPr>
        <w:t> </w:t>
      </w:r>
      <w:r>
        <w:rPr/>
        <w:t>gender</w:t>
      </w:r>
      <w:r>
        <w:rPr>
          <w:spacing w:val="-4"/>
        </w:rPr>
        <w:t> </w:t>
      </w:r>
      <w:r>
        <w:rPr/>
        <w:t>(i.e.</w:t>
      </w:r>
      <w:r>
        <w:rPr>
          <w:spacing w:val="-3"/>
        </w:rPr>
        <w:t> </w:t>
      </w:r>
      <w:r>
        <w:rPr/>
        <w:t>their</w:t>
      </w:r>
      <w:r>
        <w:rPr>
          <w:spacing w:val="-4"/>
        </w:rPr>
        <w:t> </w:t>
      </w:r>
      <w:r>
        <w:rPr/>
        <w:t>gender</w:t>
      </w:r>
      <w:r>
        <w:rPr>
          <w:spacing w:val="-1"/>
        </w:rPr>
        <w:t> </w:t>
      </w:r>
      <w:r>
        <w:rPr/>
        <w:t>identity).</w:t>
      </w:r>
      <w:r>
        <w:rPr>
          <w:spacing w:val="-1"/>
        </w:rPr>
        <w:t> </w:t>
      </w:r>
      <w:r>
        <w:rPr/>
        <w:t>For</w:t>
      </w:r>
      <w:r>
        <w:rPr>
          <w:spacing w:val="-1"/>
        </w:rPr>
        <w:t> </w:t>
      </w:r>
      <w:r>
        <w:rPr/>
        <w:t>people</w:t>
      </w:r>
      <w:r>
        <w:rPr>
          <w:spacing w:val="-5"/>
        </w:rPr>
        <w:t> </w:t>
      </w:r>
      <w:r>
        <w:rPr/>
        <w:t>affirming</w:t>
      </w:r>
      <w:r>
        <w:rPr>
          <w:spacing w:val="-3"/>
        </w:rPr>
        <w:t> </w:t>
      </w:r>
      <w:r>
        <w:rPr/>
        <w:t>their</w:t>
      </w:r>
      <w:r>
        <w:rPr>
          <w:spacing w:val="-4"/>
        </w:rPr>
        <w:t> </w:t>
      </w:r>
      <w:r>
        <w:rPr/>
        <w:t>gender,</w:t>
      </w:r>
      <w:r>
        <w:rPr>
          <w:spacing w:val="-1"/>
        </w:rPr>
        <w:t> </w:t>
      </w:r>
      <w:r>
        <w:rPr/>
        <w:t>having their gender identity</w:t>
      </w:r>
      <w:r>
        <w:rPr>
          <w:spacing w:val="-3"/>
        </w:rPr>
        <w:t> </w:t>
      </w:r>
      <w:r>
        <w:rPr/>
        <w:t>recognised</w:t>
      </w:r>
      <w:r>
        <w:rPr>
          <w:spacing w:val="-1"/>
        </w:rPr>
        <w:t> </w:t>
      </w:r>
      <w:r>
        <w:rPr/>
        <w:t>at work or whilst</w:t>
      </w:r>
      <w:r>
        <w:rPr>
          <w:spacing w:val="-4"/>
        </w:rPr>
        <w:t> </w:t>
      </w:r>
      <w:r>
        <w:rPr/>
        <w:t>studying</w:t>
      </w:r>
      <w:r>
        <w:rPr>
          <w:spacing w:val="-1"/>
        </w:rPr>
        <w:t> </w:t>
      </w:r>
      <w:r>
        <w:rPr/>
        <w:t>at university is</w:t>
      </w:r>
      <w:r>
        <w:rPr>
          <w:spacing w:val="-5"/>
        </w:rPr>
        <w:t> </w:t>
      </w:r>
      <w:r>
        <w:rPr/>
        <w:t>an</w:t>
      </w:r>
      <w:r>
        <w:rPr>
          <w:spacing w:val="-1"/>
        </w:rPr>
        <w:t> </w:t>
      </w:r>
      <w:r>
        <w:rPr/>
        <w:t>integral</w:t>
      </w:r>
      <w:r>
        <w:rPr>
          <w:spacing w:val="-1"/>
        </w:rPr>
        <w:t> </w:t>
      </w:r>
      <w:r>
        <w:rPr/>
        <w:t>part</w:t>
      </w:r>
      <w:r>
        <w:rPr>
          <w:spacing w:val="-1"/>
        </w:rPr>
        <w:t> </w:t>
      </w:r>
      <w:r>
        <w:rPr/>
        <w:t>of living as their affirmed gender.</w:t>
      </w:r>
    </w:p>
    <w:p>
      <w:pPr>
        <w:pStyle w:val="BodyText"/>
        <w:spacing w:before="252"/>
        <w:ind w:left="132"/>
      </w:pPr>
      <w:r>
        <w:rPr/>
        <w:t>Gender affirmation is the process that many, but not all, individuals undergo in order to live more authentically in regard to their gender identity. It is a unique journey for each person. Gender affirmation may involve ‘social transition’, such as changing outward appearance, clothing, mannerisms,</w:t>
      </w:r>
      <w:r>
        <w:rPr>
          <w:spacing w:val="-2"/>
        </w:rPr>
        <w:t> </w:t>
      </w:r>
      <w:r>
        <w:rPr/>
        <w:t>and</w:t>
      </w:r>
      <w:r>
        <w:rPr>
          <w:spacing w:val="-2"/>
        </w:rPr>
        <w:t> </w:t>
      </w:r>
      <w:r>
        <w:rPr/>
        <w:t>name.</w:t>
      </w:r>
      <w:r>
        <w:rPr>
          <w:spacing w:val="-3"/>
        </w:rPr>
        <w:t> </w:t>
      </w:r>
      <w:r>
        <w:rPr/>
        <w:t>It</w:t>
      </w:r>
      <w:r>
        <w:rPr>
          <w:spacing w:val="-2"/>
        </w:rPr>
        <w:t> </w:t>
      </w:r>
      <w:r>
        <w:rPr/>
        <w:t>may</w:t>
      </w:r>
      <w:r>
        <w:rPr>
          <w:spacing w:val="-4"/>
        </w:rPr>
        <w:t> </w:t>
      </w:r>
      <w:r>
        <w:rPr/>
        <w:t>also</w:t>
      </w:r>
      <w:r>
        <w:rPr>
          <w:spacing w:val="-2"/>
        </w:rPr>
        <w:t> </w:t>
      </w:r>
      <w:r>
        <w:rPr/>
        <w:t>involve</w:t>
      </w:r>
      <w:r>
        <w:rPr>
          <w:spacing w:val="-2"/>
        </w:rPr>
        <w:t> </w:t>
      </w:r>
      <w:r>
        <w:rPr/>
        <w:t>a</w:t>
      </w:r>
      <w:r>
        <w:rPr>
          <w:spacing w:val="-4"/>
        </w:rPr>
        <w:t> </w:t>
      </w:r>
      <w:r>
        <w:rPr/>
        <w:t>‘medical</w:t>
      </w:r>
      <w:r>
        <w:rPr>
          <w:spacing w:val="-2"/>
        </w:rPr>
        <w:t> </w:t>
      </w:r>
      <w:r>
        <w:rPr/>
        <w:t>transition’,</w:t>
      </w:r>
      <w:r>
        <w:rPr>
          <w:spacing w:val="-2"/>
        </w:rPr>
        <w:t> </w:t>
      </w:r>
      <w:r>
        <w:rPr/>
        <w:t>to</w:t>
      </w:r>
      <w:r>
        <w:rPr>
          <w:spacing w:val="-4"/>
        </w:rPr>
        <w:t> </w:t>
      </w:r>
      <w:r>
        <w:rPr/>
        <w:t>align</w:t>
      </w:r>
      <w:r>
        <w:rPr>
          <w:spacing w:val="-4"/>
        </w:rPr>
        <w:t> </w:t>
      </w:r>
      <w:r>
        <w:rPr/>
        <w:t>an</w:t>
      </w:r>
      <w:r>
        <w:rPr>
          <w:spacing w:val="-2"/>
        </w:rPr>
        <w:t> </w:t>
      </w:r>
      <w:r>
        <w:rPr/>
        <w:t>individual’s</w:t>
      </w:r>
      <w:r>
        <w:rPr>
          <w:spacing w:val="-1"/>
        </w:rPr>
        <w:t> </w:t>
      </w:r>
      <w:r>
        <w:rPr/>
        <w:t>body</w:t>
      </w:r>
      <w:r>
        <w:rPr>
          <w:spacing w:val="-1"/>
        </w:rPr>
        <w:t> </w:t>
      </w:r>
      <w:r>
        <w:rPr/>
        <w:t>with their gender identity, and</w:t>
      </w:r>
      <w:r>
        <w:rPr>
          <w:spacing w:val="-2"/>
        </w:rPr>
        <w:t> </w:t>
      </w:r>
      <w:r>
        <w:rPr/>
        <w:t>this</w:t>
      </w:r>
      <w:r>
        <w:rPr>
          <w:spacing w:val="-2"/>
        </w:rPr>
        <w:t> </w:t>
      </w:r>
      <w:r>
        <w:rPr/>
        <w:t>may</w:t>
      </w:r>
      <w:r>
        <w:rPr>
          <w:spacing w:val="-2"/>
        </w:rPr>
        <w:t> </w:t>
      </w:r>
      <w:r>
        <w:rPr/>
        <w:t>involve sex</w:t>
      </w:r>
      <w:r>
        <w:rPr>
          <w:spacing w:val="-2"/>
        </w:rPr>
        <w:t> </w:t>
      </w:r>
      <w:r>
        <w:rPr/>
        <w:t>reassignment surgery</w:t>
      </w:r>
      <w:r>
        <w:rPr>
          <w:spacing w:val="-2"/>
        </w:rPr>
        <w:t> </w:t>
      </w:r>
      <w:r>
        <w:rPr/>
        <w:t>and/or hormone</w:t>
      </w:r>
      <w:r>
        <w:rPr>
          <w:spacing w:val="-2"/>
        </w:rPr>
        <w:t> </w:t>
      </w:r>
      <w:r>
        <w:rPr/>
        <w:t>replacement </w:t>
      </w:r>
      <w:r>
        <w:rPr>
          <w:spacing w:val="-2"/>
        </w:rPr>
        <w:t>therapy.</w:t>
      </w:r>
    </w:p>
    <w:p>
      <w:pPr>
        <w:pStyle w:val="BodyText"/>
      </w:pPr>
    </w:p>
    <w:p>
      <w:pPr>
        <w:pStyle w:val="BodyText"/>
        <w:ind w:left="133" w:right="183"/>
      </w:pPr>
      <w:r>
        <w:rPr/>
        <w:t>Many</w:t>
      </w:r>
      <w:r>
        <w:rPr>
          <w:spacing w:val="-4"/>
        </w:rPr>
        <w:t> </w:t>
      </w:r>
      <w:r>
        <w:rPr/>
        <w:t>trans</w:t>
      </w:r>
      <w:r>
        <w:rPr>
          <w:spacing w:val="-1"/>
        </w:rPr>
        <w:t> </w:t>
      </w:r>
      <w:r>
        <w:rPr/>
        <w:t>people</w:t>
      </w:r>
      <w:r>
        <w:rPr>
          <w:spacing w:val="-2"/>
        </w:rPr>
        <w:t> </w:t>
      </w:r>
      <w:r>
        <w:rPr/>
        <w:t>will</w:t>
      </w:r>
      <w:r>
        <w:rPr>
          <w:spacing w:val="-2"/>
        </w:rPr>
        <w:t> </w:t>
      </w:r>
      <w:r>
        <w:rPr/>
        <w:t>consider that</w:t>
      </w:r>
      <w:r>
        <w:rPr>
          <w:spacing w:val="-3"/>
        </w:rPr>
        <w:t> </w:t>
      </w:r>
      <w:r>
        <w:rPr/>
        <w:t>they</w:t>
      </w:r>
      <w:r>
        <w:rPr>
          <w:spacing w:val="-4"/>
        </w:rPr>
        <w:t> </w:t>
      </w:r>
      <w:r>
        <w:rPr/>
        <w:t>have</w:t>
      </w:r>
      <w:r>
        <w:rPr>
          <w:spacing w:val="-2"/>
        </w:rPr>
        <w:t> </w:t>
      </w:r>
      <w:r>
        <w:rPr/>
        <w:t>affirmed</w:t>
      </w:r>
      <w:r>
        <w:rPr>
          <w:spacing w:val="-4"/>
        </w:rPr>
        <w:t> </w:t>
      </w:r>
      <w:r>
        <w:rPr/>
        <w:t>their</w:t>
      </w:r>
      <w:r>
        <w:rPr>
          <w:spacing w:val="-3"/>
        </w:rPr>
        <w:t> </w:t>
      </w:r>
      <w:r>
        <w:rPr/>
        <w:t>gender when</w:t>
      </w:r>
      <w:r>
        <w:rPr>
          <w:spacing w:val="-4"/>
        </w:rPr>
        <w:t> </w:t>
      </w:r>
      <w:r>
        <w:rPr/>
        <w:t>they</w:t>
      </w:r>
      <w:r>
        <w:rPr>
          <w:spacing w:val="-4"/>
        </w:rPr>
        <w:t> </w:t>
      </w:r>
      <w:r>
        <w:rPr/>
        <w:t>can</w:t>
      </w:r>
      <w:r>
        <w:rPr>
          <w:spacing w:val="-4"/>
        </w:rPr>
        <w:t> </w:t>
      </w:r>
      <w:r>
        <w:rPr/>
        <w:t>live</w:t>
      </w:r>
      <w:r>
        <w:rPr>
          <w:spacing w:val="-2"/>
        </w:rPr>
        <w:t> </w:t>
      </w:r>
      <w:r>
        <w:rPr/>
        <w:t>publicly</w:t>
      </w:r>
      <w:r>
        <w:rPr>
          <w:spacing w:val="-1"/>
        </w:rPr>
        <w:t> </w:t>
      </w:r>
      <w:r>
        <w:rPr/>
        <w:t>in their authentic gender identity, while others may not feel the process is complete until medical affirmation has occurred. An individual’s gender affirmation can be a challenging and exciting journey, whilst for others it may be difficult and anxiety-provoking.</w:t>
      </w:r>
    </w:p>
    <w:p>
      <w:pPr>
        <w:pStyle w:val="BodyText"/>
        <w:spacing w:before="253"/>
        <w:ind w:left="133"/>
      </w:pPr>
      <w:r>
        <w:rPr/>
        <w:t>Gender</w:t>
      </w:r>
      <w:r>
        <w:rPr>
          <w:spacing w:val="-8"/>
        </w:rPr>
        <w:t> </w:t>
      </w:r>
      <w:r>
        <w:rPr/>
        <w:t>affirmation</w:t>
      </w:r>
      <w:r>
        <w:rPr>
          <w:spacing w:val="-7"/>
        </w:rPr>
        <w:t> </w:t>
      </w:r>
      <w:r>
        <w:rPr/>
        <w:t>may</w:t>
      </w:r>
      <w:r>
        <w:rPr>
          <w:spacing w:val="-7"/>
        </w:rPr>
        <w:t> </w:t>
      </w:r>
      <w:r>
        <w:rPr/>
        <w:t>involve</w:t>
      </w:r>
      <w:r>
        <w:rPr>
          <w:spacing w:val="-4"/>
        </w:rPr>
        <w:t> </w:t>
      </w:r>
      <w:r>
        <w:rPr/>
        <w:t>a</w:t>
      </w:r>
      <w:r>
        <w:rPr>
          <w:spacing w:val="-5"/>
        </w:rPr>
        <w:t> </w:t>
      </w:r>
      <w:r>
        <w:rPr/>
        <w:t>social</w:t>
      </w:r>
      <w:r>
        <w:rPr>
          <w:spacing w:val="-8"/>
        </w:rPr>
        <w:t> </w:t>
      </w:r>
      <w:r>
        <w:rPr/>
        <w:t>transition,</w:t>
      </w:r>
      <w:r>
        <w:rPr>
          <w:spacing w:val="-5"/>
        </w:rPr>
        <w:t> </w:t>
      </w:r>
      <w:r>
        <w:rPr/>
        <w:t>medical</w:t>
      </w:r>
      <w:r>
        <w:rPr>
          <w:spacing w:val="-5"/>
        </w:rPr>
        <w:t> </w:t>
      </w:r>
      <w:r>
        <w:rPr/>
        <w:t>transition</w:t>
      </w:r>
      <w:r>
        <w:rPr>
          <w:spacing w:val="-5"/>
        </w:rPr>
        <w:t> </w:t>
      </w:r>
      <w:r>
        <w:rPr/>
        <w:t>and/or</w:t>
      </w:r>
      <w:r>
        <w:rPr>
          <w:spacing w:val="-3"/>
        </w:rPr>
        <w:t> </w:t>
      </w:r>
      <w:r>
        <w:rPr/>
        <w:t>a</w:t>
      </w:r>
      <w:r>
        <w:rPr>
          <w:spacing w:val="-7"/>
        </w:rPr>
        <w:t> </w:t>
      </w:r>
      <w:r>
        <w:rPr/>
        <w:t>legal</w:t>
      </w:r>
      <w:r>
        <w:rPr>
          <w:spacing w:val="-4"/>
        </w:rPr>
        <w:t> </w:t>
      </w:r>
      <w:r>
        <w:rPr>
          <w:spacing w:val="-2"/>
        </w:rPr>
        <w:t>transition.</w:t>
      </w:r>
    </w:p>
    <w:p>
      <w:pPr>
        <w:spacing w:after="0"/>
        <w:sectPr>
          <w:pgSz w:w="11910" w:h="16840"/>
          <w:pgMar w:header="348" w:footer="1046" w:top="580" w:bottom="1240" w:left="1000" w:right="1020"/>
        </w:sectPr>
      </w:pPr>
    </w:p>
    <w:p>
      <w:pPr>
        <w:pStyle w:val="BodyText"/>
        <w:spacing w:before="11"/>
      </w:pPr>
    </w:p>
    <w:p>
      <w:pPr>
        <w:pStyle w:val="BodyText"/>
        <w:ind w:left="132"/>
      </w:pPr>
      <w:r>
        <w:rPr/>
        <w:t>RMIT</w:t>
      </w:r>
      <w:r>
        <w:rPr>
          <w:spacing w:val="-4"/>
        </w:rPr>
        <w:t> </w:t>
      </w:r>
      <w:r>
        <w:rPr/>
        <w:t>also</w:t>
      </w:r>
      <w:r>
        <w:rPr>
          <w:spacing w:val="-2"/>
        </w:rPr>
        <w:t> </w:t>
      </w:r>
      <w:r>
        <w:rPr/>
        <w:t>recognises</w:t>
      </w:r>
      <w:r>
        <w:rPr>
          <w:spacing w:val="-4"/>
        </w:rPr>
        <w:t> </w:t>
      </w:r>
      <w:r>
        <w:rPr/>
        <w:t>that a</w:t>
      </w:r>
      <w:r>
        <w:rPr>
          <w:spacing w:val="-4"/>
        </w:rPr>
        <w:t> </w:t>
      </w:r>
      <w:r>
        <w:rPr/>
        <w:t>person</w:t>
      </w:r>
      <w:r>
        <w:rPr>
          <w:spacing w:val="-4"/>
        </w:rPr>
        <w:t> </w:t>
      </w:r>
      <w:r>
        <w:rPr/>
        <w:t>does</w:t>
      </w:r>
      <w:r>
        <w:rPr>
          <w:spacing w:val="-4"/>
        </w:rPr>
        <w:t> </w:t>
      </w:r>
      <w:r>
        <w:rPr/>
        <w:t>not</w:t>
      </w:r>
      <w:r>
        <w:rPr>
          <w:spacing w:val="-2"/>
        </w:rPr>
        <w:t> </w:t>
      </w:r>
      <w:r>
        <w:rPr/>
        <w:t>need</w:t>
      </w:r>
      <w:r>
        <w:rPr>
          <w:spacing w:val="-2"/>
        </w:rPr>
        <w:t> </w:t>
      </w:r>
      <w:r>
        <w:rPr/>
        <w:t>to</w:t>
      </w:r>
      <w:r>
        <w:rPr>
          <w:spacing w:val="-4"/>
        </w:rPr>
        <w:t> </w:t>
      </w:r>
      <w:r>
        <w:rPr/>
        <w:t>affirm</w:t>
      </w:r>
      <w:r>
        <w:rPr>
          <w:spacing w:val="-3"/>
        </w:rPr>
        <w:t> </w:t>
      </w:r>
      <w:r>
        <w:rPr/>
        <w:t>their gender</w:t>
      </w:r>
      <w:r>
        <w:rPr>
          <w:spacing w:val="-2"/>
        </w:rPr>
        <w:t> </w:t>
      </w:r>
      <w:r>
        <w:rPr/>
        <w:t>to</w:t>
      </w:r>
      <w:r>
        <w:rPr>
          <w:spacing w:val="-2"/>
        </w:rPr>
        <w:t> </w:t>
      </w:r>
      <w:r>
        <w:rPr/>
        <w:t>identify</w:t>
      </w:r>
      <w:r>
        <w:rPr>
          <w:spacing w:val="-4"/>
        </w:rPr>
        <w:t> </w:t>
      </w:r>
      <w:r>
        <w:rPr/>
        <w:t>as</w:t>
      </w:r>
      <w:r>
        <w:rPr>
          <w:spacing w:val="-4"/>
        </w:rPr>
        <w:t> </w:t>
      </w:r>
      <w:r>
        <w:rPr/>
        <w:t>transgender. Individuals may choose to affirm their gender socially but not medically; or they may choose to change</w:t>
      </w:r>
      <w:r>
        <w:rPr>
          <w:spacing w:val="-1"/>
        </w:rPr>
        <w:t> </w:t>
      </w:r>
      <w:r>
        <w:rPr/>
        <w:t>their</w:t>
      </w:r>
      <w:r>
        <w:rPr>
          <w:spacing w:val="-2"/>
        </w:rPr>
        <w:t> </w:t>
      </w:r>
      <w:r>
        <w:rPr/>
        <w:t>name</w:t>
      </w:r>
      <w:r>
        <w:rPr>
          <w:spacing w:val="-1"/>
        </w:rPr>
        <w:t> </w:t>
      </w:r>
      <w:r>
        <w:rPr/>
        <w:t>and</w:t>
      </w:r>
      <w:r>
        <w:rPr>
          <w:spacing w:val="-3"/>
        </w:rPr>
        <w:t> </w:t>
      </w:r>
      <w:r>
        <w:rPr/>
        <w:t>pronouns but not</w:t>
      </w:r>
      <w:r>
        <w:rPr>
          <w:spacing w:val="-2"/>
        </w:rPr>
        <w:t> </w:t>
      </w:r>
      <w:r>
        <w:rPr/>
        <w:t>change</w:t>
      </w:r>
      <w:r>
        <w:rPr>
          <w:spacing w:val="-3"/>
        </w:rPr>
        <w:t> </w:t>
      </w:r>
      <w:r>
        <w:rPr/>
        <w:t>their outward</w:t>
      </w:r>
      <w:r>
        <w:rPr>
          <w:spacing w:val="-1"/>
        </w:rPr>
        <w:t> </w:t>
      </w:r>
      <w:r>
        <w:rPr/>
        <w:t>appearance. Each</w:t>
      </w:r>
      <w:r>
        <w:rPr>
          <w:spacing w:val="-3"/>
        </w:rPr>
        <w:t> </w:t>
      </w:r>
      <w:r>
        <w:rPr/>
        <w:t>decision</w:t>
      </w:r>
      <w:r>
        <w:rPr>
          <w:spacing w:val="-1"/>
        </w:rPr>
        <w:t> </w:t>
      </w:r>
      <w:r>
        <w:rPr/>
        <w:t>is valid, and the individual should do what feels right for them.</w:t>
      </w:r>
    </w:p>
    <w:p>
      <w:pPr>
        <w:pStyle w:val="BodyText"/>
        <w:spacing w:before="252"/>
        <w:ind w:left="132" w:right="117"/>
      </w:pPr>
      <w:r>
        <w:rPr/>
        <w:t>Whilst many choose to affirm their gender to the ‘opposite’ gender, RMIT</w:t>
      </w:r>
      <w:r>
        <w:rPr>
          <w:spacing w:val="-1"/>
        </w:rPr>
        <w:t> </w:t>
      </w:r>
      <w:r>
        <w:rPr/>
        <w:t>acknowledges that one’s gender identity</w:t>
      </w:r>
      <w:r>
        <w:rPr>
          <w:spacing w:val="-1"/>
        </w:rPr>
        <w:t> </w:t>
      </w:r>
      <w:r>
        <w:rPr/>
        <w:t>can</w:t>
      </w:r>
      <w:r>
        <w:rPr>
          <w:spacing w:val="-4"/>
        </w:rPr>
        <w:t> </w:t>
      </w:r>
      <w:r>
        <w:rPr/>
        <w:t>continually</w:t>
      </w:r>
      <w:r>
        <w:rPr>
          <w:spacing w:val="-1"/>
        </w:rPr>
        <w:t> </w:t>
      </w:r>
      <w:r>
        <w:rPr/>
        <w:t>evolve</w:t>
      </w:r>
      <w:r>
        <w:rPr>
          <w:spacing w:val="-2"/>
        </w:rPr>
        <w:t> </w:t>
      </w:r>
      <w:r>
        <w:rPr/>
        <w:t>through</w:t>
      </w:r>
      <w:r>
        <w:rPr>
          <w:spacing w:val="-4"/>
        </w:rPr>
        <w:t> </w:t>
      </w:r>
      <w:r>
        <w:rPr/>
        <w:t>the</w:t>
      </w:r>
      <w:r>
        <w:rPr>
          <w:spacing w:val="-4"/>
        </w:rPr>
        <w:t> </w:t>
      </w:r>
      <w:r>
        <w:rPr/>
        <w:t>course</w:t>
      </w:r>
      <w:r>
        <w:rPr>
          <w:spacing w:val="-4"/>
        </w:rPr>
        <w:t> </w:t>
      </w:r>
      <w:r>
        <w:rPr/>
        <w:t>of</w:t>
      </w:r>
      <w:r>
        <w:rPr>
          <w:spacing w:val="-5"/>
        </w:rPr>
        <w:t> </w:t>
      </w:r>
      <w:r>
        <w:rPr/>
        <w:t>the</w:t>
      </w:r>
      <w:r>
        <w:rPr>
          <w:spacing w:val="-2"/>
        </w:rPr>
        <w:t> </w:t>
      </w:r>
      <w:r>
        <w:rPr/>
        <w:t>person’s</w:t>
      </w:r>
      <w:r>
        <w:rPr>
          <w:spacing w:val="-1"/>
        </w:rPr>
        <w:t> </w:t>
      </w:r>
      <w:r>
        <w:rPr/>
        <w:t>life</w:t>
      </w:r>
      <w:r>
        <w:rPr>
          <w:spacing w:val="-2"/>
        </w:rPr>
        <w:t> </w:t>
      </w:r>
      <w:r>
        <w:rPr/>
        <w:t>and</w:t>
      </w:r>
      <w:r>
        <w:rPr>
          <w:spacing w:val="-2"/>
        </w:rPr>
        <w:t> </w:t>
      </w:r>
      <w:r>
        <w:rPr/>
        <w:t>some</w:t>
      </w:r>
      <w:r>
        <w:rPr>
          <w:spacing w:val="-2"/>
        </w:rPr>
        <w:t> </w:t>
      </w:r>
      <w:r>
        <w:rPr/>
        <w:t>people</w:t>
      </w:r>
      <w:r>
        <w:rPr>
          <w:spacing w:val="-2"/>
        </w:rPr>
        <w:t> </w:t>
      </w:r>
      <w:r>
        <w:rPr/>
        <w:t>may choose</w:t>
      </w:r>
      <w:r>
        <w:rPr>
          <w:spacing w:val="-2"/>
        </w:rPr>
        <w:t> </w:t>
      </w:r>
      <w:r>
        <w:rPr/>
        <w:t>to</w:t>
      </w:r>
      <w:r>
        <w:rPr>
          <w:spacing w:val="-4"/>
        </w:rPr>
        <w:t> </w:t>
      </w:r>
      <w:r>
        <w:rPr/>
        <w:t>identify</w:t>
      </w:r>
      <w:r>
        <w:rPr>
          <w:spacing w:val="-1"/>
        </w:rPr>
        <w:t> </w:t>
      </w:r>
      <w:r>
        <w:rPr/>
        <w:t>as</w:t>
      </w:r>
      <w:r>
        <w:rPr>
          <w:spacing w:val="-4"/>
        </w:rPr>
        <w:t> </w:t>
      </w:r>
      <w:r>
        <w:rPr/>
        <w:t>non-binary,</w:t>
      </w:r>
      <w:r>
        <w:rPr>
          <w:spacing w:val="-2"/>
        </w:rPr>
        <w:t> </w:t>
      </w:r>
      <w:r>
        <w:rPr/>
        <w:t>where</w:t>
      </w:r>
      <w:r>
        <w:rPr>
          <w:spacing w:val="-4"/>
        </w:rPr>
        <w:t> </w:t>
      </w:r>
      <w:r>
        <w:rPr/>
        <w:t>their</w:t>
      </w:r>
      <w:r>
        <w:rPr>
          <w:spacing w:val="-3"/>
        </w:rPr>
        <w:t> </w:t>
      </w:r>
      <w:r>
        <w:rPr/>
        <w:t>gender is</w:t>
      </w:r>
      <w:r>
        <w:rPr>
          <w:spacing w:val="-1"/>
        </w:rPr>
        <w:t> </w:t>
      </w:r>
      <w:r>
        <w:rPr/>
        <w:t>in-between,</w:t>
      </w:r>
      <w:r>
        <w:rPr>
          <w:spacing w:val="-2"/>
        </w:rPr>
        <w:t> </w:t>
      </w:r>
      <w:r>
        <w:rPr/>
        <w:t>fluctuating</w:t>
      </w:r>
      <w:r>
        <w:rPr>
          <w:spacing w:val="-2"/>
        </w:rPr>
        <w:t> </w:t>
      </w:r>
      <w:r>
        <w:rPr/>
        <w:t>or</w:t>
      </w:r>
      <w:r>
        <w:rPr>
          <w:spacing w:val="-3"/>
        </w:rPr>
        <w:t> </w:t>
      </w:r>
      <w:r>
        <w:rPr/>
        <w:t>beyond</w:t>
      </w:r>
      <w:r>
        <w:rPr>
          <w:spacing w:val="-4"/>
        </w:rPr>
        <w:t> </w:t>
      </w:r>
      <w:r>
        <w:rPr/>
        <w:t>the</w:t>
      </w:r>
      <w:r>
        <w:rPr>
          <w:spacing w:val="-2"/>
        </w:rPr>
        <w:t> </w:t>
      </w:r>
      <w:r>
        <w:rPr/>
        <w:t>binary of ‘man’ and ‘woman’.</w:t>
      </w:r>
    </w:p>
    <w:p>
      <w:pPr>
        <w:pStyle w:val="BodyText"/>
      </w:pPr>
    </w:p>
    <w:p>
      <w:pPr>
        <w:pStyle w:val="BodyText"/>
        <w:ind w:left="132"/>
      </w:pPr>
      <w:r>
        <w:rPr>
          <w:b/>
        </w:rPr>
        <w:t>Social</w:t>
      </w:r>
      <w:r>
        <w:rPr>
          <w:b/>
          <w:spacing w:val="-4"/>
        </w:rPr>
        <w:t> </w:t>
      </w:r>
      <w:r>
        <w:rPr>
          <w:b/>
        </w:rPr>
        <w:t>transition:</w:t>
      </w:r>
      <w:r>
        <w:rPr>
          <w:b/>
          <w:spacing w:val="-4"/>
        </w:rPr>
        <w:t> </w:t>
      </w:r>
      <w:r>
        <w:rPr/>
        <w:t>coming</w:t>
      </w:r>
      <w:r>
        <w:rPr>
          <w:spacing w:val="-3"/>
        </w:rPr>
        <w:t> </w:t>
      </w:r>
      <w:r>
        <w:rPr/>
        <w:t>out,</w:t>
      </w:r>
      <w:r>
        <w:rPr>
          <w:spacing w:val="-1"/>
        </w:rPr>
        <w:t> </w:t>
      </w:r>
      <w:r>
        <w:rPr/>
        <w:t>changing</w:t>
      </w:r>
      <w:r>
        <w:rPr>
          <w:spacing w:val="-5"/>
        </w:rPr>
        <w:t> </w:t>
      </w:r>
      <w:r>
        <w:rPr/>
        <w:t>pronouns,</w:t>
      </w:r>
      <w:r>
        <w:rPr>
          <w:spacing w:val="-1"/>
        </w:rPr>
        <w:t> </w:t>
      </w:r>
      <w:r>
        <w:rPr/>
        <w:t>changing</w:t>
      </w:r>
      <w:r>
        <w:rPr>
          <w:spacing w:val="-5"/>
        </w:rPr>
        <w:t> </w:t>
      </w:r>
      <w:r>
        <w:rPr/>
        <w:t>name,</w:t>
      </w:r>
      <w:r>
        <w:rPr>
          <w:spacing w:val="-4"/>
        </w:rPr>
        <w:t> </w:t>
      </w:r>
      <w:r>
        <w:rPr/>
        <w:t>changing</w:t>
      </w:r>
      <w:r>
        <w:rPr>
          <w:spacing w:val="-3"/>
        </w:rPr>
        <w:t> </w:t>
      </w:r>
      <w:r>
        <w:rPr/>
        <w:t>outward</w:t>
      </w:r>
      <w:r>
        <w:rPr>
          <w:spacing w:val="-5"/>
        </w:rPr>
        <w:t> </w:t>
      </w:r>
      <w:r>
        <w:rPr/>
        <w:t>appearance </w:t>
      </w:r>
      <w:r>
        <w:rPr>
          <w:b/>
        </w:rPr>
        <w:t>Medical transition: </w:t>
      </w:r>
      <w:r>
        <w:rPr/>
        <w:t>hormone replacement therapy, gender affirmation surgery or other medical </w:t>
      </w:r>
      <w:r>
        <w:rPr>
          <w:spacing w:val="-2"/>
        </w:rPr>
        <w:t>procedures</w:t>
      </w:r>
    </w:p>
    <w:p>
      <w:pPr>
        <w:spacing w:line="252" w:lineRule="exact" w:before="0"/>
        <w:ind w:left="132" w:right="0" w:firstLine="0"/>
        <w:jc w:val="left"/>
        <w:rPr>
          <w:sz w:val="22"/>
        </w:rPr>
      </w:pPr>
      <w:r>
        <w:rPr>
          <w:b/>
          <w:sz w:val="22"/>
        </w:rPr>
        <w:t>Legal</w:t>
      </w:r>
      <w:r>
        <w:rPr>
          <w:b/>
          <w:spacing w:val="-7"/>
          <w:sz w:val="22"/>
        </w:rPr>
        <w:t> </w:t>
      </w:r>
      <w:r>
        <w:rPr>
          <w:b/>
          <w:sz w:val="22"/>
        </w:rPr>
        <w:t>transition:</w:t>
      </w:r>
      <w:r>
        <w:rPr>
          <w:b/>
          <w:spacing w:val="-5"/>
          <w:sz w:val="22"/>
        </w:rPr>
        <w:t> </w:t>
      </w:r>
      <w:r>
        <w:rPr>
          <w:sz w:val="22"/>
        </w:rPr>
        <w:t>changing</w:t>
      </w:r>
      <w:r>
        <w:rPr>
          <w:spacing w:val="-4"/>
          <w:sz w:val="22"/>
        </w:rPr>
        <w:t> </w:t>
      </w:r>
      <w:r>
        <w:rPr>
          <w:sz w:val="22"/>
        </w:rPr>
        <w:t>name</w:t>
      </w:r>
      <w:r>
        <w:rPr>
          <w:spacing w:val="-6"/>
          <w:sz w:val="22"/>
        </w:rPr>
        <w:t> </w:t>
      </w:r>
      <w:r>
        <w:rPr>
          <w:sz w:val="22"/>
        </w:rPr>
        <w:t>and</w:t>
      </w:r>
      <w:r>
        <w:rPr>
          <w:spacing w:val="-4"/>
          <w:sz w:val="22"/>
        </w:rPr>
        <w:t> </w:t>
      </w:r>
      <w:r>
        <w:rPr>
          <w:sz w:val="22"/>
        </w:rPr>
        <w:t>gender</w:t>
      </w:r>
      <w:r>
        <w:rPr>
          <w:spacing w:val="-2"/>
          <w:sz w:val="22"/>
        </w:rPr>
        <w:t> </w:t>
      </w:r>
      <w:r>
        <w:rPr>
          <w:sz w:val="22"/>
        </w:rPr>
        <w:t>on</w:t>
      </w:r>
      <w:r>
        <w:rPr>
          <w:spacing w:val="-8"/>
          <w:sz w:val="22"/>
        </w:rPr>
        <w:t> </w:t>
      </w:r>
      <w:r>
        <w:rPr>
          <w:sz w:val="22"/>
        </w:rPr>
        <w:t>systems</w:t>
      </w:r>
      <w:r>
        <w:rPr>
          <w:spacing w:val="-3"/>
          <w:sz w:val="22"/>
        </w:rPr>
        <w:t> </w:t>
      </w:r>
      <w:r>
        <w:rPr>
          <w:sz w:val="22"/>
        </w:rPr>
        <w:t>and</w:t>
      </w:r>
      <w:r>
        <w:rPr>
          <w:spacing w:val="-5"/>
          <w:sz w:val="22"/>
        </w:rPr>
        <w:t> </w:t>
      </w:r>
      <w:r>
        <w:rPr>
          <w:spacing w:val="-2"/>
          <w:sz w:val="22"/>
        </w:rPr>
        <w:t>documents</w:t>
      </w:r>
    </w:p>
    <w:p>
      <w:pPr>
        <w:pStyle w:val="BodyText"/>
        <w:spacing w:before="22"/>
      </w:pPr>
    </w:p>
    <w:p>
      <w:pPr>
        <w:spacing w:before="0"/>
        <w:ind w:left="132" w:right="0" w:firstLine="0"/>
        <w:jc w:val="left"/>
        <w:rPr>
          <w:sz w:val="20"/>
        </w:rPr>
      </w:pPr>
      <w:r>
        <w:rPr>
          <w:sz w:val="20"/>
        </w:rPr>
        <w:t>To</w:t>
      </w:r>
      <w:r>
        <w:rPr>
          <w:spacing w:val="-7"/>
          <w:sz w:val="20"/>
        </w:rPr>
        <w:t> </w:t>
      </w:r>
      <w:r>
        <w:rPr>
          <w:sz w:val="20"/>
        </w:rPr>
        <w:t>learn</w:t>
      </w:r>
      <w:r>
        <w:rPr>
          <w:spacing w:val="-7"/>
          <w:sz w:val="20"/>
        </w:rPr>
        <w:t> </w:t>
      </w:r>
      <w:r>
        <w:rPr>
          <w:sz w:val="20"/>
        </w:rPr>
        <w:t>more</w:t>
      </w:r>
      <w:r>
        <w:rPr>
          <w:spacing w:val="-6"/>
          <w:sz w:val="20"/>
        </w:rPr>
        <w:t> </w:t>
      </w:r>
      <w:r>
        <w:rPr>
          <w:sz w:val="20"/>
        </w:rPr>
        <w:t>about</w:t>
      </w:r>
      <w:r>
        <w:rPr>
          <w:spacing w:val="-5"/>
          <w:sz w:val="20"/>
        </w:rPr>
        <w:t> </w:t>
      </w:r>
      <w:r>
        <w:rPr>
          <w:sz w:val="20"/>
        </w:rPr>
        <w:t>gender</w:t>
      </w:r>
      <w:r>
        <w:rPr>
          <w:spacing w:val="-6"/>
          <w:sz w:val="20"/>
        </w:rPr>
        <w:t> </w:t>
      </w:r>
      <w:r>
        <w:rPr>
          <w:sz w:val="20"/>
        </w:rPr>
        <w:t>affirmation,</w:t>
      </w:r>
      <w:r>
        <w:rPr>
          <w:spacing w:val="-7"/>
          <w:sz w:val="20"/>
        </w:rPr>
        <w:t> </w:t>
      </w:r>
      <w:r>
        <w:rPr>
          <w:sz w:val="20"/>
        </w:rPr>
        <w:t>see</w:t>
      </w:r>
      <w:r>
        <w:rPr>
          <w:spacing w:val="-6"/>
          <w:sz w:val="20"/>
        </w:rPr>
        <w:t> </w:t>
      </w:r>
      <w:hyperlink w:history="true" w:anchor="_bookmark34">
        <w:r>
          <w:rPr>
            <w:color w:val="0000FF"/>
            <w:sz w:val="20"/>
            <w:u w:val="single" w:color="0000FF"/>
          </w:rPr>
          <w:t>5.9</w:t>
        </w:r>
        <w:r>
          <w:rPr>
            <w:color w:val="0000FF"/>
            <w:spacing w:val="-7"/>
            <w:sz w:val="20"/>
            <w:u w:val="single" w:color="0000FF"/>
          </w:rPr>
          <w:t> </w:t>
        </w:r>
        <w:r>
          <w:rPr>
            <w:color w:val="0000FF"/>
            <w:sz w:val="20"/>
            <w:u w:val="single" w:color="0000FF"/>
          </w:rPr>
          <w:t>External</w:t>
        </w:r>
        <w:r>
          <w:rPr>
            <w:color w:val="0000FF"/>
            <w:spacing w:val="-6"/>
            <w:sz w:val="20"/>
            <w:u w:val="single" w:color="0000FF"/>
          </w:rPr>
          <w:t> </w:t>
        </w:r>
        <w:r>
          <w:rPr>
            <w:color w:val="0000FF"/>
            <w:sz w:val="20"/>
            <w:u w:val="single" w:color="0000FF"/>
          </w:rPr>
          <w:t>Resources</w:t>
        </w:r>
        <w:r>
          <w:rPr>
            <w:color w:val="0000FF"/>
            <w:spacing w:val="-6"/>
            <w:sz w:val="20"/>
            <w:u w:val="single" w:color="0000FF"/>
          </w:rPr>
          <w:t> </w:t>
        </w:r>
        <w:r>
          <w:rPr>
            <w:color w:val="0000FF"/>
            <w:sz w:val="20"/>
            <w:u w:val="single" w:color="0000FF"/>
          </w:rPr>
          <w:t>and</w:t>
        </w:r>
        <w:r>
          <w:rPr>
            <w:color w:val="0000FF"/>
            <w:spacing w:val="-6"/>
            <w:sz w:val="20"/>
            <w:u w:val="single" w:color="0000FF"/>
          </w:rPr>
          <w:t> </w:t>
        </w:r>
        <w:r>
          <w:rPr>
            <w:color w:val="0000FF"/>
            <w:spacing w:val="-2"/>
            <w:sz w:val="20"/>
            <w:u w:val="single" w:color="0000FF"/>
          </w:rPr>
          <w:t>References</w:t>
        </w:r>
      </w:hyperlink>
    </w:p>
    <w:p>
      <w:pPr>
        <w:pStyle w:val="BodyText"/>
        <w:spacing w:before="103"/>
        <w:rPr>
          <w:sz w:val="32"/>
        </w:rPr>
      </w:pPr>
    </w:p>
    <w:p>
      <w:pPr>
        <w:pStyle w:val="Heading1"/>
      </w:pPr>
      <w:bookmarkStart w:name="Terminology" w:id="5"/>
      <w:bookmarkEnd w:id="5"/>
      <w:r>
        <w:rPr>
          <w:b w:val="0"/>
        </w:rPr>
      </w:r>
      <w:bookmarkStart w:name="_bookmark2" w:id="6"/>
      <w:bookmarkEnd w:id="6"/>
      <w:r>
        <w:rPr>
          <w:b w:val="0"/>
        </w:rPr>
      </w:r>
      <w:r>
        <w:rPr>
          <w:color w:val="FF0000"/>
          <w:spacing w:val="-2"/>
        </w:rPr>
        <w:t>Terminology</w:t>
      </w:r>
    </w:p>
    <w:p>
      <w:pPr>
        <w:spacing w:before="60"/>
        <w:ind w:left="132" w:right="168" w:firstLine="0"/>
        <w:jc w:val="left"/>
        <w:rPr>
          <w:sz w:val="22"/>
        </w:rPr>
      </w:pPr>
      <w:r>
        <w:rPr>
          <w:sz w:val="22"/>
        </w:rPr>
        <w:t>RMIT has adopted the following terminology throughout this guide in relation to sexuality and gender identity.</w:t>
      </w:r>
      <w:r>
        <w:rPr>
          <w:spacing w:val="-2"/>
          <w:sz w:val="22"/>
        </w:rPr>
        <w:t> </w:t>
      </w:r>
      <w:r>
        <w:rPr>
          <w:sz w:val="22"/>
        </w:rPr>
        <w:t>We</w:t>
      </w:r>
      <w:r>
        <w:rPr>
          <w:spacing w:val="-4"/>
          <w:sz w:val="22"/>
        </w:rPr>
        <w:t> </w:t>
      </w:r>
      <w:r>
        <w:rPr>
          <w:sz w:val="22"/>
        </w:rPr>
        <w:t>acknowledge</w:t>
      </w:r>
      <w:r>
        <w:rPr>
          <w:spacing w:val="-2"/>
          <w:sz w:val="22"/>
        </w:rPr>
        <w:t> </w:t>
      </w:r>
      <w:r>
        <w:rPr>
          <w:sz w:val="22"/>
        </w:rPr>
        <w:t>that</w:t>
      </w:r>
      <w:r>
        <w:rPr>
          <w:spacing w:val="-2"/>
          <w:sz w:val="22"/>
        </w:rPr>
        <w:t> </w:t>
      </w:r>
      <w:r>
        <w:rPr>
          <w:sz w:val="22"/>
        </w:rPr>
        <w:t>it is</w:t>
      </w:r>
      <w:r>
        <w:rPr>
          <w:spacing w:val="-4"/>
          <w:sz w:val="22"/>
        </w:rPr>
        <w:t> </w:t>
      </w:r>
      <w:r>
        <w:rPr>
          <w:sz w:val="22"/>
        </w:rPr>
        <w:t>difficult</w:t>
      </w:r>
      <w:r>
        <w:rPr>
          <w:spacing w:val="-5"/>
          <w:sz w:val="22"/>
        </w:rPr>
        <w:t> </w:t>
      </w:r>
      <w:r>
        <w:rPr>
          <w:sz w:val="22"/>
        </w:rPr>
        <w:t>to</w:t>
      </w:r>
      <w:r>
        <w:rPr>
          <w:spacing w:val="-4"/>
          <w:sz w:val="22"/>
        </w:rPr>
        <w:t> </w:t>
      </w:r>
      <w:r>
        <w:rPr>
          <w:sz w:val="22"/>
        </w:rPr>
        <w:t>reach</w:t>
      </w:r>
      <w:r>
        <w:rPr>
          <w:spacing w:val="-2"/>
          <w:sz w:val="22"/>
        </w:rPr>
        <w:t> </w:t>
      </w:r>
      <w:r>
        <w:rPr>
          <w:sz w:val="22"/>
        </w:rPr>
        <w:t>a</w:t>
      </w:r>
      <w:r>
        <w:rPr>
          <w:spacing w:val="-4"/>
          <w:sz w:val="22"/>
        </w:rPr>
        <w:t> </w:t>
      </w:r>
      <w:r>
        <w:rPr>
          <w:sz w:val="22"/>
        </w:rPr>
        <w:t>clear</w:t>
      </w:r>
      <w:r>
        <w:rPr>
          <w:spacing w:val="-3"/>
          <w:sz w:val="22"/>
        </w:rPr>
        <w:t> </w:t>
      </w:r>
      <w:r>
        <w:rPr>
          <w:sz w:val="22"/>
        </w:rPr>
        <w:t>consensus</w:t>
      </w:r>
      <w:r>
        <w:rPr>
          <w:spacing w:val="-1"/>
          <w:sz w:val="22"/>
        </w:rPr>
        <w:t> </w:t>
      </w:r>
      <w:r>
        <w:rPr>
          <w:sz w:val="22"/>
        </w:rPr>
        <w:t>as</w:t>
      </w:r>
      <w:r>
        <w:rPr>
          <w:spacing w:val="-4"/>
          <w:sz w:val="22"/>
        </w:rPr>
        <w:t> </w:t>
      </w:r>
      <w:r>
        <w:rPr>
          <w:sz w:val="22"/>
        </w:rPr>
        <w:t>to</w:t>
      </w:r>
      <w:r>
        <w:rPr>
          <w:spacing w:val="-4"/>
          <w:sz w:val="22"/>
        </w:rPr>
        <w:t> </w:t>
      </w:r>
      <w:r>
        <w:rPr>
          <w:sz w:val="22"/>
        </w:rPr>
        <w:t>the</w:t>
      </w:r>
      <w:r>
        <w:rPr>
          <w:spacing w:val="-4"/>
          <w:sz w:val="22"/>
        </w:rPr>
        <w:t> </w:t>
      </w:r>
      <w:r>
        <w:rPr>
          <w:sz w:val="22"/>
        </w:rPr>
        <w:t>definition</w:t>
      </w:r>
      <w:r>
        <w:rPr>
          <w:spacing w:val="-2"/>
          <w:sz w:val="22"/>
        </w:rPr>
        <w:t> </w:t>
      </w:r>
      <w:r>
        <w:rPr>
          <w:sz w:val="22"/>
        </w:rPr>
        <w:t>of the various</w:t>
      </w:r>
      <w:r>
        <w:rPr>
          <w:spacing w:val="-1"/>
          <w:sz w:val="22"/>
        </w:rPr>
        <w:t> </w:t>
      </w:r>
      <w:r>
        <w:rPr>
          <w:sz w:val="22"/>
        </w:rPr>
        <w:t>terms used. In order to provide</w:t>
      </w:r>
      <w:r>
        <w:rPr>
          <w:spacing w:val="-1"/>
          <w:sz w:val="22"/>
        </w:rPr>
        <w:t> </w:t>
      </w:r>
      <w:r>
        <w:rPr>
          <w:sz w:val="22"/>
        </w:rPr>
        <w:t>terminology that is consistent and most broadly agreed upon, RMIT has borrowed definitions from respected Australian sources, including </w:t>
      </w:r>
      <w:r>
        <w:rPr>
          <w:i/>
          <w:sz w:val="22"/>
        </w:rPr>
        <w:t>Pride in</w:t>
      </w:r>
      <w:r>
        <w:rPr>
          <w:i/>
          <w:sz w:val="22"/>
        </w:rPr>
        <w:t> Diversity</w:t>
      </w:r>
      <w:r>
        <w:rPr>
          <w:sz w:val="22"/>
        </w:rPr>
        <w:t>, The </w:t>
      </w:r>
      <w:r>
        <w:rPr>
          <w:i/>
          <w:sz w:val="22"/>
        </w:rPr>
        <w:t>Australian Human Rights Commission</w:t>
      </w:r>
      <w:r>
        <w:rPr>
          <w:sz w:val="22"/>
        </w:rPr>
        <w:t>, and the </w:t>
      </w:r>
      <w:r>
        <w:rPr>
          <w:i/>
          <w:sz w:val="22"/>
        </w:rPr>
        <w:t>Australian Government Guidelines</w:t>
      </w:r>
      <w:r>
        <w:rPr>
          <w:i/>
          <w:sz w:val="22"/>
        </w:rPr>
        <w:t> on the Recognition of Sex and Gender</w:t>
      </w:r>
      <w:r>
        <w:rPr>
          <w:sz w:val="22"/>
        </w:rPr>
        <w:t>.</w:t>
      </w:r>
    </w:p>
    <w:p>
      <w:pPr>
        <w:pStyle w:val="BodyText"/>
      </w:pPr>
    </w:p>
    <w:p>
      <w:pPr>
        <w:pStyle w:val="BodyText"/>
        <w:ind w:left="132" w:right="168"/>
      </w:pPr>
      <w:r>
        <w:rPr/>
        <w:t>This</w:t>
      </w:r>
      <w:r>
        <w:rPr>
          <w:spacing w:val="-1"/>
        </w:rPr>
        <w:t> </w:t>
      </w:r>
      <w:r>
        <w:rPr/>
        <w:t>guide</w:t>
      </w:r>
      <w:r>
        <w:rPr>
          <w:spacing w:val="-2"/>
        </w:rPr>
        <w:t> </w:t>
      </w:r>
      <w:r>
        <w:rPr/>
        <w:t>is</w:t>
      </w:r>
      <w:r>
        <w:rPr>
          <w:spacing w:val="-1"/>
        </w:rPr>
        <w:t> </w:t>
      </w:r>
      <w:r>
        <w:rPr/>
        <w:t>based</w:t>
      </w:r>
      <w:r>
        <w:rPr>
          <w:spacing w:val="-4"/>
        </w:rPr>
        <w:t> </w:t>
      </w:r>
      <w:r>
        <w:rPr/>
        <w:t>heavily</w:t>
      </w:r>
      <w:r>
        <w:rPr>
          <w:spacing w:val="-1"/>
        </w:rPr>
        <w:t> </w:t>
      </w:r>
      <w:r>
        <w:rPr/>
        <w:t>on</w:t>
      </w:r>
      <w:r>
        <w:rPr>
          <w:spacing w:val="-2"/>
        </w:rPr>
        <w:t> </w:t>
      </w:r>
      <w:r>
        <w:rPr/>
        <w:t>Curtin</w:t>
      </w:r>
      <w:r>
        <w:rPr>
          <w:spacing w:val="-4"/>
        </w:rPr>
        <w:t> </w:t>
      </w:r>
      <w:r>
        <w:rPr/>
        <w:t>University's</w:t>
      </w:r>
      <w:r>
        <w:rPr>
          <w:spacing w:val="-4"/>
        </w:rPr>
        <w:t> </w:t>
      </w:r>
      <w:r>
        <w:rPr/>
        <w:t>Trans</w:t>
      </w:r>
      <w:r>
        <w:rPr>
          <w:spacing w:val="-4"/>
        </w:rPr>
        <w:t> </w:t>
      </w:r>
      <w:r>
        <w:rPr/>
        <w:t>Guide</w:t>
      </w:r>
      <w:r>
        <w:rPr>
          <w:spacing w:val="-2"/>
        </w:rPr>
        <w:t> </w:t>
      </w:r>
      <w:r>
        <w:rPr/>
        <w:t>and</w:t>
      </w:r>
      <w:r>
        <w:rPr>
          <w:spacing w:val="-4"/>
        </w:rPr>
        <w:t> </w:t>
      </w:r>
      <w:r>
        <w:rPr/>
        <w:t>we</w:t>
      </w:r>
      <w:r>
        <w:rPr>
          <w:spacing w:val="-4"/>
        </w:rPr>
        <w:t> </w:t>
      </w:r>
      <w:r>
        <w:rPr/>
        <w:t>thank</w:t>
      </w:r>
      <w:r>
        <w:rPr>
          <w:spacing w:val="-1"/>
        </w:rPr>
        <w:t> </w:t>
      </w:r>
      <w:r>
        <w:rPr/>
        <w:t>and</w:t>
      </w:r>
      <w:r>
        <w:rPr>
          <w:spacing w:val="-2"/>
        </w:rPr>
        <w:t> </w:t>
      </w:r>
      <w:r>
        <w:rPr/>
        <w:t>acknowledge them for their work.</w:t>
      </w:r>
    </w:p>
    <w:p>
      <w:pPr>
        <w:pStyle w:val="BodyText"/>
        <w:spacing w:before="252"/>
        <w:ind w:left="133" w:right="168" w:hanging="1"/>
      </w:pPr>
      <w:r>
        <w:rPr>
          <w:b/>
        </w:rPr>
        <w:t>AFAB/PFAB (</w:t>
      </w:r>
      <w:r>
        <w:rPr/>
        <w:t>Assigned female at birth/Presumed female at birth.) </w:t>
      </w:r>
      <w:r>
        <w:rPr>
          <w:b/>
        </w:rPr>
        <w:t>AMAB/PMAB </w:t>
      </w:r>
      <w:r>
        <w:rPr/>
        <w:t>(Assigned male at birth/Presumed</w:t>
      </w:r>
      <w:r>
        <w:rPr>
          <w:spacing w:val="-4"/>
        </w:rPr>
        <w:t> </w:t>
      </w:r>
      <w:r>
        <w:rPr/>
        <w:t>male</w:t>
      </w:r>
      <w:r>
        <w:rPr>
          <w:spacing w:val="-2"/>
        </w:rPr>
        <w:t> </w:t>
      </w:r>
      <w:r>
        <w:rPr/>
        <w:t>at birth.) The</w:t>
      </w:r>
      <w:r>
        <w:rPr>
          <w:spacing w:val="-2"/>
        </w:rPr>
        <w:t> </w:t>
      </w:r>
      <w:r>
        <w:rPr/>
        <w:t>gender</w:t>
      </w:r>
      <w:r>
        <w:rPr>
          <w:spacing w:val="-1"/>
        </w:rPr>
        <w:t> </w:t>
      </w:r>
      <w:r>
        <w:rPr/>
        <w:t>one</w:t>
      </w:r>
      <w:r>
        <w:rPr>
          <w:spacing w:val="-2"/>
        </w:rPr>
        <w:t> </w:t>
      </w:r>
      <w:r>
        <w:rPr/>
        <w:t>is presumed</w:t>
      </w:r>
      <w:r>
        <w:rPr>
          <w:spacing w:val="-2"/>
        </w:rPr>
        <w:t> </w:t>
      </w:r>
      <w:r>
        <w:rPr/>
        <w:t>at birth</w:t>
      </w:r>
      <w:r>
        <w:rPr>
          <w:spacing w:val="-2"/>
        </w:rPr>
        <w:t> </w:t>
      </w:r>
      <w:r>
        <w:rPr/>
        <w:t>is what</w:t>
      </w:r>
      <w:r>
        <w:rPr>
          <w:spacing w:val="-1"/>
        </w:rPr>
        <w:t> </w:t>
      </w:r>
      <w:r>
        <w:rPr/>
        <w:t>the doctor</w:t>
      </w:r>
      <w:r>
        <w:rPr>
          <w:spacing w:val="-1"/>
        </w:rPr>
        <w:t> </w:t>
      </w:r>
      <w:r>
        <w:rPr/>
        <w:t>says</w:t>
      </w:r>
      <w:r>
        <w:rPr>
          <w:spacing w:val="-2"/>
        </w:rPr>
        <w:t> </w:t>
      </w:r>
      <w:r>
        <w:rPr/>
        <w:t>you are</w:t>
      </w:r>
      <w:r>
        <w:rPr>
          <w:spacing w:val="-2"/>
        </w:rPr>
        <w:t> </w:t>
      </w:r>
      <w:r>
        <w:rPr/>
        <w:t>when</w:t>
      </w:r>
      <w:r>
        <w:rPr>
          <w:spacing w:val="-4"/>
        </w:rPr>
        <w:t> </w:t>
      </w:r>
      <w:r>
        <w:rPr/>
        <w:t>they</w:t>
      </w:r>
      <w:r>
        <w:rPr>
          <w:spacing w:val="-4"/>
        </w:rPr>
        <w:t> </w:t>
      </w:r>
      <w:r>
        <w:rPr/>
        <w:t>see</w:t>
      </w:r>
      <w:r>
        <w:rPr>
          <w:spacing w:val="-4"/>
        </w:rPr>
        <w:t> </w:t>
      </w:r>
      <w:r>
        <w:rPr/>
        <w:t>you</w:t>
      </w:r>
      <w:r>
        <w:rPr>
          <w:spacing w:val="-2"/>
        </w:rPr>
        <w:t> </w:t>
      </w:r>
      <w:r>
        <w:rPr/>
        <w:t>after being</w:t>
      </w:r>
      <w:r>
        <w:rPr>
          <w:spacing w:val="-2"/>
        </w:rPr>
        <w:t> </w:t>
      </w:r>
      <w:r>
        <w:rPr/>
        <w:t>born.</w:t>
      </w:r>
      <w:r>
        <w:rPr>
          <w:spacing w:val="-2"/>
        </w:rPr>
        <w:t> </w:t>
      </w:r>
      <w:r>
        <w:rPr/>
        <w:t>We</w:t>
      </w:r>
      <w:r>
        <w:rPr>
          <w:spacing w:val="-4"/>
        </w:rPr>
        <w:t> </w:t>
      </w:r>
      <w:r>
        <w:rPr/>
        <w:t>use</w:t>
      </w:r>
      <w:r>
        <w:rPr>
          <w:spacing w:val="-4"/>
        </w:rPr>
        <w:t> </w:t>
      </w:r>
      <w:r>
        <w:rPr/>
        <w:t>this</w:t>
      </w:r>
      <w:r>
        <w:rPr>
          <w:spacing w:val="-1"/>
        </w:rPr>
        <w:t> </w:t>
      </w:r>
      <w:r>
        <w:rPr/>
        <w:t>term</w:t>
      </w:r>
      <w:r>
        <w:rPr>
          <w:spacing w:val="-3"/>
        </w:rPr>
        <w:t> </w:t>
      </w:r>
      <w:r>
        <w:rPr/>
        <w:t>rather</w:t>
      </w:r>
      <w:r>
        <w:rPr>
          <w:spacing w:val="-3"/>
        </w:rPr>
        <w:t> </w:t>
      </w:r>
      <w:r>
        <w:rPr/>
        <w:t>than</w:t>
      </w:r>
      <w:r>
        <w:rPr>
          <w:spacing w:val="-4"/>
        </w:rPr>
        <w:t> </w:t>
      </w:r>
      <w:r>
        <w:rPr/>
        <w:t>"assigned</w:t>
      </w:r>
      <w:r>
        <w:rPr>
          <w:spacing w:val="-2"/>
        </w:rPr>
        <w:t> </w:t>
      </w:r>
      <w:r>
        <w:rPr/>
        <w:t>at</w:t>
      </w:r>
      <w:r>
        <w:rPr>
          <w:spacing w:val="-2"/>
        </w:rPr>
        <w:t> </w:t>
      </w:r>
      <w:r>
        <w:rPr/>
        <w:t>birth" or</w:t>
      </w:r>
      <w:r>
        <w:rPr>
          <w:spacing w:val="-3"/>
        </w:rPr>
        <w:t> </w:t>
      </w:r>
      <w:r>
        <w:rPr/>
        <w:t>similar terms because those genders are a presumption made about everyone, even if many of those people grow up to have that gender fit them just fine.</w:t>
      </w:r>
    </w:p>
    <w:p>
      <w:pPr>
        <w:pStyle w:val="BodyText"/>
        <w:spacing w:before="201"/>
        <w:ind w:left="133"/>
      </w:pPr>
      <w:r>
        <w:rPr>
          <w:b/>
        </w:rPr>
        <w:t>Cisgender</w:t>
      </w:r>
      <w:r>
        <w:rPr>
          <w:b/>
          <w:spacing w:val="-1"/>
        </w:rPr>
        <w:t> </w:t>
      </w:r>
      <w:r>
        <w:rPr/>
        <w:t>or </w:t>
      </w:r>
      <w:r>
        <w:rPr>
          <w:b/>
        </w:rPr>
        <w:t>cis</w:t>
      </w:r>
      <w:r>
        <w:rPr>
          <w:b/>
          <w:spacing w:val="-2"/>
        </w:rPr>
        <w:t> </w:t>
      </w:r>
      <w:r>
        <w:rPr/>
        <w:t>is</w:t>
      </w:r>
      <w:r>
        <w:rPr>
          <w:spacing w:val="-4"/>
        </w:rPr>
        <w:t> </w:t>
      </w:r>
      <w:r>
        <w:rPr/>
        <w:t>a</w:t>
      </w:r>
      <w:r>
        <w:rPr>
          <w:spacing w:val="-2"/>
        </w:rPr>
        <w:t> </w:t>
      </w:r>
      <w:r>
        <w:rPr/>
        <w:t>person</w:t>
      </w:r>
      <w:r>
        <w:rPr>
          <w:spacing w:val="-2"/>
        </w:rPr>
        <w:t> </w:t>
      </w:r>
      <w:r>
        <w:rPr/>
        <w:t>whose</w:t>
      </w:r>
      <w:r>
        <w:rPr>
          <w:spacing w:val="-4"/>
        </w:rPr>
        <w:t> </w:t>
      </w:r>
      <w:r>
        <w:rPr/>
        <w:t>gender</w:t>
      </w:r>
      <w:r>
        <w:rPr>
          <w:spacing w:val="-3"/>
        </w:rPr>
        <w:t> </w:t>
      </w:r>
      <w:r>
        <w:rPr/>
        <w:t>identity</w:t>
      </w:r>
      <w:r>
        <w:rPr>
          <w:spacing w:val="-1"/>
        </w:rPr>
        <w:t> </w:t>
      </w:r>
      <w:r>
        <w:rPr/>
        <w:t>is</w:t>
      </w:r>
      <w:r>
        <w:rPr>
          <w:spacing w:val="-4"/>
        </w:rPr>
        <w:t> </w:t>
      </w:r>
      <w:r>
        <w:rPr/>
        <w:t>the</w:t>
      </w:r>
      <w:r>
        <w:rPr>
          <w:spacing w:val="-2"/>
        </w:rPr>
        <w:t> </w:t>
      </w:r>
      <w:r>
        <w:rPr/>
        <w:t>same</w:t>
      </w:r>
      <w:r>
        <w:rPr>
          <w:spacing w:val="-4"/>
        </w:rPr>
        <w:t> </w:t>
      </w:r>
      <w:r>
        <w:rPr/>
        <w:t>as</w:t>
      </w:r>
      <w:r>
        <w:rPr>
          <w:spacing w:val="-4"/>
        </w:rPr>
        <w:t> </w:t>
      </w:r>
      <w:r>
        <w:rPr/>
        <w:t>the</w:t>
      </w:r>
      <w:r>
        <w:rPr>
          <w:spacing w:val="-4"/>
        </w:rPr>
        <w:t> </w:t>
      </w:r>
      <w:r>
        <w:rPr/>
        <w:t>sex</w:t>
      </w:r>
      <w:r>
        <w:rPr>
          <w:spacing w:val="-1"/>
        </w:rPr>
        <w:t> </w:t>
      </w:r>
      <w:r>
        <w:rPr/>
        <w:t>they</w:t>
      </w:r>
      <w:r>
        <w:rPr>
          <w:spacing w:val="-4"/>
        </w:rPr>
        <w:t> </w:t>
      </w:r>
      <w:r>
        <w:rPr/>
        <w:t>were</w:t>
      </w:r>
      <w:r>
        <w:rPr>
          <w:spacing w:val="-4"/>
        </w:rPr>
        <w:t> </w:t>
      </w:r>
      <w:r>
        <w:rPr/>
        <w:t>assigned</w:t>
      </w:r>
      <w:r>
        <w:rPr>
          <w:spacing w:val="-2"/>
        </w:rPr>
        <w:t> </w:t>
      </w:r>
      <w:r>
        <w:rPr/>
        <w:t>at </w:t>
      </w:r>
      <w:r>
        <w:rPr>
          <w:spacing w:val="-2"/>
        </w:rPr>
        <w:t>birth.</w:t>
      </w:r>
    </w:p>
    <w:p>
      <w:pPr>
        <w:pStyle w:val="BodyText"/>
        <w:spacing w:before="253"/>
        <w:ind w:left="133" w:right="183" w:hanging="1"/>
      </w:pPr>
      <w:r>
        <w:rPr>
          <w:b/>
        </w:rPr>
        <w:t>Coming</w:t>
      </w:r>
      <w:r>
        <w:rPr>
          <w:b/>
          <w:spacing w:val="-2"/>
        </w:rPr>
        <w:t> </w:t>
      </w:r>
      <w:r>
        <w:rPr>
          <w:b/>
        </w:rPr>
        <w:t>out</w:t>
      </w:r>
      <w:r>
        <w:rPr>
          <w:b/>
          <w:spacing w:val="-1"/>
        </w:rPr>
        <w:t> </w:t>
      </w:r>
      <w:r>
        <w:rPr/>
        <w:t>is</w:t>
      </w:r>
      <w:r>
        <w:rPr>
          <w:spacing w:val="-3"/>
        </w:rPr>
        <w:t> </w:t>
      </w:r>
      <w:r>
        <w:rPr/>
        <w:t>a</w:t>
      </w:r>
      <w:r>
        <w:rPr>
          <w:spacing w:val="-4"/>
        </w:rPr>
        <w:t> </w:t>
      </w:r>
      <w:r>
        <w:rPr/>
        <w:t>term</w:t>
      </w:r>
      <w:r>
        <w:rPr>
          <w:spacing w:val="-3"/>
        </w:rPr>
        <w:t> </w:t>
      </w:r>
      <w:r>
        <w:rPr/>
        <w:t>referred</w:t>
      </w:r>
      <w:r>
        <w:rPr>
          <w:spacing w:val="-4"/>
        </w:rPr>
        <w:t> </w:t>
      </w:r>
      <w:r>
        <w:rPr/>
        <w:t>to</w:t>
      </w:r>
      <w:r>
        <w:rPr>
          <w:spacing w:val="-4"/>
        </w:rPr>
        <w:t> </w:t>
      </w:r>
      <w:r>
        <w:rPr/>
        <w:t>the</w:t>
      </w:r>
      <w:r>
        <w:rPr>
          <w:spacing w:val="-4"/>
        </w:rPr>
        <w:t> </w:t>
      </w:r>
      <w:r>
        <w:rPr/>
        <w:t>process</w:t>
      </w:r>
      <w:r>
        <w:rPr>
          <w:spacing w:val="-1"/>
        </w:rPr>
        <w:t> </w:t>
      </w:r>
      <w:r>
        <w:rPr/>
        <w:t>of LGBTIQA+</w:t>
      </w:r>
      <w:r>
        <w:rPr>
          <w:spacing w:val="-3"/>
        </w:rPr>
        <w:t> </w:t>
      </w:r>
      <w:r>
        <w:rPr/>
        <w:t>individuals</w:t>
      </w:r>
      <w:r>
        <w:rPr>
          <w:spacing w:val="-1"/>
        </w:rPr>
        <w:t> </w:t>
      </w:r>
      <w:r>
        <w:rPr/>
        <w:t>telling</w:t>
      </w:r>
      <w:r>
        <w:rPr>
          <w:spacing w:val="-2"/>
        </w:rPr>
        <w:t> </w:t>
      </w:r>
      <w:r>
        <w:rPr/>
        <w:t>others</w:t>
      </w:r>
      <w:r>
        <w:rPr>
          <w:spacing w:val="-1"/>
        </w:rPr>
        <w:t> </w:t>
      </w:r>
      <w:r>
        <w:rPr/>
        <w:t>about</w:t>
      </w:r>
      <w:r>
        <w:rPr>
          <w:spacing w:val="-3"/>
        </w:rPr>
        <w:t> </w:t>
      </w:r>
      <w:r>
        <w:rPr/>
        <w:t>their gender identity or sexual identity. This process continues and is not often</w:t>
      </w:r>
      <w:r>
        <w:rPr>
          <w:spacing w:val="-2"/>
        </w:rPr>
        <w:t> </w:t>
      </w:r>
      <w:r>
        <w:rPr/>
        <w:t>a one-off experience.</w:t>
      </w:r>
    </w:p>
    <w:p>
      <w:pPr>
        <w:pStyle w:val="BodyText"/>
        <w:spacing w:before="252"/>
        <w:ind w:left="133" w:right="183"/>
      </w:pPr>
      <w:r>
        <w:rPr>
          <w:b/>
        </w:rPr>
        <w:t>Deadname</w:t>
      </w:r>
      <w:r>
        <w:rPr>
          <w:b/>
          <w:spacing w:val="-1"/>
        </w:rPr>
        <w:t> </w:t>
      </w:r>
      <w:r>
        <w:rPr/>
        <w:t>is</w:t>
      </w:r>
      <w:r>
        <w:rPr>
          <w:spacing w:val="-1"/>
        </w:rPr>
        <w:t> </w:t>
      </w:r>
      <w:r>
        <w:rPr/>
        <w:t>a</w:t>
      </w:r>
      <w:r>
        <w:rPr>
          <w:spacing w:val="-4"/>
        </w:rPr>
        <w:t> </w:t>
      </w:r>
      <w:r>
        <w:rPr/>
        <w:t>term</w:t>
      </w:r>
      <w:r>
        <w:rPr>
          <w:spacing w:val="-3"/>
        </w:rPr>
        <w:t> </w:t>
      </w:r>
      <w:r>
        <w:rPr/>
        <w:t>used</w:t>
      </w:r>
      <w:r>
        <w:rPr>
          <w:spacing w:val="-2"/>
        </w:rPr>
        <w:t> </w:t>
      </w:r>
      <w:r>
        <w:rPr/>
        <w:t>by</w:t>
      </w:r>
      <w:r>
        <w:rPr>
          <w:spacing w:val="-1"/>
        </w:rPr>
        <w:t> </w:t>
      </w:r>
      <w:r>
        <w:rPr/>
        <w:t>some</w:t>
      </w:r>
      <w:r>
        <w:rPr>
          <w:spacing w:val="-4"/>
        </w:rPr>
        <w:t> </w:t>
      </w:r>
      <w:r>
        <w:rPr/>
        <w:t>trans</w:t>
      </w:r>
      <w:r>
        <w:rPr>
          <w:spacing w:val="-1"/>
        </w:rPr>
        <w:t> </w:t>
      </w:r>
      <w:r>
        <w:rPr/>
        <w:t>people</w:t>
      </w:r>
      <w:r>
        <w:rPr>
          <w:spacing w:val="-4"/>
        </w:rPr>
        <w:t> </w:t>
      </w:r>
      <w:r>
        <w:rPr/>
        <w:t>to</w:t>
      </w:r>
      <w:r>
        <w:rPr>
          <w:spacing w:val="-2"/>
        </w:rPr>
        <w:t> </w:t>
      </w:r>
      <w:r>
        <w:rPr/>
        <w:t>describe</w:t>
      </w:r>
      <w:r>
        <w:rPr>
          <w:spacing w:val="-4"/>
        </w:rPr>
        <w:t> </w:t>
      </w:r>
      <w:r>
        <w:rPr/>
        <w:t>the</w:t>
      </w:r>
      <w:r>
        <w:rPr>
          <w:spacing w:val="-4"/>
        </w:rPr>
        <w:t> </w:t>
      </w:r>
      <w:r>
        <w:rPr/>
        <w:t>name</w:t>
      </w:r>
      <w:r>
        <w:rPr>
          <w:spacing w:val="-4"/>
        </w:rPr>
        <w:t> </w:t>
      </w:r>
      <w:r>
        <w:rPr/>
        <w:t>they</w:t>
      </w:r>
      <w:r>
        <w:rPr>
          <w:spacing w:val="-1"/>
        </w:rPr>
        <w:t> </w:t>
      </w:r>
      <w:r>
        <w:rPr/>
        <w:t>were</w:t>
      </w:r>
      <w:r>
        <w:rPr>
          <w:spacing w:val="-4"/>
        </w:rPr>
        <w:t> </w:t>
      </w:r>
      <w:r>
        <w:rPr/>
        <w:t>given</w:t>
      </w:r>
      <w:r>
        <w:rPr>
          <w:spacing w:val="-2"/>
        </w:rPr>
        <w:t> </w:t>
      </w:r>
      <w:r>
        <w:rPr/>
        <w:t>and</w:t>
      </w:r>
      <w:r>
        <w:rPr>
          <w:spacing w:val="-4"/>
        </w:rPr>
        <w:t> </w:t>
      </w:r>
      <w:r>
        <w:rPr/>
        <w:t>known by prior to affirming their gender and/or coming out.</w:t>
      </w:r>
    </w:p>
    <w:p>
      <w:pPr>
        <w:pStyle w:val="Heading5"/>
        <w:spacing w:before="252"/>
        <w:ind w:left="133"/>
      </w:pPr>
      <w:r>
        <w:rPr>
          <w:spacing w:val="-2"/>
        </w:rPr>
        <w:t>Gender</w:t>
      </w:r>
    </w:p>
    <w:p>
      <w:pPr>
        <w:pStyle w:val="BodyText"/>
        <w:spacing w:before="2"/>
        <w:ind w:left="133" w:right="168"/>
      </w:pPr>
      <w:r>
        <w:rPr/>
        <w:t>Gender is part of a person’s social and personal identity. It refers to each person’s deeply felt internal and individual identity, and the way a person presents and is recognised within the community. A person’s gender refers</w:t>
      </w:r>
      <w:r>
        <w:rPr>
          <w:spacing w:val="-1"/>
        </w:rPr>
        <w:t> </w:t>
      </w:r>
      <w:r>
        <w:rPr/>
        <w:t>to outward</w:t>
      </w:r>
      <w:r>
        <w:rPr>
          <w:spacing w:val="-1"/>
        </w:rPr>
        <w:t> </w:t>
      </w:r>
      <w:r>
        <w:rPr/>
        <w:t>social markers, including their name, pronouns, outward</w:t>
      </w:r>
      <w:r>
        <w:rPr>
          <w:spacing w:val="-3"/>
        </w:rPr>
        <w:t> </w:t>
      </w:r>
      <w:r>
        <w:rPr/>
        <w:t>appearance,</w:t>
      </w:r>
      <w:r>
        <w:rPr>
          <w:spacing w:val="-4"/>
        </w:rPr>
        <w:t> </w:t>
      </w:r>
      <w:r>
        <w:rPr/>
        <w:t>mannerisms</w:t>
      </w:r>
      <w:r>
        <w:rPr>
          <w:spacing w:val="-5"/>
        </w:rPr>
        <w:t> </w:t>
      </w:r>
      <w:r>
        <w:rPr/>
        <w:t>and</w:t>
      </w:r>
      <w:r>
        <w:rPr>
          <w:spacing w:val="-3"/>
        </w:rPr>
        <w:t> </w:t>
      </w:r>
      <w:r>
        <w:rPr/>
        <w:t>dress.</w:t>
      </w:r>
      <w:r>
        <w:rPr>
          <w:spacing w:val="-1"/>
        </w:rPr>
        <w:t> </w:t>
      </w:r>
      <w:r>
        <w:rPr/>
        <w:t>A</w:t>
      </w:r>
      <w:r>
        <w:rPr>
          <w:spacing w:val="-5"/>
        </w:rPr>
        <w:t> </w:t>
      </w:r>
      <w:r>
        <w:rPr/>
        <w:t>person’s</w:t>
      </w:r>
      <w:r>
        <w:rPr>
          <w:spacing w:val="-2"/>
        </w:rPr>
        <w:t> </w:t>
      </w:r>
      <w:r>
        <w:rPr/>
        <w:t>sex</w:t>
      </w:r>
      <w:r>
        <w:rPr>
          <w:spacing w:val="-5"/>
        </w:rPr>
        <w:t> </w:t>
      </w:r>
      <w:r>
        <w:rPr/>
        <w:t>and</w:t>
      </w:r>
      <w:r>
        <w:rPr>
          <w:spacing w:val="-3"/>
        </w:rPr>
        <w:t> </w:t>
      </w:r>
      <w:r>
        <w:rPr/>
        <w:t>gender</w:t>
      </w:r>
      <w:r>
        <w:rPr>
          <w:spacing w:val="-6"/>
        </w:rPr>
        <w:t> </w:t>
      </w:r>
      <w:r>
        <w:rPr/>
        <w:t>may</w:t>
      </w:r>
      <w:r>
        <w:rPr>
          <w:spacing w:val="-2"/>
        </w:rPr>
        <w:t> </w:t>
      </w:r>
      <w:r>
        <w:rPr/>
        <w:t>not</w:t>
      </w:r>
      <w:r>
        <w:rPr>
          <w:spacing w:val="-1"/>
        </w:rPr>
        <w:t> </w:t>
      </w:r>
      <w:r>
        <w:rPr/>
        <w:t>necessarily</w:t>
      </w:r>
      <w:r>
        <w:rPr>
          <w:spacing w:val="-2"/>
        </w:rPr>
        <w:t> </w:t>
      </w:r>
      <w:r>
        <w:rPr/>
        <w:t>be the same. An individual’s gender may or may not correspond with the sex or gender assigned at birth or confirm to the gender binary.</w:t>
      </w:r>
    </w:p>
    <w:p>
      <w:pPr>
        <w:pStyle w:val="BodyText"/>
        <w:spacing w:before="252"/>
        <w:ind w:left="133" w:right="124" w:hanging="1"/>
      </w:pPr>
      <w:r>
        <w:rPr>
          <w:b/>
        </w:rPr>
        <w:t>Gender Affirmation is t</w:t>
      </w:r>
      <w:r>
        <w:rPr/>
        <w:t>he personal process or processes a trans or gender diverse person determines is right for them in order to live as their defined gender and so that society recognises this. Gender affirmation may involve social, medical and/or legal steps that affirm a person’s gender.</w:t>
      </w:r>
      <w:r>
        <w:rPr>
          <w:spacing w:val="-3"/>
        </w:rPr>
        <w:t> </w:t>
      </w:r>
      <w:r>
        <w:rPr/>
        <w:t>Affirming</w:t>
      </w:r>
      <w:r>
        <w:rPr>
          <w:spacing w:val="-3"/>
        </w:rPr>
        <w:t> </w:t>
      </w:r>
      <w:r>
        <w:rPr/>
        <w:t>our</w:t>
      </w:r>
      <w:r>
        <w:rPr>
          <w:spacing w:val="-4"/>
        </w:rPr>
        <w:t> </w:t>
      </w:r>
      <w:r>
        <w:rPr/>
        <w:t>gender</w:t>
      </w:r>
      <w:r>
        <w:rPr>
          <w:spacing w:val="-1"/>
        </w:rPr>
        <w:t> </w:t>
      </w:r>
      <w:r>
        <w:rPr/>
        <w:t>doesn’t</w:t>
      </w:r>
      <w:r>
        <w:rPr>
          <w:spacing w:val="-6"/>
        </w:rPr>
        <w:t> </w:t>
      </w:r>
      <w:r>
        <w:rPr/>
        <w:t>mean</w:t>
      </w:r>
      <w:r>
        <w:rPr>
          <w:spacing w:val="-3"/>
        </w:rPr>
        <w:t> </w:t>
      </w:r>
      <w:r>
        <w:rPr/>
        <w:t>changing</w:t>
      </w:r>
      <w:r>
        <w:rPr>
          <w:spacing w:val="-3"/>
        </w:rPr>
        <w:t> </w:t>
      </w:r>
      <w:r>
        <w:rPr/>
        <w:t>gender,</w:t>
      </w:r>
      <w:r>
        <w:rPr>
          <w:spacing w:val="-3"/>
        </w:rPr>
        <w:t> </w:t>
      </w:r>
      <w:r>
        <w:rPr/>
        <w:t>‘having</w:t>
      </w:r>
      <w:r>
        <w:rPr>
          <w:spacing w:val="-3"/>
        </w:rPr>
        <w:t> </w:t>
      </w:r>
      <w:r>
        <w:rPr/>
        <w:t>a</w:t>
      </w:r>
      <w:r>
        <w:rPr>
          <w:spacing w:val="-5"/>
        </w:rPr>
        <w:t> </w:t>
      </w:r>
      <w:r>
        <w:rPr/>
        <w:t>sex</w:t>
      </w:r>
      <w:r>
        <w:rPr>
          <w:spacing w:val="-2"/>
        </w:rPr>
        <w:t> </w:t>
      </w:r>
      <w:r>
        <w:rPr/>
        <w:t>change’</w:t>
      </w:r>
      <w:r>
        <w:rPr>
          <w:spacing w:val="-3"/>
        </w:rPr>
        <w:t> </w:t>
      </w:r>
      <w:r>
        <w:rPr/>
        <w:t>or</w:t>
      </w:r>
      <w:r>
        <w:rPr>
          <w:spacing w:val="-1"/>
        </w:rPr>
        <w:t> </w:t>
      </w:r>
      <w:r>
        <w:rPr/>
        <w:t>‘becoming</w:t>
      </w:r>
      <w:r>
        <w:rPr>
          <w:spacing w:val="-5"/>
        </w:rPr>
        <w:t> </w:t>
      </w:r>
      <w:r>
        <w:rPr/>
        <w:t>a man or a woman’, and transition isn’t the same as being trans. A trans or gender diverse person</w:t>
      </w:r>
    </w:p>
    <w:p>
      <w:pPr>
        <w:spacing w:after="0"/>
        <w:sectPr>
          <w:pgSz w:w="11910" w:h="16840"/>
          <w:pgMar w:header="348" w:footer="1046" w:top="580" w:bottom="1240" w:left="1000" w:right="1020"/>
        </w:sectPr>
      </w:pPr>
    </w:p>
    <w:p>
      <w:pPr>
        <w:pStyle w:val="BodyText"/>
        <w:spacing w:before="11"/>
      </w:pPr>
    </w:p>
    <w:p>
      <w:pPr>
        <w:pStyle w:val="BodyText"/>
        <w:ind w:left="132" w:right="168"/>
      </w:pPr>
      <w:r>
        <w:rPr/>
        <w:t>who</w:t>
      </w:r>
      <w:r>
        <w:rPr>
          <w:spacing w:val="-2"/>
        </w:rPr>
        <w:t> </w:t>
      </w:r>
      <w:r>
        <w:rPr/>
        <w:t>hasn’t</w:t>
      </w:r>
      <w:r>
        <w:rPr>
          <w:spacing w:val="-3"/>
        </w:rPr>
        <w:t> </w:t>
      </w:r>
      <w:r>
        <w:rPr/>
        <w:t>medically</w:t>
      </w:r>
      <w:r>
        <w:rPr>
          <w:spacing w:val="-1"/>
        </w:rPr>
        <w:t> </w:t>
      </w:r>
      <w:r>
        <w:rPr/>
        <w:t>or</w:t>
      </w:r>
      <w:r>
        <w:rPr>
          <w:spacing w:val="-3"/>
        </w:rPr>
        <w:t> </w:t>
      </w:r>
      <w:r>
        <w:rPr/>
        <w:t>legally</w:t>
      </w:r>
      <w:r>
        <w:rPr>
          <w:spacing w:val="-1"/>
        </w:rPr>
        <w:t> </w:t>
      </w:r>
      <w:r>
        <w:rPr/>
        <w:t>affirmed</w:t>
      </w:r>
      <w:r>
        <w:rPr>
          <w:spacing w:val="-4"/>
        </w:rPr>
        <w:t> </w:t>
      </w:r>
      <w:r>
        <w:rPr/>
        <w:t>their</w:t>
      </w:r>
      <w:r>
        <w:rPr>
          <w:spacing w:val="-3"/>
        </w:rPr>
        <w:t> </w:t>
      </w:r>
      <w:r>
        <w:rPr/>
        <w:t>gender is</w:t>
      </w:r>
      <w:r>
        <w:rPr>
          <w:spacing w:val="-1"/>
        </w:rPr>
        <w:t> </w:t>
      </w:r>
      <w:r>
        <w:rPr/>
        <w:t>no</w:t>
      </w:r>
      <w:r>
        <w:rPr>
          <w:spacing w:val="-4"/>
        </w:rPr>
        <w:t> </w:t>
      </w:r>
      <w:r>
        <w:rPr/>
        <w:t>less</w:t>
      </w:r>
      <w:r>
        <w:rPr>
          <w:spacing w:val="-4"/>
        </w:rPr>
        <w:t> </w:t>
      </w:r>
      <w:r>
        <w:rPr/>
        <w:t>the</w:t>
      </w:r>
      <w:r>
        <w:rPr>
          <w:spacing w:val="-4"/>
        </w:rPr>
        <w:t> </w:t>
      </w:r>
      <w:r>
        <w:rPr/>
        <w:t>man, woman</w:t>
      </w:r>
      <w:r>
        <w:rPr>
          <w:spacing w:val="-2"/>
        </w:rPr>
        <w:t> </w:t>
      </w:r>
      <w:r>
        <w:rPr/>
        <w:t>or non-binary person they’ve always been.</w:t>
      </w:r>
    </w:p>
    <w:p>
      <w:pPr>
        <w:pStyle w:val="BodyText"/>
        <w:spacing w:before="252"/>
        <w:ind w:left="132"/>
      </w:pPr>
      <w:r>
        <w:rPr>
          <w:b/>
        </w:rPr>
        <w:t>Gender</w:t>
      </w:r>
      <w:r>
        <w:rPr>
          <w:b/>
          <w:spacing w:val="-2"/>
        </w:rPr>
        <w:t> </w:t>
      </w:r>
      <w:r>
        <w:rPr>
          <w:b/>
        </w:rPr>
        <w:t>binary</w:t>
      </w:r>
      <w:r>
        <w:rPr>
          <w:b/>
          <w:spacing w:val="-3"/>
        </w:rPr>
        <w:t> </w:t>
      </w:r>
      <w:r>
        <w:rPr/>
        <w:t>refers</w:t>
      </w:r>
      <w:r>
        <w:rPr>
          <w:spacing w:val="-3"/>
        </w:rPr>
        <w:t> </w:t>
      </w:r>
      <w:r>
        <w:rPr/>
        <w:t>to</w:t>
      </w:r>
      <w:r>
        <w:rPr>
          <w:spacing w:val="-3"/>
        </w:rPr>
        <w:t> </w:t>
      </w:r>
      <w:r>
        <w:rPr/>
        <w:t>a</w:t>
      </w:r>
      <w:r>
        <w:rPr>
          <w:spacing w:val="-1"/>
        </w:rPr>
        <w:t> </w:t>
      </w:r>
      <w:r>
        <w:rPr/>
        <w:t>social</w:t>
      </w:r>
      <w:r>
        <w:rPr>
          <w:spacing w:val="-1"/>
        </w:rPr>
        <w:t> </w:t>
      </w:r>
      <w:r>
        <w:rPr/>
        <w:t>construct</w:t>
      </w:r>
      <w:r>
        <w:rPr>
          <w:spacing w:val="-2"/>
        </w:rPr>
        <w:t> </w:t>
      </w:r>
      <w:r>
        <w:rPr/>
        <w:t>that</w:t>
      </w:r>
      <w:r>
        <w:rPr>
          <w:spacing w:val="-1"/>
        </w:rPr>
        <w:t> </w:t>
      </w:r>
      <w:r>
        <w:rPr/>
        <w:t>assumes</w:t>
      </w:r>
      <w:r>
        <w:rPr>
          <w:spacing w:val="-3"/>
        </w:rPr>
        <w:t> </w:t>
      </w:r>
      <w:r>
        <w:rPr/>
        <w:t>someone</w:t>
      </w:r>
      <w:r>
        <w:rPr>
          <w:spacing w:val="-3"/>
        </w:rPr>
        <w:t> </w:t>
      </w:r>
      <w:r>
        <w:rPr/>
        <w:t>can</w:t>
      </w:r>
      <w:r>
        <w:rPr>
          <w:spacing w:val="-3"/>
        </w:rPr>
        <w:t> </w:t>
      </w:r>
      <w:r>
        <w:rPr/>
        <w:t>only be</w:t>
      </w:r>
      <w:r>
        <w:rPr>
          <w:spacing w:val="-3"/>
        </w:rPr>
        <w:t> </w:t>
      </w:r>
      <w:r>
        <w:rPr/>
        <w:t>male</w:t>
      </w:r>
      <w:r>
        <w:rPr>
          <w:spacing w:val="-1"/>
        </w:rPr>
        <w:t> </w:t>
      </w:r>
      <w:r>
        <w:rPr/>
        <w:t>or</w:t>
      </w:r>
      <w:r>
        <w:rPr>
          <w:spacing w:val="-2"/>
        </w:rPr>
        <w:t> </w:t>
      </w:r>
      <w:r>
        <w:rPr/>
        <w:t>female, excluding the existence of many individuals who identify with a gender outside of this binary.</w:t>
      </w:r>
    </w:p>
    <w:p>
      <w:pPr>
        <w:pStyle w:val="BodyText"/>
        <w:spacing w:before="252"/>
        <w:ind w:left="132"/>
      </w:pPr>
      <w:r>
        <w:rPr>
          <w:b/>
        </w:rPr>
        <w:t>Gender</w:t>
      </w:r>
      <w:r>
        <w:rPr>
          <w:b/>
          <w:spacing w:val="-8"/>
        </w:rPr>
        <w:t> </w:t>
      </w:r>
      <w:r>
        <w:rPr>
          <w:b/>
        </w:rPr>
        <w:t>identity</w:t>
      </w:r>
      <w:r>
        <w:rPr>
          <w:b/>
          <w:spacing w:val="-6"/>
        </w:rPr>
        <w:t> </w:t>
      </w:r>
      <w:r>
        <w:rPr/>
        <w:t>refers</w:t>
      </w:r>
      <w:r>
        <w:rPr>
          <w:spacing w:val="-6"/>
        </w:rPr>
        <w:t> </w:t>
      </w:r>
      <w:r>
        <w:rPr/>
        <w:t>to</w:t>
      </w:r>
      <w:r>
        <w:rPr>
          <w:spacing w:val="-4"/>
        </w:rPr>
        <w:t> </w:t>
      </w:r>
      <w:r>
        <w:rPr/>
        <w:t>a</w:t>
      </w:r>
      <w:r>
        <w:rPr>
          <w:spacing w:val="-4"/>
        </w:rPr>
        <w:t> </w:t>
      </w:r>
      <w:r>
        <w:rPr/>
        <w:t>person’s</w:t>
      </w:r>
      <w:r>
        <w:rPr>
          <w:spacing w:val="-3"/>
        </w:rPr>
        <w:t> </w:t>
      </w:r>
      <w:r>
        <w:rPr/>
        <w:t>deeply</w:t>
      </w:r>
      <w:r>
        <w:rPr>
          <w:spacing w:val="-6"/>
        </w:rPr>
        <w:t> </w:t>
      </w:r>
      <w:r>
        <w:rPr/>
        <w:t>held</w:t>
      </w:r>
      <w:r>
        <w:rPr>
          <w:spacing w:val="-7"/>
        </w:rPr>
        <w:t> </w:t>
      </w:r>
      <w:r>
        <w:rPr/>
        <w:t>internal</w:t>
      </w:r>
      <w:r>
        <w:rPr>
          <w:spacing w:val="-4"/>
        </w:rPr>
        <w:t> </w:t>
      </w:r>
      <w:r>
        <w:rPr/>
        <w:t>and</w:t>
      </w:r>
      <w:r>
        <w:rPr>
          <w:spacing w:val="-4"/>
        </w:rPr>
        <w:t> </w:t>
      </w:r>
      <w:r>
        <w:rPr/>
        <w:t>individual</w:t>
      </w:r>
      <w:r>
        <w:rPr>
          <w:spacing w:val="-4"/>
        </w:rPr>
        <w:t> </w:t>
      </w:r>
      <w:r>
        <w:rPr/>
        <w:t>sense</w:t>
      </w:r>
      <w:r>
        <w:rPr>
          <w:spacing w:val="-4"/>
        </w:rPr>
        <w:t> </w:t>
      </w:r>
      <w:r>
        <w:rPr/>
        <w:t>of</w:t>
      </w:r>
      <w:r>
        <w:rPr>
          <w:spacing w:val="-4"/>
        </w:rPr>
        <w:t> </w:t>
      </w:r>
      <w:r>
        <w:rPr>
          <w:spacing w:val="-2"/>
        </w:rPr>
        <w:t>gender.</w:t>
      </w:r>
    </w:p>
    <w:p>
      <w:pPr>
        <w:pStyle w:val="BodyText"/>
      </w:pPr>
    </w:p>
    <w:p>
      <w:pPr>
        <w:pStyle w:val="BodyText"/>
        <w:spacing w:before="1"/>
        <w:ind w:left="133" w:right="124" w:hanging="1"/>
      </w:pPr>
      <w:r>
        <w:rPr>
          <w:b/>
        </w:rPr>
        <w:t>Gender</w:t>
      </w:r>
      <w:r>
        <w:rPr>
          <w:b/>
          <w:spacing w:val="-3"/>
        </w:rPr>
        <w:t> </w:t>
      </w:r>
      <w:r>
        <w:rPr>
          <w:b/>
        </w:rPr>
        <w:t>dysphoria</w:t>
      </w:r>
      <w:r>
        <w:rPr>
          <w:b/>
          <w:spacing w:val="-4"/>
        </w:rPr>
        <w:t> </w:t>
      </w:r>
      <w:r>
        <w:rPr/>
        <w:t>refers</w:t>
      </w:r>
      <w:r>
        <w:rPr>
          <w:spacing w:val="-1"/>
        </w:rPr>
        <w:t> </w:t>
      </w:r>
      <w:r>
        <w:rPr/>
        <w:t>to</w:t>
      </w:r>
      <w:r>
        <w:rPr>
          <w:spacing w:val="-4"/>
        </w:rPr>
        <w:t> </w:t>
      </w:r>
      <w:r>
        <w:rPr/>
        <w:t>the</w:t>
      </w:r>
      <w:r>
        <w:rPr>
          <w:spacing w:val="-4"/>
        </w:rPr>
        <w:t> </w:t>
      </w:r>
      <w:r>
        <w:rPr/>
        <w:t>discomfort</w:t>
      </w:r>
      <w:r>
        <w:rPr>
          <w:spacing w:val="-2"/>
        </w:rPr>
        <w:t> </w:t>
      </w:r>
      <w:r>
        <w:rPr/>
        <w:t>or</w:t>
      </w:r>
      <w:r>
        <w:rPr>
          <w:spacing w:val="-3"/>
        </w:rPr>
        <w:t> </w:t>
      </w:r>
      <w:r>
        <w:rPr/>
        <w:t>distress</w:t>
      </w:r>
      <w:r>
        <w:rPr>
          <w:spacing w:val="-4"/>
        </w:rPr>
        <w:t> </w:t>
      </w:r>
      <w:r>
        <w:rPr/>
        <w:t>around</w:t>
      </w:r>
      <w:r>
        <w:rPr>
          <w:spacing w:val="-4"/>
        </w:rPr>
        <w:t> </w:t>
      </w:r>
      <w:r>
        <w:rPr/>
        <w:t>gendered</w:t>
      </w:r>
      <w:r>
        <w:rPr>
          <w:spacing w:val="-2"/>
        </w:rPr>
        <w:t> </w:t>
      </w:r>
      <w:r>
        <w:rPr/>
        <w:t>physical</w:t>
      </w:r>
      <w:r>
        <w:rPr>
          <w:spacing w:val="-2"/>
        </w:rPr>
        <w:t> </w:t>
      </w:r>
      <w:r>
        <w:rPr/>
        <w:t>characteristics</w:t>
      </w:r>
      <w:r>
        <w:rPr>
          <w:spacing w:val="-1"/>
        </w:rPr>
        <w:t> </w:t>
      </w:r>
      <w:r>
        <w:rPr/>
        <w:t>or words, such as pronouns and names which do not reflect one's gender identity.</w:t>
      </w:r>
    </w:p>
    <w:p>
      <w:pPr>
        <w:pStyle w:val="BodyText"/>
        <w:spacing w:before="252"/>
        <w:ind w:left="133"/>
      </w:pPr>
      <w:r>
        <w:rPr>
          <w:b/>
        </w:rPr>
        <w:t>Gender</w:t>
      </w:r>
      <w:r>
        <w:rPr>
          <w:b/>
          <w:spacing w:val="-4"/>
        </w:rPr>
        <w:t> </w:t>
      </w:r>
      <w:r>
        <w:rPr>
          <w:b/>
        </w:rPr>
        <w:t>expression</w:t>
      </w:r>
      <w:r>
        <w:rPr>
          <w:b/>
          <w:spacing w:val="-5"/>
        </w:rPr>
        <w:t> </w:t>
      </w:r>
      <w:r>
        <w:rPr/>
        <w:t>refers</w:t>
      </w:r>
      <w:r>
        <w:rPr>
          <w:spacing w:val="-5"/>
        </w:rPr>
        <w:t> </w:t>
      </w:r>
      <w:r>
        <w:rPr/>
        <w:t>to</w:t>
      </w:r>
      <w:r>
        <w:rPr>
          <w:spacing w:val="-5"/>
        </w:rPr>
        <w:t> </w:t>
      </w:r>
      <w:r>
        <w:rPr/>
        <w:t>the</w:t>
      </w:r>
      <w:r>
        <w:rPr>
          <w:spacing w:val="-3"/>
        </w:rPr>
        <w:t> </w:t>
      </w:r>
      <w:r>
        <w:rPr/>
        <w:t>external</w:t>
      </w:r>
      <w:r>
        <w:rPr>
          <w:spacing w:val="-3"/>
        </w:rPr>
        <w:t> </w:t>
      </w:r>
      <w:r>
        <w:rPr/>
        <w:t>appearance</w:t>
      </w:r>
      <w:r>
        <w:rPr>
          <w:spacing w:val="-3"/>
        </w:rPr>
        <w:t> </w:t>
      </w:r>
      <w:r>
        <w:rPr/>
        <w:t>of</w:t>
      </w:r>
      <w:r>
        <w:rPr>
          <w:spacing w:val="-3"/>
        </w:rPr>
        <w:t> </w:t>
      </w:r>
      <w:r>
        <w:rPr/>
        <w:t>one's</w:t>
      </w:r>
      <w:r>
        <w:rPr>
          <w:spacing w:val="-2"/>
        </w:rPr>
        <w:t> </w:t>
      </w:r>
      <w:r>
        <w:rPr/>
        <w:t>gender</w:t>
      </w:r>
      <w:r>
        <w:rPr>
          <w:spacing w:val="-1"/>
        </w:rPr>
        <w:t> </w:t>
      </w:r>
      <w:r>
        <w:rPr/>
        <w:t>identity,</w:t>
      </w:r>
      <w:r>
        <w:rPr>
          <w:spacing w:val="-3"/>
        </w:rPr>
        <w:t> </w:t>
      </w:r>
      <w:r>
        <w:rPr/>
        <w:t>usually</w:t>
      </w:r>
      <w:r>
        <w:rPr>
          <w:spacing w:val="-2"/>
        </w:rPr>
        <w:t> </w:t>
      </w:r>
      <w:r>
        <w:rPr/>
        <w:t>expressed through behaviour, clothing, body characteristics or voice, and which may or may not conform to socially defined behaviours and</w:t>
      </w:r>
      <w:r>
        <w:rPr>
          <w:spacing w:val="-1"/>
        </w:rPr>
        <w:t> </w:t>
      </w:r>
      <w:r>
        <w:rPr/>
        <w:t>characteristics</w:t>
      </w:r>
      <w:r>
        <w:rPr>
          <w:spacing w:val="-1"/>
        </w:rPr>
        <w:t> </w:t>
      </w:r>
      <w:r>
        <w:rPr/>
        <w:t>typically associated with</w:t>
      </w:r>
      <w:r>
        <w:rPr>
          <w:spacing w:val="-1"/>
        </w:rPr>
        <w:t> </w:t>
      </w:r>
      <w:r>
        <w:rPr/>
        <w:t>being either masculine or </w:t>
      </w:r>
      <w:r>
        <w:rPr>
          <w:spacing w:val="-2"/>
        </w:rPr>
        <w:t>feminine.</w:t>
      </w:r>
    </w:p>
    <w:p>
      <w:pPr>
        <w:pStyle w:val="BodyText"/>
        <w:spacing w:before="253"/>
        <w:ind w:left="133" w:right="168"/>
      </w:pPr>
      <w:r>
        <w:rPr>
          <w:b/>
        </w:rPr>
        <w:t>Intersex </w:t>
      </w:r>
      <w:r>
        <w:rPr/>
        <w:t>Intersex people are born with naturally occurring and very normal differences of chromosomes,</w:t>
      </w:r>
      <w:r>
        <w:rPr>
          <w:spacing w:val="-1"/>
        </w:rPr>
        <w:t> </w:t>
      </w:r>
      <w:r>
        <w:rPr/>
        <w:t>gonads</w:t>
      </w:r>
      <w:r>
        <w:rPr>
          <w:spacing w:val="-4"/>
        </w:rPr>
        <w:t> </w:t>
      </w:r>
      <w:r>
        <w:rPr/>
        <w:t>(ovaries</w:t>
      </w:r>
      <w:r>
        <w:rPr>
          <w:spacing w:val="-2"/>
        </w:rPr>
        <w:t> </w:t>
      </w:r>
      <w:r>
        <w:rPr/>
        <w:t>and</w:t>
      </w:r>
      <w:r>
        <w:rPr>
          <w:spacing w:val="-4"/>
        </w:rPr>
        <w:t> </w:t>
      </w:r>
      <w:r>
        <w:rPr/>
        <w:t>testes),</w:t>
      </w:r>
      <w:r>
        <w:rPr>
          <w:spacing w:val="-2"/>
        </w:rPr>
        <w:t> </w:t>
      </w:r>
      <w:r>
        <w:rPr/>
        <w:t>hormones,</w:t>
      </w:r>
      <w:r>
        <w:rPr>
          <w:spacing w:val="-2"/>
        </w:rPr>
        <w:t> </w:t>
      </w:r>
      <w:r>
        <w:rPr/>
        <w:t>and/or</w:t>
      </w:r>
      <w:r>
        <w:rPr>
          <w:spacing w:val="-3"/>
        </w:rPr>
        <w:t> </w:t>
      </w:r>
      <w:r>
        <w:rPr/>
        <w:t>genitals.</w:t>
      </w:r>
      <w:r>
        <w:rPr>
          <w:spacing w:val="-5"/>
        </w:rPr>
        <w:t> </w:t>
      </w:r>
      <w:r>
        <w:rPr/>
        <w:t>There</w:t>
      </w:r>
      <w:r>
        <w:rPr>
          <w:spacing w:val="-2"/>
        </w:rPr>
        <w:t> </w:t>
      </w:r>
      <w:r>
        <w:rPr/>
        <w:t>are</w:t>
      </w:r>
      <w:r>
        <w:rPr>
          <w:spacing w:val="-4"/>
        </w:rPr>
        <w:t> </w:t>
      </w:r>
      <w:r>
        <w:rPr/>
        <w:t>more</w:t>
      </w:r>
      <w:r>
        <w:rPr>
          <w:spacing w:val="-4"/>
        </w:rPr>
        <w:t> </w:t>
      </w:r>
      <w:r>
        <w:rPr/>
        <w:t>than</w:t>
      </w:r>
      <w:r>
        <w:rPr>
          <w:spacing w:val="-4"/>
        </w:rPr>
        <w:t> </w:t>
      </w:r>
      <w:r>
        <w:rPr/>
        <w:t>40 different ways to be intersex. People may find out they are intersex at many different points including when they are born, during puberty, when trying to conceive a pregnancy, by random chance, and some people never find out.</w:t>
      </w:r>
    </w:p>
    <w:p>
      <w:pPr>
        <w:pStyle w:val="BodyText"/>
      </w:pPr>
    </w:p>
    <w:p>
      <w:pPr>
        <w:pStyle w:val="BodyText"/>
        <w:spacing w:before="1"/>
        <w:ind w:left="133"/>
      </w:pPr>
      <w:r>
        <w:rPr>
          <w:b/>
        </w:rPr>
        <w:t>Misgendering</w:t>
      </w:r>
      <w:r>
        <w:rPr>
          <w:b/>
          <w:spacing w:val="-4"/>
        </w:rPr>
        <w:t> </w:t>
      </w:r>
      <w:r>
        <w:rPr/>
        <w:t>the</w:t>
      </w:r>
      <w:r>
        <w:rPr>
          <w:spacing w:val="-4"/>
        </w:rPr>
        <w:t> </w:t>
      </w:r>
      <w:r>
        <w:rPr/>
        <w:t>act</w:t>
      </w:r>
      <w:r>
        <w:rPr>
          <w:spacing w:val="-2"/>
        </w:rPr>
        <w:t> </w:t>
      </w:r>
      <w:r>
        <w:rPr/>
        <w:t>of</w:t>
      </w:r>
      <w:r>
        <w:rPr>
          <w:spacing w:val="-2"/>
        </w:rPr>
        <w:t> </w:t>
      </w:r>
      <w:r>
        <w:rPr/>
        <w:t>referring</w:t>
      </w:r>
      <w:r>
        <w:rPr>
          <w:spacing w:val="-2"/>
        </w:rPr>
        <w:t> </w:t>
      </w:r>
      <w:r>
        <w:rPr/>
        <w:t>to</w:t>
      </w:r>
      <w:r>
        <w:rPr>
          <w:spacing w:val="-4"/>
        </w:rPr>
        <w:t> </w:t>
      </w:r>
      <w:r>
        <w:rPr/>
        <w:t>someone</w:t>
      </w:r>
      <w:r>
        <w:rPr>
          <w:spacing w:val="-2"/>
        </w:rPr>
        <w:t> </w:t>
      </w:r>
      <w:r>
        <w:rPr/>
        <w:t>by</w:t>
      </w:r>
      <w:r>
        <w:rPr>
          <w:spacing w:val="-6"/>
        </w:rPr>
        <w:t> </w:t>
      </w:r>
      <w:r>
        <w:rPr/>
        <w:t>words</w:t>
      </w:r>
      <w:r>
        <w:rPr>
          <w:spacing w:val="-1"/>
        </w:rPr>
        <w:t> </w:t>
      </w:r>
      <w:r>
        <w:rPr/>
        <w:t>or</w:t>
      </w:r>
      <w:r>
        <w:rPr>
          <w:spacing w:val="-3"/>
        </w:rPr>
        <w:t> </w:t>
      </w:r>
      <w:r>
        <w:rPr/>
        <w:t>language</w:t>
      </w:r>
      <w:r>
        <w:rPr>
          <w:spacing w:val="-4"/>
        </w:rPr>
        <w:t> </w:t>
      </w:r>
      <w:r>
        <w:rPr/>
        <w:t>that</w:t>
      </w:r>
      <w:r>
        <w:rPr>
          <w:spacing w:val="-2"/>
        </w:rPr>
        <w:t> </w:t>
      </w:r>
      <w:r>
        <w:rPr/>
        <w:t>is</w:t>
      </w:r>
      <w:r>
        <w:rPr>
          <w:spacing w:val="-1"/>
        </w:rPr>
        <w:t> </w:t>
      </w:r>
      <w:r>
        <w:rPr/>
        <w:t>not</w:t>
      </w:r>
      <w:r>
        <w:rPr>
          <w:spacing w:val="-2"/>
        </w:rPr>
        <w:t> </w:t>
      </w:r>
      <w:r>
        <w:rPr/>
        <w:t>affirming</w:t>
      </w:r>
      <w:r>
        <w:rPr>
          <w:spacing w:val="-2"/>
        </w:rPr>
        <w:t> </w:t>
      </w:r>
      <w:r>
        <w:rPr/>
        <w:t>for</w:t>
      </w:r>
      <w:r>
        <w:rPr>
          <w:spacing w:val="-3"/>
        </w:rPr>
        <w:t> </w:t>
      </w:r>
      <w:r>
        <w:rPr/>
        <w:t>them, such as using a former name or pronoun, or making assumptions about their appearance.</w:t>
      </w:r>
    </w:p>
    <w:p>
      <w:pPr>
        <w:pStyle w:val="BodyText"/>
        <w:spacing w:before="252"/>
        <w:ind w:left="133" w:right="183" w:hanging="1"/>
      </w:pPr>
      <w:r>
        <w:rPr>
          <w:b/>
        </w:rPr>
        <w:t>Non-binary</w:t>
      </w:r>
      <w:r>
        <w:rPr>
          <w:b/>
          <w:spacing w:val="-5"/>
        </w:rPr>
        <w:t> </w:t>
      </w:r>
      <w:r>
        <w:rPr>
          <w:b/>
        </w:rPr>
        <w:t>gender</w:t>
      </w:r>
      <w:r>
        <w:rPr>
          <w:b/>
          <w:spacing w:val="-4"/>
        </w:rPr>
        <w:t> </w:t>
      </w:r>
      <w:r>
        <w:rPr/>
        <w:t>is</w:t>
      </w:r>
      <w:r>
        <w:rPr>
          <w:spacing w:val="-2"/>
        </w:rPr>
        <w:t> </w:t>
      </w:r>
      <w:r>
        <w:rPr/>
        <w:t>an</w:t>
      </w:r>
      <w:r>
        <w:rPr>
          <w:spacing w:val="-3"/>
        </w:rPr>
        <w:t> </w:t>
      </w:r>
      <w:r>
        <w:rPr/>
        <w:t>umbrella</w:t>
      </w:r>
      <w:r>
        <w:rPr>
          <w:spacing w:val="-3"/>
        </w:rPr>
        <w:t> </w:t>
      </w:r>
      <w:r>
        <w:rPr/>
        <w:t>term</w:t>
      </w:r>
      <w:r>
        <w:rPr>
          <w:spacing w:val="-4"/>
        </w:rPr>
        <w:t> </w:t>
      </w:r>
      <w:r>
        <w:rPr/>
        <w:t>for</w:t>
      </w:r>
      <w:r>
        <w:rPr>
          <w:spacing w:val="-1"/>
        </w:rPr>
        <w:t> </w:t>
      </w:r>
      <w:r>
        <w:rPr/>
        <w:t>any</w:t>
      </w:r>
      <w:r>
        <w:rPr>
          <w:spacing w:val="-5"/>
        </w:rPr>
        <w:t> </w:t>
      </w:r>
      <w:r>
        <w:rPr/>
        <w:t>number</w:t>
      </w:r>
      <w:r>
        <w:rPr>
          <w:spacing w:val="-4"/>
        </w:rPr>
        <w:t> </w:t>
      </w:r>
      <w:r>
        <w:rPr/>
        <w:t>of</w:t>
      </w:r>
      <w:r>
        <w:rPr>
          <w:spacing w:val="-3"/>
        </w:rPr>
        <w:t> </w:t>
      </w:r>
      <w:r>
        <w:rPr/>
        <w:t>gender</w:t>
      </w:r>
      <w:r>
        <w:rPr>
          <w:spacing w:val="-4"/>
        </w:rPr>
        <w:t> </w:t>
      </w:r>
      <w:r>
        <w:rPr/>
        <w:t>identities</w:t>
      </w:r>
      <w:r>
        <w:rPr>
          <w:spacing w:val="-2"/>
        </w:rPr>
        <w:t> </w:t>
      </w:r>
      <w:r>
        <w:rPr/>
        <w:t>that</w:t>
      </w:r>
      <w:r>
        <w:rPr>
          <w:spacing w:val="-1"/>
        </w:rPr>
        <w:t> </w:t>
      </w:r>
      <w:r>
        <w:rPr/>
        <w:t>sit</w:t>
      </w:r>
      <w:r>
        <w:rPr>
          <w:spacing w:val="-1"/>
        </w:rPr>
        <w:t> </w:t>
      </w:r>
      <w:r>
        <w:rPr/>
        <w:t>within,</w:t>
      </w:r>
      <w:r>
        <w:rPr>
          <w:spacing w:val="-3"/>
        </w:rPr>
        <w:t> </w:t>
      </w:r>
      <w:r>
        <w:rPr/>
        <w:t>outside of, across or between the spectrum of the male and female binary. A non-binary person might identify as gender fluid, trans masculine, trans feminine, agender, bigender etc</w:t>
      </w:r>
    </w:p>
    <w:p>
      <w:pPr>
        <w:pStyle w:val="BodyText"/>
        <w:spacing w:before="251"/>
        <w:ind w:left="133"/>
      </w:pPr>
      <w:r>
        <w:rPr>
          <w:b/>
        </w:rPr>
        <w:t>Sex characteristics </w:t>
      </w:r>
      <w:r>
        <w:rPr/>
        <w:t>refers to physical parts of the body that are related to body development/regulation and reproductive systems. Primary sex characteristics are gonads, chromosomes,</w:t>
      </w:r>
      <w:r>
        <w:rPr>
          <w:spacing w:val="-2"/>
        </w:rPr>
        <w:t> </w:t>
      </w:r>
      <w:r>
        <w:rPr/>
        <w:t>genitals</w:t>
      </w:r>
      <w:r>
        <w:rPr>
          <w:spacing w:val="-3"/>
        </w:rPr>
        <w:t> </w:t>
      </w:r>
      <w:r>
        <w:rPr/>
        <w:t>and</w:t>
      </w:r>
      <w:r>
        <w:rPr>
          <w:spacing w:val="-4"/>
        </w:rPr>
        <w:t> </w:t>
      </w:r>
      <w:r>
        <w:rPr/>
        <w:t>hormones.</w:t>
      </w:r>
      <w:r>
        <w:rPr>
          <w:spacing w:val="-4"/>
        </w:rPr>
        <w:t> </w:t>
      </w:r>
      <w:r>
        <w:rPr/>
        <w:t>Secondary</w:t>
      </w:r>
      <w:r>
        <w:rPr>
          <w:spacing w:val="-3"/>
        </w:rPr>
        <w:t> </w:t>
      </w:r>
      <w:r>
        <w:rPr/>
        <w:t>sex</w:t>
      </w:r>
      <w:r>
        <w:rPr>
          <w:spacing w:val="-6"/>
        </w:rPr>
        <w:t> </w:t>
      </w:r>
      <w:r>
        <w:rPr/>
        <w:t>characteristics</w:t>
      </w:r>
      <w:r>
        <w:rPr>
          <w:spacing w:val="-3"/>
        </w:rPr>
        <w:t> </w:t>
      </w:r>
      <w:r>
        <w:rPr/>
        <w:t>emerge</w:t>
      </w:r>
      <w:r>
        <w:rPr>
          <w:spacing w:val="-4"/>
        </w:rPr>
        <w:t> </w:t>
      </w:r>
      <w:r>
        <w:rPr/>
        <w:t>at</w:t>
      </w:r>
      <w:r>
        <w:rPr>
          <w:spacing w:val="-2"/>
        </w:rPr>
        <w:t> </w:t>
      </w:r>
      <w:r>
        <w:rPr/>
        <w:t>puberty</w:t>
      </w:r>
      <w:r>
        <w:rPr>
          <w:spacing w:val="-6"/>
        </w:rPr>
        <w:t> </w:t>
      </w:r>
      <w:r>
        <w:rPr/>
        <w:t>and</w:t>
      </w:r>
      <w:r>
        <w:rPr>
          <w:spacing w:val="-6"/>
        </w:rPr>
        <w:t> </w:t>
      </w:r>
      <w:r>
        <w:rPr/>
        <w:t>can include the development of breast tissue, voice pitch, facial and pubic hair etc. The term ‘sex characteristics’ is more accurate than ‘biological sex’, ‘biologically male’ or ‘biologically female’.</w:t>
      </w:r>
    </w:p>
    <w:p>
      <w:pPr>
        <w:pStyle w:val="BodyText"/>
        <w:ind w:left="133" w:right="183"/>
      </w:pPr>
      <w:r>
        <w:rPr/>
        <w:t>Physical</w:t>
      </w:r>
      <w:r>
        <w:rPr>
          <w:spacing w:val="-3"/>
        </w:rPr>
        <w:t> </w:t>
      </w:r>
      <w:r>
        <w:rPr/>
        <w:t>organs</w:t>
      </w:r>
      <w:r>
        <w:rPr>
          <w:spacing w:val="-2"/>
        </w:rPr>
        <w:t> </w:t>
      </w:r>
      <w:r>
        <w:rPr/>
        <w:t>and</w:t>
      </w:r>
      <w:r>
        <w:rPr>
          <w:spacing w:val="-4"/>
        </w:rPr>
        <w:t> </w:t>
      </w:r>
      <w:r>
        <w:rPr/>
        <w:t>chromosomes</w:t>
      </w:r>
      <w:r>
        <w:rPr>
          <w:spacing w:val="-2"/>
        </w:rPr>
        <w:t> </w:t>
      </w:r>
      <w:r>
        <w:rPr/>
        <w:t>should</w:t>
      </w:r>
      <w:r>
        <w:rPr>
          <w:spacing w:val="-4"/>
        </w:rPr>
        <w:t> </w:t>
      </w:r>
      <w:r>
        <w:rPr/>
        <w:t>not</w:t>
      </w:r>
      <w:r>
        <w:rPr>
          <w:spacing w:val="-3"/>
        </w:rPr>
        <w:t> </w:t>
      </w:r>
      <w:r>
        <w:rPr/>
        <w:t>be</w:t>
      </w:r>
      <w:r>
        <w:rPr>
          <w:spacing w:val="-3"/>
        </w:rPr>
        <w:t> </w:t>
      </w:r>
      <w:r>
        <w:rPr/>
        <w:t>gendered</w:t>
      </w:r>
      <w:r>
        <w:rPr>
          <w:spacing w:val="-4"/>
        </w:rPr>
        <w:t> </w:t>
      </w:r>
      <w:r>
        <w:rPr/>
        <w:t>as</w:t>
      </w:r>
      <w:r>
        <w:rPr>
          <w:spacing w:val="-4"/>
        </w:rPr>
        <w:t> </w:t>
      </w:r>
      <w:r>
        <w:rPr/>
        <w:t>male</w:t>
      </w:r>
      <w:r>
        <w:rPr>
          <w:spacing w:val="-3"/>
        </w:rPr>
        <w:t> </w:t>
      </w:r>
      <w:r>
        <w:rPr/>
        <w:t>or</w:t>
      </w:r>
      <w:r>
        <w:rPr>
          <w:spacing w:val="-3"/>
        </w:rPr>
        <w:t> </w:t>
      </w:r>
      <w:r>
        <w:rPr/>
        <w:t>female,</w:t>
      </w:r>
      <w:r>
        <w:rPr>
          <w:spacing w:val="-3"/>
        </w:rPr>
        <w:t> </w:t>
      </w:r>
      <w:r>
        <w:rPr/>
        <w:t>the</w:t>
      </w:r>
      <w:r>
        <w:rPr>
          <w:spacing w:val="-3"/>
        </w:rPr>
        <w:t> </w:t>
      </w:r>
      <w:r>
        <w:rPr/>
        <w:t>gendering</w:t>
      </w:r>
      <w:r>
        <w:rPr>
          <w:spacing w:val="-3"/>
        </w:rPr>
        <w:t> </w:t>
      </w:r>
      <w:r>
        <w:rPr/>
        <w:t>of body parts is a significant source of stigma, discrimination and pathologisation.</w:t>
      </w:r>
    </w:p>
    <w:p>
      <w:pPr>
        <w:pStyle w:val="BodyText"/>
        <w:spacing w:before="1"/>
      </w:pPr>
    </w:p>
    <w:p>
      <w:pPr>
        <w:pStyle w:val="BodyText"/>
        <w:ind w:left="133" w:right="168"/>
      </w:pPr>
      <w:r>
        <w:rPr>
          <w:b/>
        </w:rPr>
        <w:t>Student Support Officer </w:t>
      </w:r>
      <w:r>
        <w:rPr/>
        <w:t>is used throughout this document to refer to this point of contact (irrespective of their job title). Whilst staff will need to speak with their manager about a gender affirmation</w:t>
      </w:r>
      <w:r>
        <w:rPr>
          <w:spacing w:val="-4"/>
        </w:rPr>
        <w:t> </w:t>
      </w:r>
      <w:r>
        <w:rPr/>
        <w:t>plan, students</w:t>
      </w:r>
      <w:r>
        <w:rPr>
          <w:spacing w:val="-1"/>
        </w:rPr>
        <w:t> </w:t>
      </w:r>
      <w:r>
        <w:rPr/>
        <w:t>have</w:t>
      </w:r>
      <w:r>
        <w:rPr>
          <w:spacing w:val="-4"/>
        </w:rPr>
        <w:t> </w:t>
      </w:r>
      <w:r>
        <w:rPr/>
        <w:t>multiple</w:t>
      </w:r>
      <w:r>
        <w:rPr>
          <w:spacing w:val="-2"/>
        </w:rPr>
        <w:t> </w:t>
      </w:r>
      <w:r>
        <w:rPr/>
        <w:t>points</w:t>
      </w:r>
      <w:r>
        <w:rPr>
          <w:spacing w:val="-4"/>
        </w:rPr>
        <w:t> </w:t>
      </w:r>
      <w:r>
        <w:rPr/>
        <w:t>of</w:t>
      </w:r>
      <w:r>
        <w:rPr>
          <w:spacing w:val="-3"/>
        </w:rPr>
        <w:t> </w:t>
      </w:r>
      <w:r>
        <w:rPr/>
        <w:t>contact</w:t>
      </w:r>
      <w:r>
        <w:rPr>
          <w:spacing w:val="-2"/>
        </w:rPr>
        <w:t> </w:t>
      </w:r>
      <w:r>
        <w:rPr/>
        <w:t>where</w:t>
      </w:r>
      <w:r>
        <w:rPr>
          <w:spacing w:val="-4"/>
        </w:rPr>
        <w:t> </w:t>
      </w:r>
      <w:r>
        <w:rPr/>
        <w:t>their</w:t>
      </w:r>
      <w:r>
        <w:rPr>
          <w:spacing w:val="-3"/>
        </w:rPr>
        <w:t> </w:t>
      </w:r>
      <w:r>
        <w:rPr/>
        <w:t>options</w:t>
      </w:r>
      <w:r>
        <w:rPr>
          <w:spacing w:val="-1"/>
        </w:rPr>
        <w:t> </w:t>
      </w:r>
      <w:r>
        <w:rPr/>
        <w:t>may</w:t>
      </w:r>
      <w:r>
        <w:rPr>
          <w:spacing w:val="-1"/>
        </w:rPr>
        <w:t> </w:t>
      </w:r>
      <w:r>
        <w:rPr/>
        <w:t>be</w:t>
      </w:r>
      <w:r>
        <w:rPr>
          <w:spacing w:val="-4"/>
        </w:rPr>
        <w:t> </w:t>
      </w:r>
      <w:r>
        <w:rPr/>
        <w:t>discussed. These include counselling staff, lecturers, tutors, RMIT Connect, Student Rights Officers, Community Safety, or staff from the Wellbeing team.</w:t>
      </w:r>
    </w:p>
    <w:p>
      <w:pPr>
        <w:spacing w:before="252"/>
        <w:ind w:left="133" w:right="168" w:firstLine="0"/>
        <w:jc w:val="left"/>
        <w:rPr>
          <w:sz w:val="22"/>
        </w:rPr>
      </w:pPr>
      <w:r>
        <w:rPr>
          <w:b/>
          <w:sz w:val="22"/>
        </w:rPr>
        <w:t>Transgender,</w:t>
      </w:r>
      <w:r>
        <w:rPr>
          <w:b/>
          <w:spacing w:val="-6"/>
          <w:sz w:val="22"/>
        </w:rPr>
        <w:t> </w:t>
      </w:r>
      <w:r>
        <w:rPr>
          <w:b/>
          <w:sz w:val="22"/>
        </w:rPr>
        <w:t>Trans</w:t>
      </w:r>
      <w:r>
        <w:rPr>
          <w:b/>
          <w:spacing w:val="-5"/>
          <w:sz w:val="22"/>
        </w:rPr>
        <w:t> </w:t>
      </w:r>
      <w:r>
        <w:rPr>
          <w:b/>
          <w:sz w:val="22"/>
        </w:rPr>
        <w:t>and</w:t>
      </w:r>
      <w:r>
        <w:rPr>
          <w:b/>
          <w:spacing w:val="-3"/>
          <w:sz w:val="22"/>
        </w:rPr>
        <w:t> </w:t>
      </w:r>
      <w:r>
        <w:rPr>
          <w:b/>
          <w:sz w:val="22"/>
        </w:rPr>
        <w:t>Gender</w:t>
      </w:r>
      <w:r>
        <w:rPr>
          <w:b/>
          <w:spacing w:val="-2"/>
          <w:sz w:val="22"/>
        </w:rPr>
        <w:t> </w:t>
      </w:r>
      <w:r>
        <w:rPr>
          <w:b/>
          <w:sz w:val="22"/>
        </w:rPr>
        <w:t>Diverse</w:t>
      </w:r>
      <w:r>
        <w:rPr>
          <w:b/>
          <w:spacing w:val="-3"/>
          <w:sz w:val="22"/>
        </w:rPr>
        <w:t> </w:t>
      </w:r>
      <w:r>
        <w:rPr>
          <w:sz w:val="22"/>
        </w:rPr>
        <w:t>are</w:t>
      </w:r>
      <w:r>
        <w:rPr>
          <w:spacing w:val="-3"/>
          <w:sz w:val="22"/>
        </w:rPr>
        <w:t> </w:t>
      </w:r>
      <w:r>
        <w:rPr>
          <w:sz w:val="22"/>
        </w:rPr>
        <w:t>inclusive</w:t>
      </w:r>
      <w:r>
        <w:rPr>
          <w:spacing w:val="-3"/>
          <w:sz w:val="22"/>
        </w:rPr>
        <w:t> </w:t>
      </w:r>
      <w:r>
        <w:rPr>
          <w:sz w:val="22"/>
        </w:rPr>
        <w:t>umbrella</w:t>
      </w:r>
      <w:r>
        <w:rPr>
          <w:spacing w:val="-5"/>
          <w:sz w:val="22"/>
        </w:rPr>
        <w:t> </w:t>
      </w:r>
      <w:r>
        <w:rPr>
          <w:sz w:val="22"/>
        </w:rPr>
        <w:t>terms</w:t>
      </w:r>
      <w:r>
        <w:rPr>
          <w:spacing w:val="-5"/>
          <w:sz w:val="22"/>
        </w:rPr>
        <w:t> </w:t>
      </w:r>
      <w:r>
        <w:rPr>
          <w:sz w:val="22"/>
        </w:rPr>
        <w:t>that</w:t>
      </w:r>
      <w:r>
        <w:rPr>
          <w:spacing w:val="-1"/>
          <w:sz w:val="22"/>
        </w:rPr>
        <w:t> </w:t>
      </w:r>
      <w:r>
        <w:rPr>
          <w:sz w:val="22"/>
        </w:rPr>
        <w:t>describe</w:t>
      </w:r>
      <w:r>
        <w:rPr>
          <w:spacing w:val="-3"/>
          <w:sz w:val="22"/>
        </w:rPr>
        <w:t> </w:t>
      </w:r>
      <w:r>
        <w:rPr>
          <w:sz w:val="22"/>
        </w:rPr>
        <w:t>people whose gender is different to what was presumed for them at birth.</w:t>
      </w:r>
    </w:p>
    <w:p>
      <w:pPr>
        <w:pStyle w:val="BodyText"/>
        <w:ind w:left="133"/>
      </w:pPr>
      <w:r>
        <w:rPr/>
        <w:t>Trans people may position ‘being trans’ as a history or experience, rather than an identity, and consider their gender identity as simply being female, male or a non-binary identity. Some trans people</w:t>
      </w:r>
      <w:r>
        <w:rPr>
          <w:spacing w:val="-3"/>
        </w:rPr>
        <w:t> </w:t>
      </w:r>
      <w:r>
        <w:rPr/>
        <w:t>connect</w:t>
      </w:r>
      <w:r>
        <w:rPr>
          <w:spacing w:val="-3"/>
        </w:rPr>
        <w:t> </w:t>
      </w:r>
      <w:r>
        <w:rPr/>
        <w:t>strongly</w:t>
      </w:r>
      <w:r>
        <w:rPr>
          <w:spacing w:val="-5"/>
        </w:rPr>
        <w:t> </w:t>
      </w:r>
      <w:r>
        <w:rPr/>
        <w:t>with</w:t>
      </w:r>
      <w:r>
        <w:rPr>
          <w:spacing w:val="-3"/>
        </w:rPr>
        <w:t> </w:t>
      </w:r>
      <w:r>
        <w:rPr/>
        <w:t>their</w:t>
      </w:r>
      <w:r>
        <w:rPr>
          <w:spacing w:val="-4"/>
        </w:rPr>
        <w:t> </w:t>
      </w:r>
      <w:r>
        <w:rPr/>
        <w:t>trans</w:t>
      </w:r>
      <w:r>
        <w:rPr>
          <w:spacing w:val="-2"/>
        </w:rPr>
        <w:t> </w:t>
      </w:r>
      <w:r>
        <w:rPr/>
        <w:t>experience,</w:t>
      </w:r>
      <w:r>
        <w:rPr>
          <w:spacing w:val="-1"/>
        </w:rPr>
        <w:t> </w:t>
      </w:r>
      <w:r>
        <w:rPr/>
        <w:t>whereas</w:t>
      </w:r>
      <w:r>
        <w:rPr>
          <w:spacing w:val="-2"/>
        </w:rPr>
        <w:t> </w:t>
      </w:r>
      <w:r>
        <w:rPr/>
        <w:t>others</w:t>
      </w:r>
      <w:r>
        <w:rPr>
          <w:spacing w:val="-5"/>
        </w:rPr>
        <w:t> </w:t>
      </w:r>
      <w:r>
        <w:rPr/>
        <w:t>do</w:t>
      </w:r>
      <w:r>
        <w:rPr>
          <w:spacing w:val="-3"/>
        </w:rPr>
        <w:t> </w:t>
      </w:r>
      <w:r>
        <w:rPr/>
        <w:t>not.</w:t>
      </w:r>
      <w:r>
        <w:rPr>
          <w:spacing w:val="-1"/>
        </w:rPr>
        <w:t> </w:t>
      </w:r>
      <w:r>
        <w:rPr/>
        <w:t>Processes</w:t>
      </w:r>
      <w:r>
        <w:rPr>
          <w:spacing w:val="-5"/>
        </w:rPr>
        <w:t> </w:t>
      </w:r>
      <w:r>
        <w:rPr/>
        <w:t>of</w:t>
      </w:r>
      <w:r>
        <w:rPr>
          <w:spacing w:val="-3"/>
        </w:rPr>
        <w:t> </w:t>
      </w:r>
      <w:r>
        <w:rPr/>
        <w:t>gender affirmation may or may not be part of a trans or gender diverse person’s life.</w:t>
      </w:r>
    </w:p>
    <w:p>
      <w:pPr>
        <w:pStyle w:val="BodyText"/>
      </w:pPr>
    </w:p>
    <w:p>
      <w:pPr>
        <w:pStyle w:val="BodyText"/>
        <w:ind w:left="133" w:hanging="1"/>
      </w:pPr>
      <w:r>
        <w:rPr>
          <w:b/>
        </w:rPr>
        <w:t>Transexual </w:t>
      </w:r>
      <w:r>
        <w:rPr/>
        <w:t>or </w:t>
      </w:r>
      <w:r>
        <w:rPr>
          <w:b/>
        </w:rPr>
        <w:t>transvestite </w:t>
      </w:r>
      <w:r>
        <w:rPr>
          <w:color w:val="212121"/>
        </w:rPr>
        <w:t>are outdated, and offensive terms previously used to refer to transgender people. Transexual is an older term that originated in the medical and psychological communities.</w:t>
      </w:r>
      <w:r>
        <w:rPr>
          <w:color w:val="212121"/>
          <w:spacing w:val="-1"/>
        </w:rPr>
        <w:t> </w:t>
      </w:r>
      <w:r>
        <w:rPr>
          <w:color w:val="212121"/>
        </w:rPr>
        <w:t>Still</w:t>
      </w:r>
      <w:r>
        <w:rPr>
          <w:color w:val="212121"/>
          <w:spacing w:val="-1"/>
        </w:rPr>
        <w:t> </w:t>
      </w:r>
      <w:r>
        <w:rPr>
          <w:color w:val="212121"/>
        </w:rPr>
        <w:t>preferred</w:t>
      </w:r>
      <w:r>
        <w:rPr>
          <w:color w:val="212121"/>
          <w:spacing w:val="-1"/>
        </w:rPr>
        <w:t> </w:t>
      </w:r>
      <w:r>
        <w:rPr>
          <w:color w:val="212121"/>
        </w:rPr>
        <w:t>by some</w:t>
      </w:r>
      <w:r>
        <w:rPr>
          <w:color w:val="212121"/>
          <w:spacing w:val="-3"/>
        </w:rPr>
        <w:t> </w:t>
      </w:r>
      <w:r>
        <w:rPr>
          <w:color w:val="212121"/>
        </w:rPr>
        <w:t>people</w:t>
      </w:r>
      <w:r>
        <w:rPr>
          <w:color w:val="212121"/>
          <w:spacing w:val="-1"/>
        </w:rPr>
        <w:t> </w:t>
      </w:r>
      <w:r>
        <w:rPr>
          <w:color w:val="212121"/>
        </w:rPr>
        <w:t>who</w:t>
      </w:r>
      <w:r>
        <w:rPr>
          <w:color w:val="212121"/>
          <w:spacing w:val="-3"/>
        </w:rPr>
        <w:t> </w:t>
      </w:r>
      <w:r>
        <w:rPr>
          <w:color w:val="212121"/>
        </w:rPr>
        <w:t>have</w:t>
      </w:r>
      <w:r>
        <w:rPr>
          <w:color w:val="212121"/>
          <w:spacing w:val="-1"/>
        </w:rPr>
        <w:t> </w:t>
      </w:r>
      <w:r>
        <w:rPr>
          <w:color w:val="212121"/>
        </w:rPr>
        <w:t>permanently</w:t>
      </w:r>
      <w:r>
        <w:rPr>
          <w:color w:val="212121"/>
          <w:spacing w:val="-3"/>
        </w:rPr>
        <w:t> </w:t>
      </w:r>
      <w:r>
        <w:rPr>
          <w:color w:val="212121"/>
        </w:rPr>
        <w:t>changed</w:t>
      </w:r>
      <w:r>
        <w:rPr>
          <w:color w:val="212121"/>
          <w:spacing w:val="-1"/>
        </w:rPr>
        <w:t> </w:t>
      </w:r>
      <w:r>
        <w:rPr>
          <w:color w:val="212121"/>
        </w:rPr>
        <w:t>-</w:t>
      </w:r>
      <w:r>
        <w:rPr>
          <w:color w:val="212121"/>
          <w:spacing w:val="-1"/>
        </w:rPr>
        <w:t> </w:t>
      </w:r>
      <w:r>
        <w:rPr>
          <w:color w:val="212121"/>
        </w:rPr>
        <w:t>or</w:t>
      </w:r>
      <w:r>
        <w:rPr>
          <w:color w:val="212121"/>
          <w:spacing w:val="-2"/>
        </w:rPr>
        <w:t> </w:t>
      </w:r>
      <w:r>
        <w:rPr>
          <w:color w:val="212121"/>
        </w:rPr>
        <w:t>seek</w:t>
      </w:r>
      <w:r>
        <w:rPr>
          <w:color w:val="212121"/>
          <w:spacing w:val="-3"/>
        </w:rPr>
        <w:t> </w:t>
      </w:r>
      <w:r>
        <w:rPr>
          <w:color w:val="212121"/>
        </w:rPr>
        <w:t>to</w:t>
      </w:r>
      <w:r>
        <w:rPr>
          <w:color w:val="212121"/>
          <w:spacing w:val="-3"/>
        </w:rPr>
        <w:t> </w:t>
      </w:r>
      <w:r>
        <w:rPr>
          <w:color w:val="212121"/>
        </w:rPr>
        <w:t>change</w:t>
      </w:r>
      <w:r>
        <w:rPr>
          <w:color w:val="212121"/>
          <w:spacing w:val="-3"/>
        </w:rPr>
        <w:t> </w:t>
      </w:r>
      <w:r>
        <w:rPr>
          <w:color w:val="212121"/>
        </w:rPr>
        <w:t>- their bodies through medical interventions, including but not limited to hormones and/or surgeries. Unlike</w:t>
      </w:r>
      <w:r>
        <w:rPr>
          <w:color w:val="212121"/>
          <w:spacing w:val="-2"/>
        </w:rPr>
        <w:t> </w:t>
      </w:r>
      <w:r>
        <w:rPr>
          <w:color w:val="212121"/>
        </w:rPr>
        <w:t>trans,</w:t>
      </w:r>
      <w:r>
        <w:rPr>
          <w:color w:val="212121"/>
          <w:spacing w:val="-3"/>
        </w:rPr>
        <w:t> </w:t>
      </w:r>
      <w:r>
        <w:rPr>
          <w:color w:val="212121"/>
        </w:rPr>
        <w:t>transsexual</w:t>
      </w:r>
      <w:r>
        <w:rPr>
          <w:color w:val="212121"/>
          <w:spacing w:val="-2"/>
        </w:rPr>
        <w:t> </w:t>
      </w:r>
      <w:r>
        <w:rPr>
          <w:color w:val="212121"/>
        </w:rPr>
        <w:t>is</w:t>
      </w:r>
      <w:r>
        <w:rPr>
          <w:color w:val="212121"/>
          <w:spacing w:val="-1"/>
        </w:rPr>
        <w:t> </w:t>
      </w:r>
      <w:r>
        <w:rPr>
          <w:color w:val="212121"/>
        </w:rPr>
        <w:t>not</w:t>
      </w:r>
      <w:r>
        <w:rPr>
          <w:color w:val="212121"/>
          <w:spacing w:val="-2"/>
        </w:rPr>
        <w:t> </w:t>
      </w:r>
      <w:r>
        <w:rPr>
          <w:color w:val="212121"/>
        </w:rPr>
        <w:t>an</w:t>
      </w:r>
      <w:r>
        <w:rPr>
          <w:color w:val="212121"/>
          <w:spacing w:val="-4"/>
        </w:rPr>
        <w:t> </w:t>
      </w:r>
      <w:r>
        <w:rPr>
          <w:color w:val="212121"/>
        </w:rPr>
        <w:t>umbrella</w:t>
      </w:r>
      <w:r>
        <w:rPr>
          <w:color w:val="212121"/>
          <w:spacing w:val="-2"/>
        </w:rPr>
        <w:t> </w:t>
      </w:r>
      <w:r>
        <w:rPr>
          <w:color w:val="212121"/>
        </w:rPr>
        <w:t>term.</w:t>
      </w:r>
      <w:r>
        <w:rPr>
          <w:color w:val="212121"/>
          <w:spacing w:val="-3"/>
        </w:rPr>
        <w:t> </w:t>
      </w:r>
      <w:r>
        <w:rPr>
          <w:color w:val="212121"/>
        </w:rPr>
        <w:t>Many</w:t>
      </w:r>
      <w:r>
        <w:rPr>
          <w:color w:val="212121"/>
          <w:spacing w:val="-4"/>
        </w:rPr>
        <w:t> </w:t>
      </w:r>
      <w:r>
        <w:rPr>
          <w:color w:val="212121"/>
        </w:rPr>
        <w:t>trans</w:t>
      </w:r>
      <w:r>
        <w:rPr>
          <w:color w:val="212121"/>
          <w:spacing w:val="-1"/>
        </w:rPr>
        <w:t> </w:t>
      </w:r>
      <w:r>
        <w:rPr>
          <w:color w:val="212121"/>
        </w:rPr>
        <w:t>people</w:t>
      </w:r>
      <w:r>
        <w:rPr>
          <w:color w:val="212121"/>
          <w:spacing w:val="-2"/>
        </w:rPr>
        <w:t> </w:t>
      </w:r>
      <w:r>
        <w:rPr>
          <w:color w:val="212121"/>
        </w:rPr>
        <w:t>do</w:t>
      </w:r>
      <w:r>
        <w:rPr>
          <w:color w:val="212121"/>
          <w:spacing w:val="-4"/>
        </w:rPr>
        <w:t> </w:t>
      </w:r>
      <w:r>
        <w:rPr>
          <w:color w:val="212121"/>
        </w:rPr>
        <w:t>not identify</w:t>
      </w:r>
      <w:r>
        <w:rPr>
          <w:color w:val="212121"/>
          <w:spacing w:val="-1"/>
        </w:rPr>
        <w:t> </w:t>
      </w:r>
      <w:r>
        <w:rPr>
          <w:color w:val="212121"/>
        </w:rPr>
        <w:t>as</w:t>
      </w:r>
      <w:r>
        <w:rPr>
          <w:color w:val="212121"/>
          <w:spacing w:val="-4"/>
        </w:rPr>
        <w:t> </w:t>
      </w:r>
      <w:r>
        <w:rPr>
          <w:color w:val="212121"/>
        </w:rPr>
        <w:t>transsexual and prefer the word trans. It is best to ask which term a person prefers. If preferred, use as an adjective: transsexual woman or transsexual man.</w:t>
      </w:r>
    </w:p>
    <w:p>
      <w:pPr>
        <w:spacing w:after="0"/>
        <w:sectPr>
          <w:pgSz w:w="11910" w:h="16840"/>
          <w:pgMar w:header="348" w:footer="1046" w:top="580" w:bottom="1240" w:left="1000" w:right="1020"/>
        </w:sectPr>
      </w:pPr>
    </w:p>
    <w:p>
      <w:pPr>
        <w:pStyle w:val="Heading1"/>
        <w:spacing w:before="264"/>
      </w:pPr>
      <w:bookmarkStart w:name="Affirming genders while at RMIT" w:id="7"/>
      <w:bookmarkEnd w:id="7"/>
      <w:r>
        <w:rPr>
          <w:b w:val="0"/>
        </w:rPr>
      </w:r>
      <w:bookmarkStart w:name="_bookmark3" w:id="8"/>
      <w:bookmarkEnd w:id="8"/>
      <w:r>
        <w:rPr>
          <w:b w:val="0"/>
        </w:rPr>
      </w:r>
      <w:r>
        <w:rPr>
          <w:color w:val="FF0000"/>
        </w:rPr>
        <w:t>Affirming</w:t>
      </w:r>
      <w:r>
        <w:rPr>
          <w:color w:val="FF0000"/>
          <w:spacing w:val="-11"/>
        </w:rPr>
        <w:t> </w:t>
      </w:r>
      <w:r>
        <w:rPr>
          <w:color w:val="FF0000"/>
        </w:rPr>
        <w:t>genders</w:t>
      </w:r>
      <w:r>
        <w:rPr>
          <w:color w:val="FF0000"/>
          <w:spacing w:val="-10"/>
        </w:rPr>
        <w:t> </w:t>
      </w:r>
      <w:r>
        <w:rPr>
          <w:color w:val="FF0000"/>
        </w:rPr>
        <w:t>while</w:t>
      </w:r>
      <w:r>
        <w:rPr>
          <w:color w:val="FF0000"/>
          <w:spacing w:val="-10"/>
        </w:rPr>
        <w:t> </w:t>
      </w:r>
      <w:r>
        <w:rPr>
          <w:color w:val="FF0000"/>
        </w:rPr>
        <w:t>at</w:t>
      </w:r>
      <w:r>
        <w:rPr>
          <w:color w:val="FF0000"/>
          <w:spacing w:val="-11"/>
        </w:rPr>
        <w:t> </w:t>
      </w:r>
      <w:r>
        <w:rPr>
          <w:color w:val="FF0000"/>
          <w:spacing w:val="-4"/>
        </w:rPr>
        <w:t>RMIT</w:t>
      </w:r>
    </w:p>
    <w:p>
      <w:pPr>
        <w:pStyle w:val="Heading2"/>
        <w:spacing w:before="238"/>
      </w:pPr>
      <w:bookmarkStart w:name="Key principles" w:id="9"/>
      <w:bookmarkEnd w:id="9"/>
      <w:r>
        <w:rPr>
          <w:b w:val="0"/>
        </w:rPr>
      </w:r>
      <w:bookmarkStart w:name="_bookmark4" w:id="10"/>
      <w:bookmarkEnd w:id="10"/>
      <w:r>
        <w:rPr>
          <w:b w:val="0"/>
        </w:rPr>
      </w:r>
      <w:r>
        <w:rPr>
          <w:color w:val="000053"/>
        </w:rPr>
        <w:t>Key</w:t>
      </w:r>
      <w:r>
        <w:rPr>
          <w:color w:val="000053"/>
          <w:spacing w:val="-2"/>
        </w:rPr>
        <w:t> principles</w:t>
      </w:r>
    </w:p>
    <w:p>
      <w:pPr>
        <w:pStyle w:val="BodyText"/>
        <w:spacing w:before="61"/>
        <w:ind w:left="132" w:right="124"/>
      </w:pPr>
      <w:r>
        <w:rPr/>
        <w:t>A person has the right to live and behave according to their gender identity, gender expression, or intersex status, including being addressed by the name and pronoun that corresponds to their identity.</w:t>
      </w:r>
      <w:r>
        <w:rPr>
          <w:spacing w:val="-2"/>
        </w:rPr>
        <w:t> </w:t>
      </w:r>
      <w:r>
        <w:rPr/>
        <w:t>Aside</w:t>
      </w:r>
      <w:r>
        <w:rPr>
          <w:spacing w:val="-2"/>
        </w:rPr>
        <w:t> </w:t>
      </w:r>
      <w:r>
        <w:rPr/>
        <w:t>from</w:t>
      </w:r>
      <w:r>
        <w:rPr>
          <w:spacing w:val="-3"/>
        </w:rPr>
        <w:t> </w:t>
      </w:r>
      <w:r>
        <w:rPr/>
        <w:t>being</w:t>
      </w:r>
      <w:r>
        <w:rPr>
          <w:spacing w:val="-2"/>
        </w:rPr>
        <w:t> </w:t>
      </w:r>
      <w:r>
        <w:rPr/>
        <w:t>courteous</w:t>
      </w:r>
      <w:r>
        <w:rPr>
          <w:spacing w:val="-1"/>
        </w:rPr>
        <w:t> </w:t>
      </w:r>
      <w:r>
        <w:rPr/>
        <w:t>and</w:t>
      </w:r>
      <w:r>
        <w:rPr>
          <w:spacing w:val="-4"/>
        </w:rPr>
        <w:t> </w:t>
      </w:r>
      <w:r>
        <w:rPr/>
        <w:t>respectful, this</w:t>
      </w:r>
      <w:r>
        <w:rPr>
          <w:spacing w:val="-4"/>
        </w:rPr>
        <w:t> </w:t>
      </w:r>
      <w:r>
        <w:rPr/>
        <w:t>is</w:t>
      </w:r>
      <w:r>
        <w:rPr>
          <w:spacing w:val="-1"/>
        </w:rPr>
        <w:t> </w:t>
      </w:r>
      <w:r>
        <w:rPr/>
        <w:t>also</w:t>
      </w:r>
      <w:r>
        <w:rPr>
          <w:spacing w:val="-2"/>
        </w:rPr>
        <w:t> </w:t>
      </w:r>
      <w:r>
        <w:rPr/>
        <w:t>a</w:t>
      </w:r>
      <w:r>
        <w:rPr>
          <w:spacing w:val="-4"/>
        </w:rPr>
        <w:t> </w:t>
      </w:r>
      <w:r>
        <w:rPr/>
        <w:t>legal</w:t>
      </w:r>
      <w:r>
        <w:rPr>
          <w:spacing w:val="-2"/>
        </w:rPr>
        <w:t> </w:t>
      </w:r>
      <w:r>
        <w:rPr/>
        <w:t>obligation</w:t>
      </w:r>
      <w:r>
        <w:rPr>
          <w:spacing w:val="-2"/>
        </w:rPr>
        <w:t> </w:t>
      </w:r>
      <w:r>
        <w:rPr/>
        <w:t>under</w:t>
      </w:r>
      <w:r>
        <w:rPr>
          <w:spacing w:val="-3"/>
        </w:rPr>
        <w:t> </w:t>
      </w:r>
      <w:r>
        <w:rPr/>
        <w:t>the</w:t>
      </w:r>
      <w:r>
        <w:rPr>
          <w:spacing w:val="-4"/>
        </w:rPr>
        <w:t> </w:t>
      </w:r>
      <w:r>
        <w:rPr/>
        <w:t>Federal and State anti-discrimination legislation that applies to RMIT. This means that:</w:t>
      </w:r>
    </w:p>
    <w:p>
      <w:pPr>
        <w:pStyle w:val="ListParagraph"/>
        <w:numPr>
          <w:ilvl w:val="0"/>
          <w:numId w:val="4"/>
        </w:numPr>
        <w:tabs>
          <w:tab w:pos="852" w:val="left" w:leader="none"/>
        </w:tabs>
        <w:spacing w:line="240" w:lineRule="auto" w:before="252" w:after="0"/>
        <w:ind w:left="852" w:right="394" w:hanging="360"/>
        <w:jc w:val="left"/>
        <w:rPr>
          <w:rFonts w:ascii="Symbol" w:hAnsi="Symbol"/>
          <w:sz w:val="20"/>
        </w:rPr>
      </w:pPr>
      <w:r>
        <w:rPr>
          <w:sz w:val="22"/>
        </w:rPr>
        <w:t>RMIT</w:t>
      </w:r>
      <w:r>
        <w:rPr>
          <w:spacing w:val="-4"/>
          <w:sz w:val="22"/>
        </w:rPr>
        <w:t> </w:t>
      </w:r>
      <w:r>
        <w:rPr>
          <w:sz w:val="22"/>
        </w:rPr>
        <w:t>staff</w:t>
      </w:r>
      <w:r>
        <w:rPr>
          <w:spacing w:val="-2"/>
          <w:sz w:val="22"/>
        </w:rPr>
        <w:t> </w:t>
      </w:r>
      <w:r>
        <w:rPr>
          <w:sz w:val="22"/>
        </w:rPr>
        <w:t>and</w:t>
      </w:r>
      <w:r>
        <w:rPr>
          <w:spacing w:val="-4"/>
          <w:sz w:val="22"/>
        </w:rPr>
        <w:t> </w:t>
      </w:r>
      <w:r>
        <w:rPr>
          <w:sz w:val="22"/>
        </w:rPr>
        <w:t>students</w:t>
      </w:r>
      <w:r>
        <w:rPr>
          <w:spacing w:val="-4"/>
          <w:sz w:val="22"/>
        </w:rPr>
        <w:t> </w:t>
      </w:r>
      <w:r>
        <w:rPr>
          <w:sz w:val="22"/>
        </w:rPr>
        <w:t>may</w:t>
      </w:r>
      <w:r>
        <w:rPr>
          <w:spacing w:val="-4"/>
          <w:sz w:val="22"/>
        </w:rPr>
        <w:t> </w:t>
      </w:r>
      <w:r>
        <w:rPr>
          <w:sz w:val="22"/>
        </w:rPr>
        <w:t>request</w:t>
      </w:r>
      <w:r>
        <w:rPr>
          <w:spacing w:val="-3"/>
          <w:sz w:val="22"/>
        </w:rPr>
        <w:t> </w:t>
      </w:r>
      <w:r>
        <w:rPr>
          <w:sz w:val="22"/>
        </w:rPr>
        <w:t>to</w:t>
      </w:r>
      <w:r>
        <w:rPr>
          <w:spacing w:val="-2"/>
          <w:sz w:val="22"/>
        </w:rPr>
        <w:t> </w:t>
      </w:r>
      <w:r>
        <w:rPr>
          <w:sz w:val="22"/>
        </w:rPr>
        <w:t>have</w:t>
      </w:r>
      <w:r>
        <w:rPr>
          <w:spacing w:val="-4"/>
          <w:sz w:val="22"/>
        </w:rPr>
        <w:t> </w:t>
      </w:r>
      <w:r>
        <w:rPr>
          <w:sz w:val="22"/>
        </w:rPr>
        <w:t>their University</w:t>
      </w:r>
      <w:r>
        <w:rPr>
          <w:spacing w:val="-1"/>
          <w:sz w:val="22"/>
        </w:rPr>
        <w:t> </w:t>
      </w:r>
      <w:r>
        <w:rPr>
          <w:sz w:val="22"/>
        </w:rPr>
        <w:t>employment/student</w:t>
      </w:r>
      <w:r>
        <w:rPr>
          <w:spacing w:val="-2"/>
          <w:sz w:val="22"/>
        </w:rPr>
        <w:t> </w:t>
      </w:r>
      <w:r>
        <w:rPr>
          <w:sz w:val="22"/>
        </w:rPr>
        <w:t>record amended to reflect a change in given name, title or gender</w:t>
      </w:r>
    </w:p>
    <w:p>
      <w:pPr>
        <w:pStyle w:val="ListParagraph"/>
        <w:numPr>
          <w:ilvl w:val="0"/>
          <w:numId w:val="4"/>
        </w:numPr>
        <w:tabs>
          <w:tab w:pos="852" w:val="left" w:leader="none"/>
        </w:tabs>
        <w:spacing w:line="240" w:lineRule="auto" w:before="1" w:after="0"/>
        <w:ind w:left="852" w:right="347" w:hanging="360"/>
        <w:jc w:val="left"/>
        <w:rPr>
          <w:rFonts w:ascii="Symbol" w:hAnsi="Symbol"/>
          <w:sz w:val="20"/>
        </w:rPr>
      </w:pPr>
      <w:r>
        <w:rPr>
          <w:sz w:val="22"/>
        </w:rPr>
        <w:t>Individuals</w:t>
      </w:r>
      <w:r>
        <w:rPr>
          <w:spacing w:val="-1"/>
          <w:sz w:val="22"/>
        </w:rPr>
        <w:t> </w:t>
      </w:r>
      <w:r>
        <w:rPr>
          <w:sz w:val="22"/>
        </w:rPr>
        <w:t>who</w:t>
      </w:r>
      <w:r>
        <w:rPr>
          <w:spacing w:val="-2"/>
          <w:sz w:val="22"/>
        </w:rPr>
        <w:t> </w:t>
      </w:r>
      <w:r>
        <w:rPr>
          <w:sz w:val="22"/>
        </w:rPr>
        <w:t>request</w:t>
      </w:r>
      <w:r>
        <w:rPr>
          <w:spacing w:val="-3"/>
          <w:sz w:val="22"/>
        </w:rPr>
        <w:t> </w:t>
      </w:r>
      <w:r>
        <w:rPr>
          <w:sz w:val="22"/>
        </w:rPr>
        <w:t>a</w:t>
      </w:r>
      <w:r>
        <w:rPr>
          <w:spacing w:val="-2"/>
          <w:sz w:val="22"/>
        </w:rPr>
        <w:t> </w:t>
      </w:r>
      <w:r>
        <w:rPr>
          <w:sz w:val="22"/>
        </w:rPr>
        <w:t>change</w:t>
      </w:r>
      <w:r>
        <w:rPr>
          <w:spacing w:val="-4"/>
          <w:sz w:val="22"/>
        </w:rPr>
        <w:t> </w:t>
      </w:r>
      <w:r>
        <w:rPr>
          <w:sz w:val="22"/>
        </w:rPr>
        <w:t>to</w:t>
      </w:r>
      <w:r>
        <w:rPr>
          <w:spacing w:val="-4"/>
          <w:sz w:val="22"/>
        </w:rPr>
        <w:t> </w:t>
      </w:r>
      <w:r>
        <w:rPr>
          <w:sz w:val="22"/>
        </w:rPr>
        <w:t>their</w:t>
      </w:r>
      <w:r>
        <w:rPr>
          <w:spacing w:val="-3"/>
          <w:sz w:val="22"/>
        </w:rPr>
        <w:t> </w:t>
      </w:r>
      <w:r>
        <w:rPr>
          <w:sz w:val="22"/>
        </w:rPr>
        <w:t>name,</w:t>
      </w:r>
      <w:r>
        <w:rPr>
          <w:spacing w:val="-3"/>
          <w:sz w:val="22"/>
        </w:rPr>
        <w:t> </w:t>
      </w:r>
      <w:r>
        <w:rPr>
          <w:sz w:val="22"/>
        </w:rPr>
        <w:t>title</w:t>
      </w:r>
      <w:r>
        <w:rPr>
          <w:spacing w:val="-2"/>
          <w:sz w:val="22"/>
        </w:rPr>
        <w:t> </w:t>
      </w:r>
      <w:r>
        <w:rPr>
          <w:sz w:val="22"/>
        </w:rPr>
        <w:t>or gender on</w:t>
      </w:r>
      <w:r>
        <w:rPr>
          <w:spacing w:val="-4"/>
          <w:sz w:val="22"/>
        </w:rPr>
        <w:t> </w:t>
      </w:r>
      <w:r>
        <w:rPr>
          <w:sz w:val="22"/>
        </w:rPr>
        <w:t>RMIT’s</w:t>
      </w:r>
      <w:r>
        <w:rPr>
          <w:spacing w:val="-4"/>
          <w:sz w:val="22"/>
        </w:rPr>
        <w:t> </w:t>
      </w:r>
      <w:r>
        <w:rPr>
          <w:sz w:val="22"/>
        </w:rPr>
        <w:t>systems</w:t>
      </w:r>
      <w:r>
        <w:rPr>
          <w:spacing w:val="-1"/>
          <w:sz w:val="22"/>
        </w:rPr>
        <w:t> </w:t>
      </w:r>
      <w:r>
        <w:rPr>
          <w:sz w:val="22"/>
        </w:rPr>
        <w:t>will</w:t>
      </w:r>
      <w:r>
        <w:rPr>
          <w:spacing w:val="-2"/>
          <w:sz w:val="22"/>
        </w:rPr>
        <w:t> </w:t>
      </w:r>
      <w:r>
        <w:rPr>
          <w:sz w:val="22"/>
        </w:rPr>
        <w:t>be recognised by their indicated name and pronouns, and be treated with the same professional courtesy as shown to others</w:t>
      </w:r>
    </w:p>
    <w:p>
      <w:pPr>
        <w:pStyle w:val="ListParagraph"/>
        <w:numPr>
          <w:ilvl w:val="0"/>
          <w:numId w:val="4"/>
        </w:numPr>
        <w:tabs>
          <w:tab w:pos="852" w:val="left" w:leader="none"/>
        </w:tabs>
        <w:spacing w:line="240" w:lineRule="auto" w:before="0" w:after="0"/>
        <w:ind w:left="852" w:right="359" w:hanging="360"/>
        <w:jc w:val="left"/>
        <w:rPr>
          <w:rFonts w:ascii="Symbol" w:hAnsi="Symbol"/>
          <w:sz w:val="20"/>
        </w:rPr>
      </w:pPr>
      <w:r>
        <w:rPr>
          <w:sz w:val="22"/>
        </w:rPr>
        <w:t>Unintentional</w:t>
      </w:r>
      <w:r>
        <w:rPr>
          <w:spacing w:val="-2"/>
          <w:sz w:val="22"/>
        </w:rPr>
        <w:t> </w:t>
      </w:r>
      <w:r>
        <w:rPr>
          <w:sz w:val="22"/>
        </w:rPr>
        <w:t>mistakes</w:t>
      </w:r>
      <w:r>
        <w:rPr>
          <w:spacing w:val="-1"/>
          <w:sz w:val="22"/>
        </w:rPr>
        <w:t> </w:t>
      </w:r>
      <w:r>
        <w:rPr>
          <w:sz w:val="22"/>
        </w:rPr>
        <w:t>using</w:t>
      </w:r>
      <w:r>
        <w:rPr>
          <w:spacing w:val="-2"/>
          <w:sz w:val="22"/>
        </w:rPr>
        <w:t> </w:t>
      </w:r>
      <w:r>
        <w:rPr>
          <w:sz w:val="22"/>
        </w:rPr>
        <w:t>the</w:t>
      </w:r>
      <w:r>
        <w:rPr>
          <w:spacing w:val="-2"/>
          <w:sz w:val="22"/>
        </w:rPr>
        <w:t> </w:t>
      </w:r>
      <w:r>
        <w:rPr>
          <w:sz w:val="22"/>
        </w:rPr>
        <w:t>incorrect</w:t>
      </w:r>
      <w:r>
        <w:rPr>
          <w:spacing w:val="-1"/>
          <w:sz w:val="22"/>
        </w:rPr>
        <w:t> </w:t>
      </w:r>
      <w:r>
        <w:rPr>
          <w:sz w:val="22"/>
        </w:rPr>
        <w:t>pronoun</w:t>
      </w:r>
      <w:r>
        <w:rPr>
          <w:spacing w:val="-2"/>
          <w:sz w:val="22"/>
        </w:rPr>
        <w:t> </w:t>
      </w:r>
      <w:r>
        <w:rPr>
          <w:sz w:val="22"/>
        </w:rPr>
        <w:t>or</w:t>
      </w:r>
      <w:r>
        <w:rPr>
          <w:spacing w:val="-3"/>
          <w:sz w:val="22"/>
        </w:rPr>
        <w:t> </w:t>
      </w:r>
      <w:r>
        <w:rPr>
          <w:sz w:val="22"/>
        </w:rPr>
        <w:t>name</w:t>
      </w:r>
      <w:r>
        <w:rPr>
          <w:spacing w:val="-4"/>
          <w:sz w:val="22"/>
        </w:rPr>
        <w:t> </w:t>
      </w:r>
      <w:r>
        <w:rPr>
          <w:sz w:val="22"/>
        </w:rPr>
        <w:t>may</w:t>
      </w:r>
      <w:r>
        <w:rPr>
          <w:spacing w:val="-1"/>
          <w:sz w:val="22"/>
        </w:rPr>
        <w:t> </w:t>
      </w:r>
      <w:r>
        <w:rPr>
          <w:sz w:val="22"/>
        </w:rPr>
        <w:t>be</w:t>
      </w:r>
      <w:r>
        <w:rPr>
          <w:spacing w:val="-4"/>
          <w:sz w:val="22"/>
        </w:rPr>
        <w:t> </w:t>
      </w:r>
      <w:r>
        <w:rPr>
          <w:sz w:val="22"/>
        </w:rPr>
        <w:t>made</w:t>
      </w:r>
      <w:r>
        <w:rPr>
          <w:spacing w:val="-6"/>
          <w:sz w:val="22"/>
        </w:rPr>
        <w:t> </w:t>
      </w:r>
      <w:r>
        <w:rPr>
          <w:sz w:val="22"/>
        </w:rPr>
        <w:t>by</w:t>
      </w:r>
      <w:r>
        <w:rPr>
          <w:spacing w:val="-1"/>
          <w:sz w:val="22"/>
        </w:rPr>
        <w:t> </w:t>
      </w:r>
      <w:r>
        <w:rPr>
          <w:sz w:val="22"/>
        </w:rPr>
        <w:t>others</w:t>
      </w:r>
      <w:r>
        <w:rPr>
          <w:spacing w:val="-4"/>
          <w:sz w:val="22"/>
        </w:rPr>
        <w:t> </w:t>
      </w:r>
      <w:r>
        <w:rPr>
          <w:sz w:val="22"/>
        </w:rPr>
        <w:t>from time to time, however, the intentional and persistent refusal to respect an individual’s gender identity is not in line with RMIT’s values. RMIT’s complaint mechanisms may be invoked to address an individual’s concerns</w:t>
      </w:r>
    </w:p>
    <w:p>
      <w:pPr>
        <w:pStyle w:val="ListParagraph"/>
        <w:numPr>
          <w:ilvl w:val="0"/>
          <w:numId w:val="4"/>
        </w:numPr>
        <w:tabs>
          <w:tab w:pos="852" w:val="left" w:leader="none"/>
        </w:tabs>
        <w:spacing w:line="240" w:lineRule="auto" w:before="0" w:after="0"/>
        <w:ind w:left="852" w:right="113" w:hanging="360"/>
        <w:jc w:val="left"/>
        <w:rPr>
          <w:rFonts w:ascii="Symbol" w:hAnsi="Symbol"/>
          <w:sz w:val="20"/>
        </w:rPr>
      </w:pPr>
      <w:r>
        <w:rPr>
          <w:sz w:val="22"/>
        </w:rPr>
        <w:t>Individuals</w:t>
      </w:r>
      <w:r>
        <w:rPr>
          <w:spacing w:val="-1"/>
          <w:sz w:val="22"/>
        </w:rPr>
        <w:t> </w:t>
      </w:r>
      <w:r>
        <w:rPr>
          <w:sz w:val="22"/>
        </w:rPr>
        <w:t>will</w:t>
      </w:r>
      <w:r>
        <w:rPr>
          <w:spacing w:val="-2"/>
          <w:sz w:val="22"/>
        </w:rPr>
        <w:t> </w:t>
      </w:r>
      <w:r>
        <w:rPr>
          <w:sz w:val="22"/>
        </w:rPr>
        <w:t>be</w:t>
      </w:r>
      <w:r>
        <w:rPr>
          <w:spacing w:val="-2"/>
          <w:sz w:val="22"/>
        </w:rPr>
        <w:t> </w:t>
      </w:r>
      <w:r>
        <w:rPr>
          <w:sz w:val="22"/>
        </w:rPr>
        <w:t>able</w:t>
      </w:r>
      <w:r>
        <w:rPr>
          <w:spacing w:val="-2"/>
          <w:sz w:val="22"/>
        </w:rPr>
        <w:t> </w:t>
      </w:r>
      <w:r>
        <w:rPr>
          <w:sz w:val="22"/>
        </w:rPr>
        <w:t>to</w:t>
      </w:r>
      <w:r>
        <w:rPr>
          <w:spacing w:val="-4"/>
          <w:sz w:val="22"/>
        </w:rPr>
        <w:t> </w:t>
      </w:r>
      <w:r>
        <w:rPr>
          <w:sz w:val="22"/>
        </w:rPr>
        <w:t>access</w:t>
      </w:r>
      <w:r>
        <w:rPr>
          <w:spacing w:val="-4"/>
          <w:sz w:val="22"/>
        </w:rPr>
        <w:t> </w:t>
      </w:r>
      <w:r>
        <w:rPr>
          <w:sz w:val="22"/>
        </w:rPr>
        <w:t>campus</w:t>
      </w:r>
      <w:r>
        <w:rPr>
          <w:spacing w:val="-4"/>
          <w:sz w:val="22"/>
        </w:rPr>
        <w:t> </w:t>
      </w:r>
      <w:r>
        <w:rPr>
          <w:sz w:val="22"/>
        </w:rPr>
        <w:t>facilities</w:t>
      </w:r>
      <w:r>
        <w:rPr>
          <w:spacing w:val="-1"/>
          <w:sz w:val="22"/>
        </w:rPr>
        <w:t> </w:t>
      </w:r>
      <w:r>
        <w:rPr>
          <w:sz w:val="22"/>
        </w:rPr>
        <w:t>and</w:t>
      </w:r>
      <w:r>
        <w:rPr>
          <w:spacing w:val="-2"/>
          <w:sz w:val="22"/>
        </w:rPr>
        <w:t> </w:t>
      </w:r>
      <w:r>
        <w:rPr>
          <w:sz w:val="22"/>
        </w:rPr>
        <w:t>participate</w:t>
      </w:r>
      <w:r>
        <w:rPr>
          <w:spacing w:val="-4"/>
          <w:sz w:val="22"/>
        </w:rPr>
        <w:t> </w:t>
      </w:r>
      <w:r>
        <w:rPr>
          <w:sz w:val="22"/>
        </w:rPr>
        <w:t>in</w:t>
      </w:r>
      <w:r>
        <w:rPr>
          <w:spacing w:val="-2"/>
          <w:sz w:val="22"/>
        </w:rPr>
        <w:t> </w:t>
      </w:r>
      <w:r>
        <w:rPr>
          <w:sz w:val="22"/>
        </w:rPr>
        <w:t>gender-based</w:t>
      </w:r>
      <w:r>
        <w:rPr>
          <w:spacing w:val="-4"/>
          <w:sz w:val="22"/>
        </w:rPr>
        <w:t> </w:t>
      </w:r>
      <w:r>
        <w:rPr>
          <w:sz w:val="22"/>
        </w:rPr>
        <w:t>activities according to their gender identity, or intersex status.</w:t>
      </w:r>
    </w:p>
    <w:p>
      <w:pPr>
        <w:pStyle w:val="BodyText"/>
        <w:spacing w:before="253"/>
        <w:ind w:left="132" w:right="168"/>
      </w:pPr>
      <w:r>
        <w:rPr/>
        <w:t>A</w:t>
      </w:r>
      <w:r>
        <w:rPr>
          <w:spacing w:val="-2"/>
        </w:rPr>
        <w:t> </w:t>
      </w:r>
      <w:r>
        <w:rPr/>
        <w:t>person’s</w:t>
      </w:r>
      <w:r>
        <w:rPr>
          <w:spacing w:val="-4"/>
        </w:rPr>
        <w:t> </w:t>
      </w:r>
      <w:r>
        <w:rPr/>
        <w:t>right</w:t>
      </w:r>
      <w:r>
        <w:rPr>
          <w:spacing w:val="-2"/>
        </w:rPr>
        <w:t> </w:t>
      </w:r>
      <w:r>
        <w:rPr/>
        <w:t>to</w:t>
      </w:r>
      <w:r>
        <w:rPr>
          <w:spacing w:val="-4"/>
        </w:rPr>
        <w:t> </w:t>
      </w:r>
      <w:r>
        <w:rPr/>
        <w:t>privacy</w:t>
      </w:r>
      <w:r>
        <w:rPr>
          <w:spacing w:val="-1"/>
        </w:rPr>
        <w:t> </w:t>
      </w:r>
      <w:r>
        <w:rPr/>
        <w:t>is</w:t>
      </w:r>
      <w:r>
        <w:rPr>
          <w:spacing w:val="-4"/>
        </w:rPr>
        <w:t> </w:t>
      </w:r>
      <w:r>
        <w:rPr/>
        <w:t>to</w:t>
      </w:r>
      <w:r>
        <w:rPr>
          <w:spacing w:val="-2"/>
        </w:rPr>
        <w:t> </w:t>
      </w:r>
      <w:r>
        <w:rPr/>
        <w:t>be</w:t>
      </w:r>
      <w:r>
        <w:rPr>
          <w:spacing w:val="-4"/>
        </w:rPr>
        <w:t> </w:t>
      </w:r>
      <w:r>
        <w:rPr/>
        <w:t>respected</w:t>
      </w:r>
      <w:r>
        <w:rPr>
          <w:spacing w:val="-4"/>
        </w:rPr>
        <w:t> </w:t>
      </w:r>
      <w:r>
        <w:rPr/>
        <w:t>throughout</w:t>
      </w:r>
      <w:r>
        <w:rPr>
          <w:spacing w:val="-3"/>
        </w:rPr>
        <w:t> </w:t>
      </w:r>
      <w:r>
        <w:rPr/>
        <w:t>the</w:t>
      </w:r>
      <w:r>
        <w:rPr>
          <w:spacing w:val="-2"/>
        </w:rPr>
        <w:t> </w:t>
      </w:r>
      <w:r>
        <w:rPr/>
        <w:t>gender affirmation</w:t>
      </w:r>
      <w:r>
        <w:rPr>
          <w:spacing w:val="-1"/>
        </w:rPr>
        <w:t> </w:t>
      </w:r>
      <w:r>
        <w:rPr/>
        <w:t>process.</w:t>
      </w:r>
      <w:r>
        <w:rPr>
          <w:spacing w:val="-2"/>
        </w:rPr>
        <w:t> </w:t>
      </w:r>
      <w:r>
        <w:rPr/>
        <w:t>This means that:</w:t>
      </w:r>
    </w:p>
    <w:p>
      <w:pPr>
        <w:pStyle w:val="ListParagraph"/>
        <w:numPr>
          <w:ilvl w:val="0"/>
          <w:numId w:val="4"/>
        </w:numPr>
        <w:tabs>
          <w:tab w:pos="852" w:val="left" w:leader="none"/>
        </w:tabs>
        <w:spacing w:line="240" w:lineRule="auto" w:before="252" w:after="0"/>
        <w:ind w:left="852" w:right="176" w:hanging="360"/>
        <w:jc w:val="left"/>
        <w:rPr>
          <w:rFonts w:ascii="Symbol" w:hAnsi="Symbol"/>
          <w:sz w:val="20"/>
        </w:rPr>
      </w:pPr>
      <w:r>
        <w:rPr>
          <w:sz w:val="22"/>
        </w:rPr>
        <w:t>Individuals</w:t>
      </w:r>
      <w:r>
        <w:rPr>
          <w:spacing w:val="-1"/>
          <w:sz w:val="22"/>
        </w:rPr>
        <w:t> </w:t>
      </w:r>
      <w:r>
        <w:rPr>
          <w:sz w:val="22"/>
        </w:rPr>
        <w:t>should</w:t>
      </w:r>
      <w:r>
        <w:rPr>
          <w:spacing w:val="-2"/>
          <w:sz w:val="22"/>
        </w:rPr>
        <w:t> </w:t>
      </w:r>
      <w:r>
        <w:rPr>
          <w:sz w:val="22"/>
        </w:rPr>
        <w:t>not</w:t>
      </w:r>
      <w:r>
        <w:rPr>
          <w:spacing w:val="-2"/>
          <w:sz w:val="22"/>
        </w:rPr>
        <w:t> </w:t>
      </w:r>
      <w:r>
        <w:rPr>
          <w:sz w:val="22"/>
        </w:rPr>
        <w:t>be</w:t>
      </w:r>
      <w:r>
        <w:rPr>
          <w:spacing w:val="-4"/>
          <w:sz w:val="22"/>
        </w:rPr>
        <w:t> </w:t>
      </w:r>
      <w:r>
        <w:rPr>
          <w:sz w:val="22"/>
        </w:rPr>
        <w:t>asked</w:t>
      </w:r>
      <w:r>
        <w:rPr>
          <w:spacing w:val="-4"/>
          <w:sz w:val="22"/>
        </w:rPr>
        <w:t> </w:t>
      </w:r>
      <w:r>
        <w:rPr>
          <w:sz w:val="22"/>
        </w:rPr>
        <w:t>to</w:t>
      </w:r>
      <w:r>
        <w:rPr>
          <w:spacing w:val="-4"/>
          <w:sz w:val="22"/>
        </w:rPr>
        <w:t> </w:t>
      </w:r>
      <w:r>
        <w:rPr>
          <w:sz w:val="22"/>
        </w:rPr>
        <w:t>give</w:t>
      </w:r>
      <w:r>
        <w:rPr>
          <w:spacing w:val="-1"/>
          <w:sz w:val="22"/>
        </w:rPr>
        <w:t> </w:t>
      </w:r>
      <w:r>
        <w:rPr>
          <w:sz w:val="22"/>
        </w:rPr>
        <w:t>a</w:t>
      </w:r>
      <w:r>
        <w:rPr>
          <w:spacing w:val="-4"/>
          <w:sz w:val="22"/>
        </w:rPr>
        <w:t> </w:t>
      </w:r>
      <w:r>
        <w:rPr>
          <w:sz w:val="22"/>
        </w:rPr>
        <w:t>reason</w:t>
      </w:r>
      <w:r>
        <w:rPr>
          <w:spacing w:val="-6"/>
          <w:sz w:val="22"/>
        </w:rPr>
        <w:t> </w:t>
      </w:r>
      <w:r>
        <w:rPr>
          <w:sz w:val="22"/>
        </w:rPr>
        <w:t>why</w:t>
      </w:r>
      <w:r>
        <w:rPr>
          <w:spacing w:val="-1"/>
          <w:sz w:val="22"/>
        </w:rPr>
        <w:t> </w:t>
      </w:r>
      <w:r>
        <w:rPr>
          <w:sz w:val="22"/>
        </w:rPr>
        <w:t>a</w:t>
      </w:r>
      <w:r>
        <w:rPr>
          <w:spacing w:val="-4"/>
          <w:sz w:val="22"/>
        </w:rPr>
        <w:t> </w:t>
      </w:r>
      <w:r>
        <w:rPr>
          <w:sz w:val="22"/>
        </w:rPr>
        <w:t>requested</w:t>
      </w:r>
      <w:r>
        <w:rPr>
          <w:spacing w:val="-4"/>
          <w:sz w:val="22"/>
        </w:rPr>
        <w:t> </w:t>
      </w:r>
      <w:r>
        <w:rPr>
          <w:sz w:val="22"/>
        </w:rPr>
        <w:t>record</w:t>
      </w:r>
      <w:r>
        <w:rPr>
          <w:spacing w:val="-6"/>
          <w:sz w:val="22"/>
        </w:rPr>
        <w:t> </w:t>
      </w:r>
      <w:r>
        <w:rPr>
          <w:sz w:val="22"/>
        </w:rPr>
        <w:t>change</w:t>
      </w:r>
      <w:r>
        <w:rPr>
          <w:spacing w:val="-2"/>
          <w:sz w:val="22"/>
        </w:rPr>
        <w:t> </w:t>
      </w:r>
      <w:r>
        <w:rPr>
          <w:sz w:val="22"/>
        </w:rPr>
        <w:t>is</w:t>
      </w:r>
      <w:r>
        <w:rPr>
          <w:spacing w:val="-1"/>
          <w:sz w:val="22"/>
        </w:rPr>
        <w:t> </w:t>
      </w:r>
      <w:r>
        <w:rPr>
          <w:sz w:val="22"/>
        </w:rPr>
        <w:t>needed or to disclose private information relating to their gender affirmation</w:t>
      </w:r>
    </w:p>
    <w:p>
      <w:pPr>
        <w:pStyle w:val="ListParagraph"/>
        <w:numPr>
          <w:ilvl w:val="0"/>
          <w:numId w:val="4"/>
        </w:numPr>
        <w:tabs>
          <w:tab w:pos="852" w:val="left" w:leader="none"/>
        </w:tabs>
        <w:spacing w:line="240" w:lineRule="auto" w:before="1" w:after="0"/>
        <w:ind w:left="852" w:right="278" w:hanging="360"/>
        <w:jc w:val="left"/>
        <w:rPr>
          <w:rFonts w:ascii="Symbol" w:hAnsi="Symbol"/>
          <w:sz w:val="20"/>
        </w:rPr>
      </w:pPr>
      <w:r>
        <w:rPr>
          <w:sz w:val="22"/>
        </w:rPr>
        <w:t>RMIT</w:t>
      </w:r>
      <w:r>
        <w:rPr>
          <w:spacing w:val="-5"/>
          <w:sz w:val="22"/>
        </w:rPr>
        <w:t> </w:t>
      </w:r>
      <w:r>
        <w:rPr>
          <w:sz w:val="22"/>
        </w:rPr>
        <w:t>may</w:t>
      </w:r>
      <w:r>
        <w:rPr>
          <w:spacing w:val="-5"/>
          <w:sz w:val="22"/>
        </w:rPr>
        <w:t> </w:t>
      </w:r>
      <w:r>
        <w:rPr>
          <w:sz w:val="22"/>
        </w:rPr>
        <w:t>require</w:t>
      </w:r>
      <w:r>
        <w:rPr>
          <w:spacing w:val="-5"/>
          <w:sz w:val="22"/>
        </w:rPr>
        <w:t> </w:t>
      </w:r>
      <w:r>
        <w:rPr>
          <w:sz w:val="22"/>
        </w:rPr>
        <w:t>proof</w:t>
      </w:r>
      <w:r>
        <w:rPr>
          <w:spacing w:val="-6"/>
          <w:sz w:val="22"/>
        </w:rPr>
        <w:t> </w:t>
      </w:r>
      <w:r>
        <w:rPr>
          <w:sz w:val="22"/>
        </w:rPr>
        <w:t>of</w:t>
      </w:r>
      <w:r>
        <w:rPr>
          <w:spacing w:val="-1"/>
          <w:sz w:val="22"/>
        </w:rPr>
        <w:t> </w:t>
      </w:r>
      <w:r>
        <w:rPr>
          <w:sz w:val="22"/>
        </w:rPr>
        <w:t>identity</w:t>
      </w:r>
      <w:r>
        <w:rPr>
          <w:spacing w:val="-5"/>
          <w:sz w:val="22"/>
        </w:rPr>
        <w:t> </w:t>
      </w:r>
      <w:r>
        <w:rPr>
          <w:sz w:val="22"/>
        </w:rPr>
        <w:t>to</w:t>
      </w:r>
      <w:r>
        <w:rPr>
          <w:spacing w:val="-3"/>
          <w:sz w:val="22"/>
        </w:rPr>
        <w:t> </w:t>
      </w:r>
      <w:r>
        <w:rPr>
          <w:sz w:val="22"/>
        </w:rPr>
        <w:t>verify/confirm</w:t>
      </w:r>
      <w:r>
        <w:rPr>
          <w:spacing w:val="-4"/>
          <w:sz w:val="22"/>
        </w:rPr>
        <w:t> </w:t>
      </w:r>
      <w:r>
        <w:rPr>
          <w:sz w:val="22"/>
        </w:rPr>
        <w:t>the</w:t>
      </w:r>
      <w:r>
        <w:rPr>
          <w:spacing w:val="-3"/>
          <w:sz w:val="22"/>
        </w:rPr>
        <w:t> </w:t>
      </w:r>
      <w:r>
        <w:rPr>
          <w:sz w:val="22"/>
        </w:rPr>
        <w:t>person’s</w:t>
      </w:r>
      <w:r>
        <w:rPr>
          <w:spacing w:val="-2"/>
          <w:sz w:val="22"/>
        </w:rPr>
        <w:t> </w:t>
      </w:r>
      <w:r>
        <w:rPr>
          <w:sz w:val="22"/>
        </w:rPr>
        <w:t>change</w:t>
      </w:r>
      <w:r>
        <w:rPr>
          <w:spacing w:val="-3"/>
          <w:sz w:val="22"/>
        </w:rPr>
        <w:t> </w:t>
      </w:r>
      <w:r>
        <w:rPr>
          <w:sz w:val="22"/>
        </w:rPr>
        <w:t>of</w:t>
      </w:r>
      <w:r>
        <w:rPr>
          <w:spacing w:val="-1"/>
          <w:sz w:val="22"/>
        </w:rPr>
        <w:t> </w:t>
      </w:r>
      <w:r>
        <w:rPr>
          <w:sz w:val="22"/>
        </w:rPr>
        <w:t>identity</w:t>
      </w:r>
      <w:r>
        <w:rPr>
          <w:spacing w:val="-2"/>
          <w:sz w:val="22"/>
        </w:rPr>
        <w:t> </w:t>
      </w:r>
      <w:r>
        <w:rPr>
          <w:sz w:val="22"/>
        </w:rPr>
        <w:t>against recorded information for legal name changes, however evidence of gender affirmation surgery or treatment is never a requirement</w:t>
      </w:r>
    </w:p>
    <w:p>
      <w:pPr>
        <w:pStyle w:val="ListParagraph"/>
        <w:numPr>
          <w:ilvl w:val="0"/>
          <w:numId w:val="4"/>
        </w:numPr>
        <w:tabs>
          <w:tab w:pos="853" w:val="left" w:leader="none"/>
        </w:tabs>
        <w:spacing w:line="240" w:lineRule="auto" w:before="0" w:after="0"/>
        <w:ind w:left="853" w:right="382" w:hanging="361"/>
        <w:jc w:val="left"/>
        <w:rPr>
          <w:rFonts w:ascii="Symbol" w:hAnsi="Symbol"/>
          <w:sz w:val="20"/>
        </w:rPr>
      </w:pPr>
      <w:r>
        <w:rPr>
          <w:sz w:val="22"/>
        </w:rPr>
        <w:t>Information that the person affirming their gender has disclosed will be treated as confidential. With their permission, information they are comfortable to share with colleagues</w:t>
      </w:r>
      <w:r>
        <w:rPr>
          <w:spacing w:val="-1"/>
          <w:sz w:val="22"/>
        </w:rPr>
        <w:t> </w:t>
      </w:r>
      <w:r>
        <w:rPr>
          <w:sz w:val="22"/>
        </w:rPr>
        <w:t>and</w:t>
      </w:r>
      <w:r>
        <w:rPr>
          <w:spacing w:val="-2"/>
          <w:sz w:val="22"/>
        </w:rPr>
        <w:t> </w:t>
      </w:r>
      <w:r>
        <w:rPr>
          <w:sz w:val="22"/>
        </w:rPr>
        <w:t>peers</w:t>
      </w:r>
      <w:r>
        <w:rPr>
          <w:spacing w:val="-4"/>
          <w:sz w:val="22"/>
        </w:rPr>
        <w:t> </w:t>
      </w:r>
      <w:r>
        <w:rPr>
          <w:sz w:val="22"/>
        </w:rPr>
        <w:t>will</w:t>
      </w:r>
      <w:r>
        <w:rPr>
          <w:spacing w:val="-2"/>
          <w:sz w:val="22"/>
        </w:rPr>
        <w:t> </w:t>
      </w:r>
      <w:r>
        <w:rPr>
          <w:sz w:val="22"/>
        </w:rPr>
        <w:t>be</w:t>
      </w:r>
      <w:r>
        <w:rPr>
          <w:spacing w:val="-2"/>
          <w:sz w:val="22"/>
        </w:rPr>
        <w:t> </w:t>
      </w:r>
      <w:r>
        <w:rPr>
          <w:sz w:val="22"/>
        </w:rPr>
        <w:t>disclosed.</w:t>
      </w:r>
      <w:r>
        <w:rPr>
          <w:spacing w:val="-2"/>
          <w:sz w:val="22"/>
        </w:rPr>
        <w:t> </w:t>
      </w:r>
      <w:r>
        <w:rPr>
          <w:sz w:val="22"/>
        </w:rPr>
        <w:t>If</w:t>
      </w:r>
      <w:r>
        <w:rPr>
          <w:spacing w:val="-3"/>
          <w:sz w:val="22"/>
        </w:rPr>
        <w:t> </w:t>
      </w:r>
      <w:r>
        <w:rPr>
          <w:sz w:val="22"/>
        </w:rPr>
        <w:t>their disclosed</w:t>
      </w:r>
      <w:r>
        <w:rPr>
          <w:spacing w:val="-2"/>
          <w:sz w:val="22"/>
        </w:rPr>
        <w:t> </w:t>
      </w:r>
      <w:r>
        <w:rPr>
          <w:sz w:val="22"/>
        </w:rPr>
        <w:t>information</w:t>
      </w:r>
      <w:r>
        <w:rPr>
          <w:spacing w:val="-4"/>
          <w:sz w:val="22"/>
        </w:rPr>
        <w:t> </w:t>
      </w:r>
      <w:r>
        <w:rPr>
          <w:sz w:val="22"/>
        </w:rPr>
        <w:t>needs</w:t>
      </w:r>
      <w:r>
        <w:rPr>
          <w:spacing w:val="-4"/>
          <w:sz w:val="22"/>
        </w:rPr>
        <w:t> </w:t>
      </w:r>
      <w:r>
        <w:rPr>
          <w:sz w:val="22"/>
        </w:rPr>
        <w:t>to</w:t>
      </w:r>
      <w:r>
        <w:rPr>
          <w:spacing w:val="-4"/>
          <w:sz w:val="22"/>
        </w:rPr>
        <w:t> </w:t>
      </w:r>
      <w:r>
        <w:rPr>
          <w:sz w:val="22"/>
        </w:rPr>
        <w:t>be</w:t>
      </w:r>
      <w:r>
        <w:rPr>
          <w:spacing w:val="-2"/>
          <w:sz w:val="22"/>
        </w:rPr>
        <w:t> </w:t>
      </w:r>
      <w:r>
        <w:rPr>
          <w:sz w:val="22"/>
        </w:rPr>
        <w:t>given</w:t>
      </w:r>
      <w:r>
        <w:rPr>
          <w:spacing w:val="-4"/>
          <w:sz w:val="22"/>
        </w:rPr>
        <w:t> </w:t>
      </w:r>
      <w:r>
        <w:rPr>
          <w:sz w:val="22"/>
        </w:rPr>
        <w:t>to others, they will be informed of this beforehand or it will be identified in the gender affirmation plan.</w:t>
      </w:r>
    </w:p>
    <w:p>
      <w:pPr>
        <w:pStyle w:val="BodyText"/>
        <w:spacing w:before="239"/>
      </w:pPr>
    </w:p>
    <w:p>
      <w:pPr>
        <w:pStyle w:val="Heading2"/>
      </w:pPr>
      <w:bookmarkStart w:name="General considerations" w:id="11"/>
      <w:bookmarkEnd w:id="11"/>
      <w:r>
        <w:rPr>
          <w:b w:val="0"/>
        </w:rPr>
      </w:r>
      <w:bookmarkStart w:name="_bookmark5" w:id="12"/>
      <w:bookmarkEnd w:id="12"/>
      <w:r>
        <w:rPr>
          <w:b w:val="0"/>
        </w:rPr>
      </w:r>
      <w:r>
        <w:rPr>
          <w:color w:val="000053"/>
        </w:rPr>
        <w:t>General</w:t>
      </w:r>
      <w:r>
        <w:rPr>
          <w:color w:val="000053"/>
          <w:spacing w:val="-3"/>
        </w:rPr>
        <w:t> </w:t>
      </w:r>
      <w:r>
        <w:rPr>
          <w:color w:val="000053"/>
          <w:spacing w:val="-2"/>
        </w:rPr>
        <w:t>considerations</w:t>
      </w:r>
    </w:p>
    <w:p>
      <w:pPr>
        <w:spacing w:before="241"/>
        <w:ind w:left="132" w:right="0" w:firstLine="0"/>
        <w:jc w:val="left"/>
        <w:rPr>
          <w:b/>
          <w:sz w:val="22"/>
        </w:rPr>
      </w:pPr>
      <w:bookmarkStart w:name="Developing a gender affirmation plan (st" w:id="13"/>
      <w:bookmarkEnd w:id="13"/>
      <w:r>
        <w:rPr/>
      </w:r>
      <w:bookmarkStart w:name="_bookmark6" w:id="14"/>
      <w:bookmarkEnd w:id="14"/>
      <w:r>
        <w:rPr/>
      </w:r>
      <w:r>
        <w:rPr>
          <w:b/>
          <w:color w:val="006FC0"/>
          <w:sz w:val="22"/>
        </w:rPr>
        <w:t>Developing</w:t>
      </w:r>
      <w:r>
        <w:rPr>
          <w:b/>
          <w:color w:val="006FC0"/>
          <w:spacing w:val="-7"/>
          <w:sz w:val="22"/>
        </w:rPr>
        <w:t> </w:t>
      </w:r>
      <w:r>
        <w:rPr>
          <w:b/>
          <w:color w:val="006FC0"/>
          <w:sz w:val="22"/>
        </w:rPr>
        <w:t>a</w:t>
      </w:r>
      <w:r>
        <w:rPr>
          <w:b/>
          <w:color w:val="006FC0"/>
          <w:spacing w:val="-6"/>
          <w:sz w:val="22"/>
        </w:rPr>
        <w:t> </w:t>
      </w:r>
      <w:r>
        <w:rPr>
          <w:b/>
          <w:color w:val="006FC0"/>
          <w:sz w:val="22"/>
        </w:rPr>
        <w:t>gender</w:t>
      </w:r>
      <w:r>
        <w:rPr>
          <w:b/>
          <w:color w:val="006FC0"/>
          <w:spacing w:val="-5"/>
          <w:sz w:val="22"/>
        </w:rPr>
        <w:t> </w:t>
      </w:r>
      <w:r>
        <w:rPr>
          <w:b/>
          <w:color w:val="006FC0"/>
          <w:sz w:val="22"/>
        </w:rPr>
        <w:t>affirmation</w:t>
      </w:r>
      <w:r>
        <w:rPr>
          <w:b/>
          <w:color w:val="006FC0"/>
          <w:spacing w:val="-4"/>
          <w:sz w:val="22"/>
        </w:rPr>
        <w:t> </w:t>
      </w:r>
      <w:r>
        <w:rPr>
          <w:b/>
          <w:color w:val="006FC0"/>
          <w:sz w:val="22"/>
        </w:rPr>
        <w:t>plan</w:t>
      </w:r>
      <w:r>
        <w:rPr>
          <w:b/>
          <w:color w:val="006FC0"/>
          <w:spacing w:val="-6"/>
          <w:sz w:val="22"/>
        </w:rPr>
        <w:t> </w:t>
      </w:r>
      <w:r>
        <w:rPr>
          <w:b/>
          <w:color w:val="006FC0"/>
          <w:sz w:val="22"/>
        </w:rPr>
        <w:t>(staff</w:t>
      </w:r>
      <w:r>
        <w:rPr>
          <w:b/>
          <w:color w:val="006FC0"/>
          <w:spacing w:val="-5"/>
          <w:sz w:val="22"/>
        </w:rPr>
        <w:t> </w:t>
      </w:r>
      <w:r>
        <w:rPr>
          <w:b/>
          <w:color w:val="006FC0"/>
          <w:sz w:val="22"/>
        </w:rPr>
        <w:t>and</w:t>
      </w:r>
      <w:r>
        <w:rPr>
          <w:b/>
          <w:color w:val="006FC0"/>
          <w:spacing w:val="-4"/>
          <w:sz w:val="22"/>
        </w:rPr>
        <w:t> </w:t>
      </w:r>
      <w:r>
        <w:rPr>
          <w:b/>
          <w:color w:val="006FC0"/>
          <w:spacing w:val="-2"/>
          <w:sz w:val="22"/>
        </w:rPr>
        <w:t>students)</w:t>
      </w:r>
    </w:p>
    <w:p>
      <w:pPr>
        <w:pStyle w:val="BodyText"/>
        <w:spacing w:before="59"/>
        <w:ind w:left="133" w:right="163" w:hanging="1"/>
      </w:pPr>
      <w:r>
        <w:rPr/>
        <w:t>There are many factors to consider when affirming gender at work or in a study environment. As well as the emotional support factors, there are systems considerations, such as changing an email account name or gender on business or student systems. To address these factors, the individual who is affirming their gender may choose whether to enter a formal plan for gender affirmation. A gender affirmation plan sets out clearly the actions agreed upon by both the person who is affirming their gender, and their manager/student support officer as relates to their work or study</w:t>
      </w:r>
      <w:r>
        <w:rPr>
          <w:spacing w:val="-1"/>
        </w:rPr>
        <w:t> </w:t>
      </w:r>
      <w:r>
        <w:rPr/>
        <w:t>at</w:t>
      </w:r>
      <w:r>
        <w:rPr>
          <w:spacing w:val="-1"/>
        </w:rPr>
        <w:t> </w:t>
      </w:r>
      <w:r>
        <w:rPr/>
        <w:t>RMIT.</w:t>
      </w:r>
      <w:r>
        <w:rPr>
          <w:spacing w:val="-2"/>
        </w:rPr>
        <w:t> </w:t>
      </w:r>
      <w:r>
        <w:rPr/>
        <w:t>It</w:t>
      </w:r>
      <w:r>
        <w:rPr>
          <w:spacing w:val="-1"/>
        </w:rPr>
        <w:t> </w:t>
      </w:r>
      <w:r>
        <w:rPr/>
        <w:t>also</w:t>
      </w:r>
      <w:r>
        <w:rPr>
          <w:spacing w:val="-2"/>
        </w:rPr>
        <w:t> </w:t>
      </w:r>
      <w:r>
        <w:rPr/>
        <w:t>includes</w:t>
      </w:r>
      <w:r>
        <w:rPr>
          <w:spacing w:val="-1"/>
        </w:rPr>
        <w:t> </w:t>
      </w:r>
      <w:r>
        <w:rPr/>
        <w:t>any</w:t>
      </w:r>
      <w:r>
        <w:rPr>
          <w:spacing w:val="-1"/>
        </w:rPr>
        <w:t> </w:t>
      </w:r>
      <w:r>
        <w:rPr/>
        <w:t>obligations</w:t>
      </w:r>
      <w:r>
        <w:rPr>
          <w:spacing w:val="-4"/>
        </w:rPr>
        <w:t> </w:t>
      </w:r>
      <w:r>
        <w:rPr/>
        <w:t>to</w:t>
      </w:r>
      <w:r>
        <w:rPr>
          <w:spacing w:val="-4"/>
        </w:rPr>
        <w:t> </w:t>
      </w:r>
      <w:r>
        <w:rPr/>
        <w:t>be</w:t>
      </w:r>
      <w:r>
        <w:rPr>
          <w:spacing w:val="-2"/>
        </w:rPr>
        <w:t> </w:t>
      </w:r>
      <w:r>
        <w:rPr/>
        <w:t>met</w:t>
      </w:r>
      <w:r>
        <w:rPr>
          <w:spacing w:val="-1"/>
        </w:rPr>
        <w:t> </w:t>
      </w:r>
      <w:r>
        <w:rPr/>
        <w:t>by</w:t>
      </w:r>
      <w:r>
        <w:rPr>
          <w:spacing w:val="-6"/>
        </w:rPr>
        <w:t> </w:t>
      </w:r>
      <w:r>
        <w:rPr/>
        <w:t>the</w:t>
      </w:r>
      <w:r>
        <w:rPr>
          <w:spacing w:val="-4"/>
        </w:rPr>
        <w:t> </w:t>
      </w:r>
      <w:r>
        <w:rPr/>
        <w:t>manager/student</w:t>
      </w:r>
      <w:r>
        <w:rPr>
          <w:spacing w:val="-2"/>
        </w:rPr>
        <w:t> </w:t>
      </w:r>
      <w:r>
        <w:rPr/>
        <w:t>support</w:t>
      </w:r>
      <w:r>
        <w:rPr>
          <w:spacing w:val="-1"/>
        </w:rPr>
        <w:t> </w:t>
      </w:r>
      <w:r>
        <w:rPr/>
        <w:t>officer</w:t>
      </w:r>
      <w:r>
        <w:rPr>
          <w:spacing w:val="-1"/>
        </w:rPr>
        <w:t> </w:t>
      </w:r>
      <w:r>
        <w:rPr/>
        <w:t>on behalf of the University and the individual.</w:t>
      </w:r>
    </w:p>
    <w:p>
      <w:pPr>
        <w:pStyle w:val="BodyText"/>
      </w:pPr>
    </w:p>
    <w:p>
      <w:pPr>
        <w:pStyle w:val="BodyText"/>
        <w:ind w:left="133" w:right="168"/>
      </w:pPr>
      <w:r>
        <w:rPr/>
        <w:t>In the absence of a gender affirmation plan, some managers/student support officers may be unsure as to what assistance the staff member/student is seeking, or the</w:t>
      </w:r>
      <w:r>
        <w:rPr>
          <w:spacing w:val="-3"/>
        </w:rPr>
        <w:t> </w:t>
      </w:r>
      <w:r>
        <w:rPr/>
        <w:t>expectations of the staff member/student</w:t>
      </w:r>
      <w:r>
        <w:rPr>
          <w:spacing w:val="-1"/>
        </w:rPr>
        <w:t> </w:t>
      </w:r>
      <w:r>
        <w:rPr/>
        <w:t>may not be</w:t>
      </w:r>
      <w:r>
        <w:rPr>
          <w:spacing w:val="-2"/>
        </w:rPr>
        <w:t> </w:t>
      </w:r>
      <w:r>
        <w:rPr/>
        <w:t>fully realised, and important administrative process</w:t>
      </w:r>
      <w:r>
        <w:rPr>
          <w:spacing w:val="-2"/>
        </w:rPr>
        <w:t> </w:t>
      </w:r>
      <w:r>
        <w:rPr/>
        <w:t>timelines may be missed.</w:t>
      </w:r>
      <w:r>
        <w:rPr>
          <w:spacing w:val="-4"/>
        </w:rPr>
        <w:t> </w:t>
      </w:r>
      <w:r>
        <w:rPr/>
        <w:t>Some</w:t>
      </w:r>
      <w:r>
        <w:rPr>
          <w:spacing w:val="-5"/>
        </w:rPr>
        <w:t> </w:t>
      </w:r>
      <w:r>
        <w:rPr/>
        <w:t>gender</w:t>
      </w:r>
      <w:r>
        <w:rPr>
          <w:spacing w:val="-4"/>
        </w:rPr>
        <w:t> </w:t>
      </w:r>
      <w:r>
        <w:rPr/>
        <w:t>affirmation</w:t>
      </w:r>
      <w:r>
        <w:rPr>
          <w:spacing w:val="-2"/>
        </w:rPr>
        <w:t> </w:t>
      </w:r>
      <w:r>
        <w:rPr/>
        <w:t>planning</w:t>
      </w:r>
      <w:r>
        <w:rPr>
          <w:spacing w:val="-3"/>
        </w:rPr>
        <w:t> </w:t>
      </w:r>
      <w:r>
        <w:rPr/>
        <w:t>options</w:t>
      </w:r>
      <w:r>
        <w:rPr>
          <w:spacing w:val="-5"/>
        </w:rPr>
        <w:t> </w:t>
      </w:r>
      <w:r>
        <w:rPr/>
        <w:t>available</w:t>
      </w:r>
      <w:r>
        <w:rPr>
          <w:spacing w:val="-3"/>
        </w:rPr>
        <w:t> </w:t>
      </w:r>
      <w:r>
        <w:rPr/>
        <w:t>to</w:t>
      </w:r>
      <w:r>
        <w:rPr>
          <w:spacing w:val="-5"/>
        </w:rPr>
        <w:t> </w:t>
      </w:r>
      <w:r>
        <w:rPr/>
        <w:t>the</w:t>
      </w:r>
      <w:r>
        <w:rPr>
          <w:spacing w:val="-3"/>
        </w:rPr>
        <w:t> </w:t>
      </w:r>
      <w:r>
        <w:rPr/>
        <w:t>individual</w:t>
      </w:r>
      <w:r>
        <w:rPr>
          <w:spacing w:val="-3"/>
        </w:rPr>
        <w:t> </w:t>
      </w:r>
      <w:r>
        <w:rPr/>
        <w:t>who</w:t>
      </w:r>
      <w:r>
        <w:rPr>
          <w:spacing w:val="-3"/>
        </w:rPr>
        <w:t> </w:t>
      </w:r>
      <w:r>
        <w:rPr/>
        <w:t>is</w:t>
      </w:r>
      <w:r>
        <w:rPr>
          <w:spacing w:val="-2"/>
        </w:rPr>
        <w:t> </w:t>
      </w:r>
      <w:r>
        <w:rPr/>
        <w:t>affirming</w:t>
      </w:r>
      <w:r>
        <w:rPr>
          <w:spacing w:val="-3"/>
        </w:rPr>
        <w:t> </w:t>
      </w:r>
      <w:r>
        <w:rPr/>
        <w:t>their gender are listed below.</w:t>
      </w:r>
    </w:p>
    <w:p>
      <w:pPr>
        <w:pStyle w:val="BodyText"/>
        <w:spacing w:before="252"/>
        <w:ind w:left="133"/>
      </w:pPr>
      <w:r>
        <w:rPr/>
        <w:t>The</w:t>
      </w:r>
      <w:r>
        <w:rPr>
          <w:spacing w:val="-4"/>
        </w:rPr>
        <w:t> </w:t>
      </w:r>
      <w:r>
        <w:rPr/>
        <w:t>plan</w:t>
      </w:r>
      <w:r>
        <w:rPr>
          <w:spacing w:val="-3"/>
        </w:rPr>
        <w:t> </w:t>
      </w:r>
      <w:r>
        <w:rPr/>
        <w:t>could</w:t>
      </w:r>
      <w:r>
        <w:rPr>
          <w:spacing w:val="-3"/>
        </w:rPr>
        <w:t> </w:t>
      </w:r>
      <w:r>
        <w:rPr>
          <w:spacing w:val="-2"/>
        </w:rPr>
        <w:t>include:</w:t>
      </w:r>
    </w:p>
    <w:p>
      <w:pPr>
        <w:pStyle w:val="ListParagraph"/>
        <w:numPr>
          <w:ilvl w:val="0"/>
          <w:numId w:val="4"/>
        </w:numPr>
        <w:tabs>
          <w:tab w:pos="852" w:val="left" w:leader="none"/>
        </w:tabs>
        <w:spacing w:line="240" w:lineRule="auto" w:before="2" w:after="0"/>
        <w:ind w:left="852" w:right="115" w:hanging="360"/>
        <w:jc w:val="left"/>
        <w:rPr>
          <w:rFonts w:ascii="Symbol" w:hAnsi="Symbol"/>
          <w:sz w:val="20"/>
        </w:rPr>
      </w:pPr>
      <w:r>
        <w:rPr>
          <w:sz w:val="22"/>
        </w:rPr>
        <w:t>the</w:t>
      </w:r>
      <w:r>
        <w:rPr>
          <w:spacing w:val="-2"/>
          <w:sz w:val="22"/>
        </w:rPr>
        <w:t> </w:t>
      </w:r>
      <w:r>
        <w:rPr>
          <w:sz w:val="22"/>
        </w:rPr>
        <w:t>expected</w:t>
      </w:r>
      <w:r>
        <w:rPr>
          <w:spacing w:val="-4"/>
          <w:sz w:val="22"/>
        </w:rPr>
        <w:t> </w:t>
      </w:r>
      <w:r>
        <w:rPr>
          <w:sz w:val="22"/>
        </w:rPr>
        <w:t>date</w:t>
      </w:r>
      <w:r>
        <w:rPr>
          <w:spacing w:val="-4"/>
          <w:sz w:val="22"/>
        </w:rPr>
        <w:t> </w:t>
      </w:r>
      <w:r>
        <w:rPr>
          <w:sz w:val="22"/>
        </w:rPr>
        <w:t>(if</w:t>
      </w:r>
      <w:r>
        <w:rPr>
          <w:spacing w:val="-2"/>
          <w:sz w:val="22"/>
        </w:rPr>
        <w:t> </w:t>
      </w:r>
      <w:r>
        <w:rPr>
          <w:sz w:val="22"/>
        </w:rPr>
        <w:t>known)</w:t>
      </w:r>
      <w:r>
        <w:rPr>
          <w:spacing w:val="-1"/>
          <w:sz w:val="22"/>
        </w:rPr>
        <w:t> </w:t>
      </w:r>
      <w:r>
        <w:rPr>
          <w:sz w:val="22"/>
        </w:rPr>
        <w:t>when</w:t>
      </w:r>
      <w:r>
        <w:rPr>
          <w:spacing w:val="-2"/>
          <w:sz w:val="22"/>
        </w:rPr>
        <w:t> </w:t>
      </w:r>
      <w:r>
        <w:rPr>
          <w:sz w:val="22"/>
        </w:rPr>
        <w:t>gender</w:t>
      </w:r>
      <w:r>
        <w:rPr>
          <w:spacing w:val="-1"/>
          <w:sz w:val="22"/>
        </w:rPr>
        <w:t> </w:t>
      </w:r>
      <w:r>
        <w:rPr>
          <w:sz w:val="22"/>
        </w:rPr>
        <w:t>affirmation</w:t>
      </w:r>
      <w:r>
        <w:rPr>
          <w:spacing w:val="-1"/>
          <w:sz w:val="22"/>
        </w:rPr>
        <w:t> </w:t>
      </w:r>
      <w:r>
        <w:rPr>
          <w:sz w:val="22"/>
        </w:rPr>
        <w:t>will</w:t>
      </w:r>
      <w:r>
        <w:rPr>
          <w:spacing w:val="-2"/>
          <w:sz w:val="22"/>
        </w:rPr>
        <w:t> </w:t>
      </w:r>
      <w:r>
        <w:rPr>
          <w:sz w:val="22"/>
        </w:rPr>
        <w:t>occur,</w:t>
      </w:r>
      <w:r>
        <w:rPr>
          <w:spacing w:val="-2"/>
          <w:sz w:val="22"/>
        </w:rPr>
        <w:t> </w:t>
      </w:r>
      <w:r>
        <w:rPr>
          <w:sz w:val="22"/>
        </w:rPr>
        <w:t>as</w:t>
      </w:r>
      <w:r>
        <w:rPr>
          <w:spacing w:val="-4"/>
          <w:sz w:val="22"/>
        </w:rPr>
        <w:t> </w:t>
      </w:r>
      <w:r>
        <w:rPr>
          <w:sz w:val="22"/>
        </w:rPr>
        <w:t>notified</w:t>
      </w:r>
      <w:r>
        <w:rPr>
          <w:spacing w:val="-4"/>
          <w:sz w:val="22"/>
        </w:rPr>
        <w:t> </w:t>
      </w:r>
      <w:r>
        <w:rPr>
          <w:sz w:val="22"/>
        </w:rPr>
        <w:t>by</w:t>
      </w:r>
      <w:r>
        <w:rPr>
          <w:spacing w:val="-4"/>
          <w:sz w:val="22"/>
        </w:rPr>
        <w:t> </w:t>
      </w:r>
      <w:r>
        <w:rPr>
          <w:sz w:val="22"/>
        </w:rPr>
        <w:t>the</w:t>
      </w:r>
      <w:r>
        <w:rPr>
          <w:spacing w:val="-2"/>
          <w:sz w:val="22"/>
        </w:rPr>
        <w:t> </w:t>
      </w:r>
      <w:r>
        <w:rPr>
          <w:sz w:val="22"/>
        </w:rPr>
        <w:t>individual who is affirming their gender expression, name, and pronoun.</w:t>
      </w:r>
    </w:p>
    <w:p>
      <w:pPr>
        <w:spacing w:after="0" w:line="240" w:lineRule="auto"/>
        <w:jc w:val="left"/>
        <w:rPr>
          <w:rFonts w:ascii="Symbol" w:hAnsi="Symbol"/>
          <w:sz w:val="20"/>
        </w:rPr>
        <w:sectPr>
          <w:pgSz w:w="11910" w:h="16840"/>
          <w:pgMar w:header="348" w:footer="1046" w:top="580" w:bottom="1240" w:left="1000" w:right="1020"/>
        </w:sectPr>
      </w:pPr>
    </w:p>
    <w:p>
      <w:pPr>
        <w:pStyle w:val="BodyText"/>
        <w:spacing w:before="11"/>
      </w:pPr>
    </w:p>
    <w:p>
      <w:pPr>
        <w:pStyle w:val="ListParagraph"/>
        <w:numPr>
          <w:ilvl w:val="0"/>
          <w:numId w:val="4"/>
        </w:numPr>
        <w:tabs>
          <w:tab w:pos="852" w:val="left" w:leader="none"/>
        </w:tabs>
        <w:spacing w:line="252" w:lineRule="exact" w:before="0" w:after="0"/>
        <w:ind w:left="852" w:right="0" w:hanging="360"/>
        <w:jc w:val="left"/>
        <w:rPr>
          <w:rFonts w:ascii="Symbol" w:hAnsi="Symbol"/>
          <w:sz w:val="20"/>
        </w:rPr>
      </w:pPr>
      <w:r>
        <w:rPr>
          <w:sz w:val="22"/>
        </w:rPr>
        <w:t>the</w:t>
      </w:r>
      <w:r>
        <w:rPr>
          <w:spacing w:val="-6"/>
          <w:sz w:val="22"/>
        </w:rPr>
        <w:t> </w:t>
      </w:r>
      <w:r>
        <w:rPr>
          <w:sz w:val="22"/>
        </w:rPr>
        <w:t>information</w:t>
      </w:r>
      <w:r>
        <w:rPr>
          <w:spacing w:val="-6"/>
          <w:sz w:val="22"/>
        </w:rPr>
        <w:t> </w:t>
      </w:r>
      <w:r>
        <w:rPr>
          <w:sz w:val="22"/>
        </w:rPr>
        <w:t>that</w:t>
      </w:r>
      <w:r>
        <w:rPr>
          <w:spacing w:val="-4"/>
          <w:sz w:val="22"/>
        </w:rPr>
        <w:t> </w:t>
      </w:r>
      <w:r>
        <w:rPr>
          <w:sz w:val="22"/>
        </w:rPr>
        <w:t>will</w:t>
      </w:r>
      <w:r>
        <w:rPr>
          <w:spacing w:val="-4"/>
          <w:sz w:val="22"/>
        </w:rPr>
        <w:t> </w:t>
      </w:r>
      <w:r>
        <w:rPr>
          <w:sz w:val="22"/>
        </w:rPr>
        <w:t>be</w:t>
      </w:r>
      <w:r>
        <w:rPr>
          <w:spacing w:val="-3"/>
          <w:sz w:val="22"/>
        </w:rPr>
        <w:t> </w:t>
      </w:r>
      <w:r>
        <w:rPr>
          <w:sz w:val="22"/>
        </w:rPr>
        <w:t>given</w:t>
      </w:r>
      <w:r>
        <w:rPr>
          <w:spacing w:val="-4"/>
          <w:sz w:val="22"/>
        </w:rPr>
        <w:t> </w:t>
      </w:r>
      <w:r>
        <w:rPr>
          <w:sz w:val="22"/>
        </w:rPr>
        <w:t>to</w:t>
      </w:r>
      <w:r>
        <w:rPr>
          <w:spacing w:val="-6"/>
          <w:sz w:val="22"/>
        </w:rPr>
        <w:t> </w:t>
      </w:r>
      <w:r>
        <w:rPr>
          <w:sz w:val="22"/>
        </w:rPr>
        <w:t>other</w:t>
      </w:r>
      <w:r>
        <w:rPr>
          <w:spacing w:val="-5"/>
          <w:sz w:val="22"/>
        </w:rPr>
        <w:t> </w:t>
      </w:r>
      <w:r>
        <w:rPr>
          <w:sz w:val="22"/>
        </w:rPr>
        <w:t>members</w:t>
      </w:r>
      <w:r>
        <w:rPr>
          <w:spacing w:val="-2"/>
          <w:sz w:val="22"/>
        </w:rPr>
        <w:t> </w:t>
      </w:r>
      <w:r>
        <w:rPr>
          <w:sz w:val="22"/>
        </w:rPr>
        <w:t>in</w:t>
      </w:r>
      <w:r>
        <w:rPr>
          <w:spacing w:val="-4"/>
          <w:sz w:val="22"/>
        </w:rPr>
        <w:t> </w:t>
      </w:r>
      <w:r>
        <w:rPr>
          <w:sz w:val="22"/>
        </w:rPr>
        <w:t>the</w:t>
      </w:r>
      <w:r>
        <w:rPr>
          <w:spacing w:val="-6"/>
          <w:sz w:val="22"/>
        </w:rPr>
        <w:t> </w:t>
      </w:r>
      <w:r>
        <w:rPr>
          <w:sz w:val="22"/>
        </w:rPr>
        <w:t>team/class/study</w:t>
      </w:r>
      <w:r>
        <w:rPr>
          <w:spacing w:val="-5"/>
          <w:sz w:val="22"/>
        </w:rPr>
        <w:t> </w:t>
      </w:r>
      <w:r>
        <w:rPr>
          <w:spacing w:val="-2"/>
          <w:sz w:val="22"/>
        </w:rPr>
        <w:t>group.</w:t>
      </w:r>
    </w:p>
    <w:p>
      <w:pPr>
        <w:pStyle w:val="ListParagraph"/>
        <w:numPr>
          <w:ilvl w:val="0"/>
          <w:numId w:val="4"/>
        </w:numPr>
        <w:tabs>
          <w:tab w:pos="852" w:val="left" w:leader="none"/>
        </w:tabs>
        <w:spacing w:line="240" w:lineRule="auto" w:before="0" w:after="0"/>
        <w:ind w:left="852" w:right="236" w:hanging="360"/>
        <w:jc w:val="left"/>
        <w:rPr>
          <w:rFonts w:ascii="Symbol" w:hAnsi="Symbol"/>
          <w:sz w:val="20"/>
        </w:rPr>
      </w:pPr>
      <w:r>
        <w:rPr>
          <w:sz w:val="22"/>
        </w:rPr>
        <w:t>the</w:t>
      </w:r>
      <w:r>
        <w:rPr>
          <w:spacing w:val="-2"/>
          <w:sz w:val="22"/>
        </w:rPr>
        <w:t> </w:t>
      </w:r>
      <w:r>
        <w:rPr>
          <w:sz w:val="22"/>
        </w:rPr>
        <w:t>RMIT</w:t>
      </w:r>
      <w:r>
        <w:rPr>
          <w:spacing w:val="-4"/>
          <w:sz w:val="22"/>
        </w:rPr>
        <w:t> </w:t>
      </w:r>
      <w:r>
        <w:rPr>
          <w:sz w:val="22"/>
        </w:rPr>
        <w:t>records</w:t>
      </w:r>
      <w:r>
        <w:rPr>
          <w:spacing w:val="-4"/>
          <w:sz w:val="22"/>
        </w:rPr>
        <w:t> </w:t>
      </w:r>
      <w:r>
        <w:rPr>
          <w:sz w:val="22"/>
        </w:rPr>
        <w:t>that will</w:t>
      </w:r>
      <w:r>
        <w:rPr>
          <w:spacing w:val="-2"/>
          <w:sz w:val="22"/>
        </w:rPr>
        <w:t> </w:t>
      </w:r>
      <w:r>
        <w:rPr>
          <w:sz w:val="22"/>
        </w:rPr>
        <w:t>need</w:t>
      </w:r>
      <w:r>
        <w:rPr>
          <w:spacing w:val="-2"/>
          <w:sz w:val="22"/>
        </w:rPr>
        <w:t> </w:t>
      </w:r>
      <w:r>
        <w:rPr>
          <w:sz w:val="22"/>
        </w:rPr>
        <w:t>to</w:t>
      </w:r>
      <w:r>
        <w:rPr>
          <w:spacing w:val="-4"/>
          <w:sz w:val="22"/>
        </w:rPr>
        <w:t> </w:t>
      </w:r>
      <w:r>
        <w:rPr>
          <w:sz w:val="22"/>
        </w:rPr>
        <w:t>be</w:t>
      </w:r>
      <w:r>
        <w:rPr>
          <w:spacing w:val="-4"/>
          <w:sz w:val="22"/>
        </w:rPr>
        <w:t> </w:t>
      </w:r>
      <w:r>
        <w:rPr>
          <w:sz w:val="22"/>
        </w:rPr>
        <w:t>changed</w:t>
      </w:r>
      <w:r>
        <w:rPr>
          <w:spacing w:val="-2"/>
          <w:sz w:val="22"/>
        </w:rPr>
        <w:t> </w:t>
      </w:r>
      <w:r>
        <w:rPr>
          <w:sz w:val="22"/>
        </w:rPr>
        <w:t>and</w:t>
      </w:r>
      <w:r>
        <w:rPr>
          <w:spacing w:val="-2"/>
          <w:sz w:val="22"/>
        </w:rPr>
        <w:t> </w:t>
      </w:r>
      <w:r>
        <w:rPr>
          <w:sz w:val="22"/>
        </w:rPr>
        <w:t>the</w:t>
      </w:r>
      <w:r>
        <w:rPr>
          <w:spacing w:val="-4"/>
          <w:sz w:val="22"/>
        </w:rPr>
        <w:t> </w:t>
      </w:r>
      <w:r>
        <w:rPr>
          <w:sz w:val="22"/>
        </w:rPr>
        <w:t>expected</w:t>
      </w:r>
      <w:r>
        <w:rPr>
          <w:spacing w:val="-4"/>
          <w:sz w:val="22"/>
        </w:rPr>
        <w:t> </w:t>
      </w:r>
      <w:r>
        <w:rPr>
          <w:sz w:val="22"/>
        </w:rPr>
        <w:t>timeframe</w:t>
      </w:r>
      <w:r>
        <w:rPr>
          <w:spacing w:val="-2"/>
          <w:sz w:val="22"/>
        </w:rPr>
        <w:t> </w:t>
      </w:r>
      <w:r>
        <w:rPr>
          <w:sz w:val="22"/>
        </w:rPr>
        <w:t>for</w:t>
      </w:r>
      <w:r>
        <w:rPr>
          <w:spacing w:val="-3"/>
          <w:sz w:val="22"/>
        </w:rPr>
        <w:t> </w:t>
      </w:r>
      <w:r>
        <w:rPr>
          <w:sz w:val="22"/>
        </w:rPr>
        <w:t>this</w:t>
      </w:r>
      <w:r>
        <w:rPr>
          <w:spacing w:val="-1"/>
          <w:sz w:val="22"/>
        </w:rPr>
        <w:t> </w:t>
      </w:r>
      <w:r>
        <w:rPr>
          <w:sz w:val="22"/>
        </w:rPr>
        <w:t>change to be actioned.</w:t>
      </w:r>
    </w:p>
    <w:p>
      <w:pPr>
        <w:spacing w:before="252"/>
        <w:ind w:left="132" w:right="168" w:firstLine="0"/>
        <w:jc w:val="left"/>
        <w:rPr>
          <w:sz w:val="22"/>
        </w:rPr>
      </w:pPr>
      <w:r>
        <w:rPr>
          <w:sz w:val="22"/>
        </w:rPr>
        <w:t>Please</w:t>
      </w:r>
      <w:r>
        <w:rPr>
          <w:spacing w:val="-3"/>
          <w:sz w:val="22"/>
        </w:rPr>
        <w:t> </w:t>
      </w:r>
      <w:r>
        <w:rPr>
          <w:sz w:val="22"/>
        </w:rPr>
        <w:t>see</w:t>
      </w:r>
      <w:r>
        <w:rPr>
          <w:spacing w:val="-3"/>
          <w:sz w:val="22"/>
        </w:rPr>
        <w:t> </w:t>
      </w:r>
      <w:r>
        <w:rPr>
          <w:sz w:val="22"/>
        </w:rPr>
        <w:t>the</w:t>
      </w:r>
      <w:r>
        <w:rPr>
          <w:spacing w:val="-3"/>
          <w:sz w:val="22"/>
        </w:rPr>
        <w:t> </w:t>
      </w:r>
      <w:r>
        <w:rPr>
          <w:i/>
          <w:sz w:val="22"/>
        </w:rPr>
        <w:t>Template</w:t>
      </w:r>
      <w:r>
        <w:rPr>
          <w:i/>
          <w:spacing w:val="-5"/>
          <w:sz w:val="22"/>
        </w:rPr>
        <w:t> </w:t>
      </w:r>
      <w:r>
        <w:rPr>
          <w:i/>
          <w:sz w:val="22"/>
        </w:rPr>
        <w:t>for</w:t>
      </w:r>
      <w:r>
        <w:rPr>
          <w:i/>
          <w:spacing w:val="-1"/>
          <w:sz w:val="22"/>
        </w:rPr>
        <w:t> </w:t>
      </w:r>
      <w:r>
        <w:rPr>
          <w:i/>
          <w:sz w:val="22"/>
        </w:rPr>
        <w:t>a</w:t>
      </w:r>
      <w:r>
        <w:rPr>
          <w:i/>
          <w:spacing w:val="-5"/>
          <w:sz w:val="22"/>
        </w:rPr>
        <w:t> </w:t>
      </w:r>
      <w:r>
        <w:rPr>
          <w:i/>
          <w:sz w:val="22"/>
        </w:rPr>
        <w:t>Gender</w:t>
      </w:r>
      <w:r>
        <w:rPr>
          <w:i/>
          <w:spacing w:val="-1"/>
          <w:sz w:val="22"/>
        </w:rPr>
        <w:t> </w:t>
      </w:r>
      <w:r>
        <w:rPr>
          <w:i/>
          <w:sz w:val="22"/>
        </w:rPr>
        <w:t>Affirmation</w:t>
      </w:r>
      <w:r>
        <w:rPr>
          <w:i/>
          <w:spacing w:val="-2"/>
          <w:sz w:val="22"/>
        </w:rPr>
        <w:t> </w:t>
      </w:r>
      <w:r>
        <w:rPr>
          <w:i/>
          <w:sz w:val="22"/>
        </w:rPr>
        <w:t>Plan</w:t>
      </w:r>
      <w:r>
        <w:rPr>
          <w:sz w:val="22"/>
        </w:rPr>
        <w:t>.</w:t>
      </w:r>
      <w:r>
        <w:rPr>
          <w:spacing w:val="-1"/>
          <w:sz w:val="22"/>
        </w:rPr>
        <w:t> </w:t>
      </w:r>
      <w:r>
        <w:rPr>
          <w:sz w:val="22"/>
        </w:rPr>
        <w:t>The</w:t>
      </w:r>
      <w:r>
        <w:rPr>
          <w:spacing w:val="-5"/>
          <w:sz w:val="22"/>
        </w:rPr>
        <w:t> </w:t>
      </w:r>
      <w:r>
        <w:rPr>
          <w:sz w:val="22"/>
        </w:rPr>
        <w:t>gender</w:t>
      </w:r>
      <w:r>
        <w:rPr>
          <w:spacing w:val="-4"/>
          <w:sz w:val="22"/>
        </w:rPr>
        <w:t> </w:t>
      </w:r>
      <w:r>
        <w:rPr>
          <w:sz w:val="22"/>
        </w:rPr>
        <w:t>affirmation</w:t>
      </w:r>
      <w:r>
        <w:rPr>
          <w:spacing w:val="-2"/>
          <w:sz w:val="22"/>
        </w:rPr>
        <w:t> </w:t>
      </w:r>
      <w:r>
        <w:rPr>
          <w:sz w:val="22"/>
        </w:rPr>
        <w:t>plan</w:t>
      </w:r>
      <w:r>
        <w:rPr>
          <w:spacing w:val="-3"/>
          <w:sz w:val="22"/>
        </w:rPr>
        <w:t> </w:t>
      </w:r>
      <w:r>
        <w:rPr>
          <w:sz w:val="22"/>
        </w:rPr>
        <w:t>can</w:t>
      </w:r>
      <w:r>
        <w:rPr>
          <w:spacing w:val="-5"/>
          <w:sz w:val="22"/>
        </w:rPr>
        <w:t> </w:t>
      </w:r>
      <w:r>
        <w:rPr>
          <w:sz w:val="22"/>
        </w:rPr>
        <w:t>also address these other issues that need to be considered during gender affirmation:</w:t>
      </w:r>
    </w:p>
    <w:p>
      <w:pPr>
        <w:pStyle w:val="BodyText"/>
        <w:spacing w:before="240"/>
      </w:pPr>
    </w:p>
    <w:p>
      <w:pPr>
        <w:pStyle w:val="Heading3"/>
      </w:pPr>
      <w:bookmarkStart w:name="Taking a leave of absence (staff and stu" w:id="15"/>
      <w:bookmarkEnd w:id="15"/>
      <w:r>
        <w:rPr>
          <w:b w:val="0"/>
        </w:rPr>
      </w:r>
      <w:bookmarkStart w:name="_bookmark7" w:id="16"/>
      <w:bookmarkEnd w:id="16"/>
      <w:r>
        <w:rPr>
          <w:b w:val="0"/>
        </w:rPr>
      </w:r>
      <w:r>
        <w:rPr>
          <w:color w:val="006FC0"/>
        </w:rPr>
        <w:t>Taking</w:t>
      </w:r>
      <w:r>
        <w:rPr>
          <w:color w:val="006FC0"/>
          <w:spacing w:val="-8"/>
        </w:rPr>
        <w:t> </w:t>
      </w:r>
      <w:r>
        <w:rPr>
          <w:color w:val="006FC0"/>
        </w:rPr>
        <w:t>a</w:t>
      </w:r>
      <w:r>
        <w:rPr>
          <w:color w:val="006FC0"/>
          <w:spacing w:val="-8"/>
        </w:rPr>
        <w:t> </w:t>
      </w:r>
      <w:r>
        <w:rPr>
          <w:color w:val="006FC0"/>
        </w:rPr>
        <w:t>leave</w:t>
      </w:r>
      <w:r>
        <w:rPr>
          <w:color w:val="006FC0"/>
          <w:spacing w:val="-7"/>
        </w:rPr>
        <w:t> </w:t>
      </w:r>
      <w:r>
        <w:rPr>
          <w:color w:val="006FC0"/>
        </w:rPr>
        <w:t>of</w:t>
      </w:r>
      <w:r>
        <w:rPr>
          <w:color w:val="006FC0"/>
          <w:spacing w:val="-8"/>
        </w:rPr>
        <w:t> </w:t>
      </w:r>
      <w:r>
        <w:rPr>
          <w:color w:val="006FC0"/>
        </w:rPr>
        <w:t>absence</w:t>
      </w:r>
      <w:r>
        <w:rPr>
          <w:color w:val="006FC0"/>
          <w:spacing w:val="-5"/>
        </w:rPr>
        <w:t> </w:t>
      </w:r>
      <w:r>
        <w:rPr>
          <w:color w:val="006FC0"/>
        </w:rPr>
        <w:t>(staff</w:t>
      </w:r>
      <w:r>
        <w:rPr>
          <w:color w:val="006FC0"/>
          <w:spacing w:val="-5"/>
        </w:rPr>
        <w:t> </w:t>
      </w:r>
      <w:r>
        <w:rPr>
          <w:color w:val="006FC0"/>
        </w:rPr>
        <w:t>and</w:t>
      </w:r>
      <w:r>
        <w:rPr>
          <w:color w:val="006FC0"/>
          <w:spacing w:val="-8"/>
        </w:rPr>
        <w:t> </w:t>
      </w:r>
      <w:r>
        <w:rPr>
          <w:color w:val="006FC0"/>
          <w:spacing w:val="-2"/>
        </w:rPr>
        <w:t>students)</w:t>
      </w:r>
    </w:p>
    <w:p>
      <w:pPr>
        <w:pStyle w:val="BodyText"/>
        <w:spacing w:before="60"/>
        <w:ind w:left="132"/>
      </w:pPr>
      <w:r>
        <w:rPr/>
        <w:t>Some</w:t>
      </w:r>
      <w:r>
        <w:rPr>
          <w:spacing w:val="-4"/>
        </w:rPr>
        <w:t> </w:t>
      </w:r>
      <w:r>
        <w:rPr/>
        <w:t>people</w:t>
      </w:r>
      <w:r>
        <w:rPr>
          <w:spacing w:val="-5"/>
        </w:rPr>
        <w:t> </w:t>
      </w:r>
      <w:r>
        <w:rPr/>
        <w:t>may</w:t>
      </w:r>
      <w:r>
        <w:rPr>
          <w:spacing w:val="-5"/>
        </w:rPr>
        <w:t> </w:t>
      </w:r>
      <w:r>
        <w:rPr/>
        <w:t>not</w:t>
      </w:r>
      <w:r>
        <w:rPr>
          <w:spacing w:val="-4"/>
        </w:rPr>
        <w:t> </w:t>
      </w:r>
      <w:r>
        <w:rPr/>
        <w:t>require</w:t>
      </w:r>
      <w:r>
        <w:rPr>
          <w:spacing w:val="-3"/>
        </w:rPr>
        <w:t> </w:t>
      </w:r>
      <w:r>
        <w:rPr/>
        <w:t>a</w:t>
      </w:r>
      <w:r>
        <w:rPr>
          <w:spacing w:val="-3"/>
        </w:rPr>
        <w:t> </w:t>
      </w:r>
      <w:r>
        <w:rPr/>
        <w:t>leave</w:t>
      </w:r>
      <w:r>
        <w:rPr>
          <w:spacing w:val="-6"/>
        </w:rPr>
        <w:t> </w:t>
      </w:r>
      <w:r>
        <w:rPr/>
        <w:t>of</w:t>
      </w:r>
      <w:r>
        <w:rPr>
          <w:spacing w:val="-3"/>
        </w:rPr>
        <w:t> </w:t>
      </w:r>
      <w:r>
        <w:rPr/>
        <w:t>absence,</w:t>
      </w:r>
      <w:r>
        <w:rPr>
          <w:spacing w:val="-1"/>
        </w:rPr>
        <w:t> </w:t>
      </w:r>
      <w:r>
        <w:rPr>
          <w:spacing w:val="-2"/>
        </w:rPr>
        <w:t>however:</w:t>
      </w:r>
    </w:p>
    <w:p>
      <w:pPr>
        <w:pStyle w:val="BodyText"/>
      </w:pPr>
    </w:p>
    <w:p>
      <w:pPr>
        <w:pStyle w:val="ListParagraph"/>
        <w:numPr>
          <w:ilvl w:val="0"/>
          <w:numId w:val="4"/>
        </w:numPr>
        <w:tabs>
          <w:tab w:pos="852" w:val="left" w:leader="none"/>
        </w:tabs>
        <w:spacing w:line="240" w:lineRule="auto" w:before="1" w:after="0"/>
        <w:ind w:left="852" w:right="160" w:hanging="360"/>
        <w:jc w:val="left"/>
        <w:rPr>
          <w:rFonts w:ascii="Symbol" w:hAnsi="Symbol"/>
          <w:color w:val="181818"/>
          <w:sz w:val="20"/>
        </w:rPr>
      </w:pPr>
      <w:r>
        <w:rPr>
          <w:color w:val="181818"/>
          <w:sz w:val="22"/>
        </w:rPr>
        <w:t>Staff</w:t>
      </w:r>
      <w:r>
        <w:rPr>
          <w:color w:val="181818"/>
          <w:spacing w:val="-4"/>
          <w:sz w:val="22"/>
        </w:rPr>
        <w:t> </w:t>
      </w:r>
      <w:r>
        <w:rPr>
          <w:color w:val="181818"/>
          <w:sz w:val="22"/>
        </w:rPr>
        <w:t>members are</w:t>
      </w:r>
      <w:r>
        <w:rPr>
          <w:color w:val="181818"/>
          <w:spacing w:val="-3"/>
          <w:sz w:val="22"/>
        </w:rPr>
        <w:t> </w:t>
      </w:r>
      <w:r>
        <w:rPr>
          <w:color w:val="181818"/>
          <w:sz w:val="22"/>
        </w:rPr>
        <w:t>entitled</w:t>
      </w:r>
      <w:r>
        <w:rPr>
          <w:color w:val="181818"/>
          <w:spacing w:val="-1"/>
          <w:sz w:val="22"/>
        </w:rPr>
        <w:t> </w:t>
      </w:r>
      <w:r>
        <w:rPr>
          <w:color w:val="181818"/>
          <w:sz w:val="22"/>
        </w:rPr>
        <w:t>to</w:t>
      </w:r>
      <w:r>
        <w:rPr>
          <w:color w:val="181818"/>
          <w:spacing w:val="-3"/>
          <w:sz w:val="22"/>
        </w:rPr>
        <w:t> </w:t>
      </w:r>
      <w:r>
        <w:rPr>
          <w:color w:val="181818"/>
          <w:sz w:val="22"/>
        </w:rPr>
        <w:t>access</w:t>
      </w:r>
      <w:r>
        <w:rPr>
          <w:color w:val="181818"/>
          <w:spacing w:val="-3"/>
          <w:sz w:val="22"/>
        </w:rPr>
        <w:t> </w:t>
      </w:r>
      <w:r>
        <w:rPr>
          <w:color w:val="181818"/>
          <w:sz w:val="22"/>
        </w:rPr>
        <w:t>special</w:t>
      </w:r>
      <w:r>
        <w:rPr>
          <w:color w:val="181818"/>
          <w:spacing w:val="-1"/>
          <w:sz w:val="22"/>
        </w:rPr>
        <w:t> </w:t>
      </w:r>
      <w:r>
        <w:rPr>
          <w:color w:val="181818"/>
          <w:sz w:val="22"/>
        </w:rPr>
        <w:t>leave</w:t>
      </w:r>
      <w:r>
        <w:rPr>
          <w:color w:val="181818"/>
          <w:spacing w:val="-1"/>
          <w:sz w:val="22"/>
        </w:rPr>
        <w:t> </w:t>
      </w:r>
      <w:r>
        <w:rPr>
          <w:color w:val="181818"/>
          <w:sz w:val="22"/>
        </w:rPr>
        <w:t>in</w:t>
      </w:r>
      <w:r>
        <w:rPr>
          <w:color w:val="181818"/>
          <w:spacing w:val="-1"/>
          <w:sz w:val="22"/>
        </w:rPr>
        <w:t> </w:t>
      </w:r>
      <w:r>
        <w:rPr>
          <w:color w:val="181818"/>
          <w:sz w:val="22"/>
        </w:rPr>
        <w:t>addition</w:t>
      </w:r>
      <w:r>
        <w:rPr>
          <w:color w:val="181818"/>
          <w:spacing w:val="-3"/>
          <w:sz w:val="22"/>
        </w:rPr>
        <w:t> </w:t>
      </w:r>
      <w:r>
        <w:rPr>
          <w:color w:val="181818"/>
          <w:sz w:val="22"/>
        </w:rPr>
        <w:t>to</w:t>
      </w:r>
      <w:r>
        <w:rPr>
          <w:color w:val="181818"/>
          <w:spacing w:val="-1"/>
          <w:sz w:val="22"/>
        </w:rPr>
        <w:t> </w:t>
      </w:r>
      <w:r>
        <w:rPr>
          <w:color w:val="181818"/>
          <w:sz w:val="22"/>
        </w:rPr>
        <w:t>annual</w:t>
      </w:r>
      <w:r>
        <w:rPr>
          <w:color w:val="181818"/>
          <w:spacing w:val="-1"/>
          <w:sz w:val="22"/>
        </w:rPr>
        <w:t> </w:t>
      </w:r>
      <w:r>
        <w:rPr>
          <w:color w:val="181818"/>
          <w:sz w:val="22"/>
        </w:rPr>
        <w:t>and</w:t>
      </w:r>
      <w:r>
        <w:rPr>
          <w:color w:val="181818"/>
          <w:spacing w:val="-1"/>
          <w:sz w:val="22"/>
        </w:rPr>
        <w:t> </w:t>
      </w:r>
      <w:r>
        <w:rPr>
          <w:color w:val="181818"/>
          <w:sz w:val="22"/>
        </w:rPr>
        <w:t>personal</w:t>
      </w:r>
      <w:r>
        <w:rPr>
          <w:color w:val="181818"/>
          <w:spacing w:val="-1"/>
          <w:sz w:val="22"/>
        </w:rPr>
        <w:t> </w:t>
      </w:r>
      <w:r>
        <w:rPr>
          <w:color w:val="181818"/>
          <w:sz w:val="22"/>
        </w:rPr>
        <w:t>leave entitlements for appointments or recovery periods associated with their gender affirmation process. For</w:t>
      </w:r>
      <w:r>
        <w:rPr>
          <w:color w:val="181818"/>
          <w:spacing w:val="-3"/>
          <w:sz w:val="22"/>
        </w:rPr>
        <w:t> </w:t>
      </w:r>
      <w:r>
        <w:rPr>
          <w:color w:val="181818"/>
          <w:sz w:val="22"/>
        </w:rPr>
        <w:t>more</w:t>
      </w:r>
      <w:r>
        <w:rPr>
          <w:color w:val="181818"/>
          <w:spacing w:val="-4"/>
          <w:sz w:val="22"/>
        </w:rPr>
        <w:t> </w:t>
      </w:r>
      <w:r>
        <w:rPr>
          <w:color w:val="181818"/>
          <w:sz w:val="22"/>
        </w:rPr>
        <w:t>information,</w:t>
      </w:r>
      <w:r>
        <w:rPr>
          <w:color w:val="181818"/>
          <w:spacing w:val="-2"/>
          <w:sz w:val="22"/>
        </w:rPr>
        <w:t> </w:t>
      </w:r>
      <w:r>
        <w:rPr>
          <w:color w:val="181818"/>
          <w:sz w:val="22"/>
        </w:rPr>
        <w:t>refer</w:t>
      </w:r>
      <w:r>
        <w:rPr>
          <w:color w:val="181818"/>
          <w:spacing w:val="-3"/>
          <w:sz w:val="22"/>
        </w:rPr>
        <w:t> </w:t>
      </w:r>
      <w:r>
        <w:rPr>
          <w:color w:val="181818"/>
          <w:sz w:val="22"/>
        </w:rPr>
        <w:t>to</w:t>
      </w:r>
      <w:r>
        <w:rPr>
          <w:color w:val="181818"/>
          <w:spacing w:val="-6"/>
          <w:sz w:val="22"/>
        </w:rPr>
        <w:t> </w:t>
      </w:r>
      <w:r>
        <w:rPr>
          <w:color w:val="181818"/>
          <w:sz w:val="22"/>
        </w:rPr>
        <w:t>the</w:t>
      </w:r>
      <w:r>
        <w:rPr>
          <w:color w:val="181818"/>
          <w:spacing w:val="-2"/>
          <w:sz w:val="22"/>
        </w:rPr>
        <w:t> </w:t>
      </w:r>
      <w:hyperlink r:id="rId12">
        <w:r>
          <w:rPr>
            <w:color w:val="0000FF"/>
            <w:sz w:val="22"/>
            <w:u w:val="single" w:color="0000FF"/>
          </w:rPr>
          <w:t>Personal</w:t>
        </w:r>
        <w:r>
          <w:rPr>
            <w:color w:val="0000FF"/>
            <w:spacing w:val="-2"/>
            <w:sz w:val="22"/>
            <w:u w:val="single" w:color="0000FF"/>
          </w:rPr>
          <w:t> </w:t>
        </w:r>
        <w:r>
          <w:rPr>
            <w:color w:val="0000FF"/>
            <w:sz w:val="22"/>
            <w:u w:val="single" w:color="0000FF"/>
          </w:rPr>
          <w:t>Leave</w:t>
        </w:r>
        <w:r>
          <w:rPr>
            <w:color w:val="0000FF"/>
            <w:spacing w:val="-2"/>
            <w:sz w:val="22"/>
            <w:u w:val="single" w:color="0000FF"/>
          </w:rPr>
          <w:t> </w:t>
        </w:r>
        <w:r>
          <w:rPr>
            <w:color w:val="0000FF"/>
            <w:sz w:val="22"/>
            <w:u w:val="single" w:color="0000FF"/>
          </w:rPr>
          <w:t>Instructions</w:t>
        </w:r>
      </w:hyperlink>
      <w:r>
        <w:rPr>
          <w:color w:val="181818"/>
          <w:sz w:val="22"/>
        </w:rPr>
        <w:t>.</w:t>
      </w:r>
      <w:r>
        <w:rPr>
          <w:color w:val="181818"/>
          <w:spacing w:val="-2"/>
          <w:sz w:val="22"/>
        </w:rPr>
        <w:t> </w:t>
      </w:r>
      <w:r>
        <w:rPr>
          <w:color w:val="181818"/>
          <w:sz w:val="22"/>
        </w:rPr>
        <w:t>Staff</w:t>
      </w:r>
      <w:r>
        <w:rPr>
          <w:color w:val="181818"/>
          <w:spacing w:val="-2"/>
          <w:sz w:val="22"/>
        </w:rPr>
        <w:t> </w:t>
      </w:r>
      <w:r>
        <w:rPr>
          <w:color w:val="181818"/>
          <w:sz w:val="22"/>
        </w:rPr>
        <w:t>are</w:t>
      </w:r>
      <w:r>
        <w:rPr>
          <w:color w:val="181818"/>
          <w:spacing w:val="-4"/>
          <w:sz w:val="22"/>
        </w:rPr>
        <w:t> </w:t>
      </w:r>
      <w:r>
        <w:rPr>
          <w:color w:val="181818"/>
          <w:sz w:val="22"/>
        </w:rPr>
        <w:t>entitled</w:t>
      </w:r>
      <w:r>
        <w:rPr>
          <w:color w:val="181818"/>
          <w:spacing w:val="-2"/>
          <w:sz w:val="22"/>
        </w:rPr>
        <w:t> </w:t>
      </w:r>
      <w:r>
        <w:rPr>
          <w:color w:val="181818"/>
          <w:sz w:val="22"/>
        </w:rPr>
        <w:t>to </w:t>
      </w:r>
      <w:r>
        <w:rPr>
          <w:sz w:val="22"/>
        </w:rPr>
        <w:t>access up to 30 days special leave through the course of their employment in addition to annual and personal leave entitlements, for appointments or recovery periods associated with the gender affirmation process. This leave may be taken consecutively, single or part days (as agreed between the employer and the employee), and with reasonable notice provided to the employee’s manager. </w:t>
      </w:r>
      <w:r>
        <w:rPr>
          <w:color w:val="181818"/>
          <w:sz w:val="22"/>
        </w:rPr>
        <w:t>This may include but is not limited to:</w:t>
      </w:r>
    </w:p>
    <w:p>
      <w:pPr>
        <w:pStyle w:val="ListParagraph"/>
        <w:numPr>
          <w:ilvl w:val="1"/>
          <w:numId w:val="4"/>
        </w:numPr>
        <w:tabs>
          <w:tab w:pos="1572" w:val="left" w:leader="none"/>
        </w:tabs>
        <w:spacing w:line="228" w:lineRule="auto" w:before="9" w:after="0"/>
        <w:ind w:left="1572" w:right="963" w:hanging="360"/>
        <w:jc w:val="left"/>
        <w:rPr>
          <w:sz w:val="22"/>
        </w:rPr>
      </w:pPr>
      <w:r>
        <w:rPr>
          <w:color w:val="181818"/>
          <w:sz w:val="22"/>
        </w:rPr>
        <w:t>A</w:t>
      </w:r>
      <w:r>
        <w:rPr>
          <w:color w:val="181818"/>
          <w:spacing w:val="-5"/>
          <w:sz w:val="22"/>
        </w:rPr>
        <w:t> </w:t>
      </w:r>
      <w:r>
        <w:rPr>
          <w:color w:val="181818"/>
          <w:sz w:val="22"/>
        </w:rPr>
        <w:t>medical</w:t>
      </w:r>
      <w:r>
        <w:rPr>
          <w:color w:val="181818"/>
          <w:spacing w:val="-5"/>
          <w:sz w:val="22"/>
        </w:rPr>
        <w:t> </w:t>
      </w:r>
      <w:r>
        <w:rPr>
          <w:color w:val="181818"/>
          <w:sz w:val="22"/>
        </w:rPr>
        <w:t>appointment</w:t>
      </w:r>
      <w:r>
        <w:rPr>
          <w:color w:val="181818"/>
          <w:spacing w:val="-7"/>
          <w:sz w:val="22"/>
        </w:rPr>
        <w:t> </w:t>
      </w:r>
      <w:r>
        <w:rPr>
          <w:color w:val="181818"/>
          <w:sz w:val="22"/>
        </w:rPr>
        <w:t>for</w:t>
      </w:r>
      <w:r>
        <w:rPr>
          <w:color w:val="181818"/>
          <w:spacing w:val="-3"/>
          <w:sz w:val="22"/>
        </w:rPr>
        <w:t> </w:t>
      </w:r>
      <w:r>
        <w:rPr>
          <w:color w:val="181818"/>
          <w:sz w:val="22"/>
        </w:rPr>
        <w:t>hormone</w:t>
      </w:r>
      <w:r>
        <w:rPr>
          <w:color w:val="181818"/>
          <w:spacing w:val="-6"/>
          <w:sz w:val="22"/>
        </w:rPr>
        <w:t> </w:t>
      </w:r>
      <w:r>
        <w:rPr>
          <w:color w:val="181818"/>
          <w:sz w:val="22"/>
        </w:rPr>
        <w:t>replacement</w:t>
      </w:r>
      <w:r>
        <w:rPr>
          <w:color w:val="181818"/>
          <w:spacing w:val="-5"/>
          <w:sz w:val="22"/>
        </w:rPr>
        <w:t> </w:t>
      </w:r>
      <w:r>
        <w:rPr>
          <w:color w:val="181818"/>
          <w:sz w:val="22"/>
        </w:rPr>
        <w:t>therapy</w:t>
      </w:r>
      <w:r>
        <w:rPr>
          <w:color w:val="181818"/>
          <w:spacing w:val="-4"/>
          <w:sz w:val="22"/>
        </w:rPr>
        <w:t> </w:t>
      </w:r>
      <w:r>
        <w:rPr>
          <w:color w:val="181818"/>
          <w:sz w:val="22"/>
        </w:rPr>
        <w:t>and/or</w:t>
      </w:r>
      <w:r>
        <w:rPr>
          <w:color w:val="181818"/>
          <w:spacing w:val="-5"/>
          <w:sz w:val="22"/>
        </w:rPr>
        <w:t> </w:t>
      </w:r>
      <w:r>
        <w:rPr>
          <w:color w:val="181818"/>
          <w:sz w:val="22"/>
        </w:rPr>
        <w:t>associated </w:t>
      </w:r>
      <w:r>
        <w:rPr>
          <w:color w:val="181818"/>
          <w:spacing w:val="-2"/>
          <w:sz w:val="22"/>
        </w:rPr>
        <w:t>prescriptions;</w:t>
      </w:r>
    </w:p>
    <w:p>
      <w:pPr>
        <w:pStyle w:val="ListParagraph"/>
        <w:numPr>
          <w:ilvl w:val="1"/>
          <w:numId w:val="4"/>
        </w:numPr>
        <w:tabs>
          <w:tab w:pos="1571" w:val="left" w:leader="none"/>
        </w:tabs>
        <w:spacing w:line="259" w:lineRule="exact" w:before="2" w:after="0"/>
        <w:ind w:left="1571" w:right="0" w:hanging="359"/>
        <w:jc w:val="left"/>
        <w:rPr>
          <w:sz w:val="22"/>
        </w:rPr>
      </w:pPr>
      <w:r>
        <w:rPr>
          <w:color w:val="181818"/>
          <w:sz w:val="22"/>
        </w:rPr>
        <w:t>Medical</w:t>
      </w:r>
      <w:r>
        <w:rPr>
          <w:color w:val="181818"/>
          <w:spacing w:val="-7"/>
          <w:sz w:val="22"/>
        </w:rPr>
        <w:t> </w:t>
      </w:r>
      <w:r>
        <w:rPr>
          <w:color w:val="181818"/>
          <w:sz w:val="22"/>
        </w:rPr>
        <w:t>procedures</w:t>
      </w:r>
      <w:r>
        <w:rPr>
          <w:color w:val="181818"/>
          <w:spacing w:val="-7"/>
          <w:sz w:val="22"/>
        </w:rPr>
        <w:t> </w:t>
      </w:r>
      <w:r>
        <w:rPr>
          <w:color w:val="181818"/>
          <w:sz w:val="22"/>
        </w:rPr>
        <w:t>as</w:t>
      </w:r>
      <w:r>
        <w:rPr>
          <w:color w:val="181818"/>
          <w:spacing w:val="-4"/>
          <w:sz w:val="22"/>
        </w:rPr>
        <w:t> </w:t>
      </w:r>
      <w:r>
        <w:rPr>
          <w:color w:val="181818"/>
          <w:sz w:val="22"/>
        </w:rPr>
        <w:t>part</w:t>
      </w:r>
      <w:r>
        <w:rPr>
          <w:color w:val="181818"/>
          <w:spacing w:val="-5"/>
          <w:sz w:val="22"/>
        </w:rPr>
        <w:t> </w:t>
      </w:r>
      <w:r>
        <w:rPr>
          <w:color w:val="181818"/>
          <w:sz w:val="22"/>
        </w:rPr>
        <w:t>of</w:t>
      </w:r>
      <w:r>
        <w:rPr>
          <w:color w:val="181818"/>
          <w:spacing w:val="-4"/>
          <w:sz w:val="22"/>
        </w:rPr>
        <w:t> </w:t>
      </w:r>
      <w:r>
        <w:rPr>
          <w:color w:val="181818"/>
          <w:sz w:val="22"/>
        </w:rPr>
        <w:t>their</w:t>
      </w:r>
      <w:r>
        <w:rPr>
          <w:color w:val="181818"/>
          <w:spacing w:val="-6"/>
          <w:sz w:val="22"/>
        </w:rPr>
        <w:t> </w:t>
      </w:r>
      <w:r>
        <w:rPr>
          <w:color w:val="181818"/>
          <w:sz w:val="22"/>
        </w:rPr>
        <w:t>gender</w:t>
      </w:r>
      <w:r>
        <w:rPr>
          <w:color w:val="181818"/>
          <w:spacing w:val="-6"/>
          <w:sz w:val="22"/>
        </w:rPr>
        <w:t> </w:t>
      </w:r>
      <w:r>
        <w:rPr>
          <w:color w:val="181818"/>
          <w:sz w:val="22"/>
        </w:rPr>
        <w:t>affirmation</w:t>
      </w:r>
      <w:r>
        <w:rPr>
          <w:color w:val="181818"/>
          <w:spacing w:val="-4"/>
          <w:sz w:val="22"/>
        </w:rPr>
        <w:t> </w:t>
      </w:r>
      <w:r>
        <w:rPr>
          <w:color w:val="181818"/>
          <w:spacing w:val="-2"/>
          <w:sz w:val="22"/>
        </w:rPr>
        <w:t>process;</w:t>
      </w:r>
    </w:p>
    <w:p>
      <w:pPr>
        <w:pStyle w:val="ListParagraph"/>
        <w:numPr>
          <w:ilvl w:val="1"/>
          <w:numId w:val="4"/>
        </w:numPr>
        <w:tabs>
          <w:tab w:pos="1572" w:val="left" w:leader="none"/>
        </w:tabs>
        <w:spacing w:line="228" w:lineRule="auto" w:before="3" w:after="0"/>
        <w:ind w:left="1572" w:right="790" w:hanging="360"/>
        <w:jc w:val="left"/>
        <w:rPr>
          <w:sz w:val="22"/>
        </w:rPr>
      </w:pPr>
      <w:r>
        <w:rPr>
          <w:color w:val="181818"/>
          <w:sz w:val="22"/>
        </w:rPr>
        <w:t>Medical</w:t>
      </w:r>
      <w:r>
        <w:rPr>
          <w:color w:val="181818"/>
          <w:spacing w:val="-2"/>
          <w:sz w:val="22"/>
        </w:rPr>
        <w:t> </w:t>
      </w:r>
      <w:r>
        <w:rPr>
          <w:color w:val="181818"/>
          <w:sz w:val="22"/>
        </w:rPr>
        <w:t>appointments</w:t>
      </w:r>
      <w:r>
        <w:rPr>
          <w:color w:val="181818"/>
          <w:spacing w:val="-4"/>
          <w:sz w:val="22"/>
        </w:rPr>
        <w:t> </w:t>
      </w:r>
      <w:r>
        <w:rPr>
          <w:color w:val="181818"/>
          <w:sz w:val="22"/>
        </w:rPr>
        <w:t>to</w:t>
      </w:r>
      <w:r>
        <w:rPr>
          <w:color w:val="181818"/>
          <w:spacing w:val="-6"/>
          <w:sz w:val="22"/>
        </w:rPr>
        <w:t> </w:t>
      </w:r>
      <w:r>
        <w:rPr>
          <w:color w:val="181818"/>
          <w:sz w:val="22"/>
        </w:rPr>
        <w:t>receive</w:t>
      </w:r>
      <w:r>
        <w:rPr>
          <w:color w:val="181818"/>
          <w:spacing w:val="-2"/>
          <w:sz w:val="22"/>
        </w:rPr>
        <w:t> </w:t>
      </w:r>
      <w:r>
        <w:rPr>
          <w:color w:val="181818"/>
          <w:sz w:val="22"/>
        </w:rPr>
        <w:t>a</w:t>
      </w:r>
      <w:r>
        <w:rPr>
          <w:color w:val="181818"/>
          <w:spacing w:val="-4"/>
          <w:sz w:val="22"/>
        </w:rPr>
        <w:t> </w:t>
      </w:r>
      <w:r>
        <w:rPr>
          <w:color w:val="181818"/>
          <w:sz w:val="22"/>
        </w:rPr>
        <w:t>medical</w:t>
      </w:r>
      <w:r>
        <w:rPr>
          <w:color w:val="181818"/>
          <w:spacing w:val="-2"/>
          <w:sz w:val="22"/>
        </w:rPr>
        <w:t> </w:t>
      </w:r>
      <w:r>
        <w:rPr>
          <w:color w:val="181818"/>
          <w:sz w:val="22"/>
        </w:rPr>
        <w:t>certificate,</w:t>
      </w:r>
      <w:r>
        <w:rPr>
          <w:color w:val="181818"/>
          <w:spacing w:val="-2"/>
          <w:sz w:val="22"/>
        </w:rPr>
        <w:t> </w:t>
      </w:r>
      <w:r>
        <w:rPr>
          <w:color w:val="181818"/>
          <w:sz w:val="22"/>
        </w:rPr>
        <w:t>to</w:t>
      </w:r>
      <w:r>
        <w:rPr>
          <w:color w:val="181818"/>
          <w:spacing w:val="-4"/>
          <w:sz w:val="22"/>
        </w:rPr>
        <w:t> </w:t>
      </w:r>
      <w:r>
        <w:rPr>
          <w:color w:val="181818"/>
          <w:sz w:val="22"/>
        </w:rPr>
        <w:t>be</w:t>
      </w:r>
      <w:r>
        <w:rPr>
          <w:color w:val="181818"/>
          <w:spacing w:val="-2"/>
          <w:sz w:val="22"/>
        </w:rPr>
        <w:t> </w:t>
      </w:r>
      <w:r>
        <w:rPr>
          <w:color w:val="181818"/>
          <w:sz w:val="22"/>
        </w:rPr>
        <w:t>used</w:t>
      </w:r>
      <w:r>
        <w:rPr>
          <w:color w:val="181818"/>
          <w:spacing w:val="-6"/>
          <w:sz w:val="22"/>
        </w:rPr>
        <w:t> </w:t>
      </w:r>
      <w:r>
        <w:rPr>
          <w:color w:val="181818"/>
          <w:sz w:val="22"/>
        </w:rPr>
        <w:t>for</w:t>
      </w:r>
      <w:r>
        <w:rPr>
          <w:color w:val="181818"/>
          <w:spacing w:val="-3"/>
          <w:sz w:val="22"/>
        </w:rPr>
        <w:t> </w:t>
      </w:r>
      <w:r>
        <w:rPr>
          <w:color w:val="181818"/>
          <w:sz w:val="22"/>
        </w:rPr>
        <w:t>the</w:t>
      </w:r>
      <w:r>
        <w:rPr>
          <w:color w:val="181818"/>
          <w:spacing w:val="-4"/>
          <w:sz w:val="22"/>
        </w:rPr>
        <w:t> </w:t>
      </w:r>
      <w:r>
        <w:rPr>
          <w:color w:val="181818"/>
          <w:sz w:val="22"/>
        </w:rPr>
        <w:t>legal change of gender process;</w:t>
      </w:r>
    </w:p>
    <w:p>
      <w:pPr>
        <w:pStyle w:val="ListParagraph"/>
        <w:numPr>
          <w:ilvl w:val="1"/>
          <w:numId w:val="4"/>
        </w:numPr>
        <w:tabs>
          <w:tab w:pos="1572" w:val="left" w:leader="none"/>
        </w:tabs>
        <w:spacing w:line="228" w:lineRule="auto" w:before="12" w:after="0"/>
        <w:ind w:left="1572" w:right="680" w:hanging="360"/>
        <w:jc w:val="left"/>
        <w:rPr>
          <w:sz w:val="22"/>
        </w:rPr>
      </w:pPr>
      <w:r>
        <w:rPr>
          <w:color w:val="181818"/>
          <w:sz w:val="22"/>
        </w:rPr>
        <w:t>Other</w:t>
      </w:r>
      <w:r>
        <w:rPr>
          <w:color w:val="181818"/>
          <w:spacing w:val="-1"/>
          <w:sz w:val="22"/>
        </w:rPr>
        <w:t> </w:t>
      </w:r>
      <w:r>
        <w:rPr>
          <w:color w:val="181818"/>
          <w:sz w:val="22"/>
        </w:rPr>
        <w:t>appointments</w:t>
      </w:r>
      <w:r>
        <w:rPr>
          <w:color w:val="181818"/>
          <w:spacing w:val="-5"/>
          <w:sz w:val="22"/>
        </w:rPr>
        <w:t> </w:t>
      </w:r>
      <w:r>
        <w:rPr>
          <w:color w:val="181818"/>
          <w:sz w:val="22"/>
        </w:rPr>
        <w:t>related</w:t>
      </w:r>
      <w:r>
        <w:rPr>
          <w:color w:val="181818"/>
          <w:spacing w:val="-3"/>
          <w:sz w:val="22"/>
        </w:rPr>
        <w:t> </w:t>
      </w:r>
      <w:r>
        <w:rPr>
          <w:color w:val="181818"/>
          <w:sz w:val="22"/>
        </w:rPr>
        <w:t>to</w:t>
      </w:r>
      <w:r>
        <w:rPr>
          <w:color w:val="181818"/>
          <w:spacing w:val="-5"/>
          <w:sz w:val="22"/>
        </w:rPr>
        <w:t> </w:t>
      </w:r>
      <w:r>
        <w:rPr>
          <w:color w:val="181818"/>
          <w:sz w:val="22"/>
        </w:rPr>
        <w:t>the</w:t>
      </w:r>
      <w:r>
        <w:rPr>
          <w:color w:val="181818"/>
          <w:spacing w:val="-5"/>
          <w:sz w:val="22"/>
        </w:rPr>
        <w:t> </w:t>
      </w:r>
      <w:r>
        <w:rPr>
          <w:color w:val="181818"/>
          <w:sz w:val="22"/>
        </w:rPr>
        <w:t>gender</w:t>
      </w:r>
      <w:r>
        <w:rPr>
          <w:color w:val="181818"/>
          <w:spacing w:val="-4"/>
          <w:sz w:val="22"/>
        </w:rPr>
        <w:t> </w:t>
      </w:r>
      <w:r>
        <w:rPr>
          <w:color w:val="181818"/>
          <w:sz w:val="22"/>
        </w:rPr>
        <w:t>affirmation</w:t>
      </w:r>
      <w:r>
        <w:rPr>
          <w:color w:val="181818"/>
          <w:spacing w:val="-3"/>
          <w:sz w:val="22"/>
        </w:rPr>
        <w:t> </w:t>
      </w:r>
      <w:r>
        <w:rPr>
          <w:color w:val="181818"/>
          <w:sz w:val="22"/>
        </w:rPr>
        <w:t>process</w:t>
      </w:r>
      <w:r>
        <w:rPr>
          <w:color w:val="181818"/>
          <w:spacing w:val="-4"/>
          <w:sz w:val="22"/>
        </w:rPr>
        <w:t> </w:t>
      </w:r>
      <w:r>
        <w:rPr>
          <w:color w:val="181818"/>
          <w:sz w:val="22"/>
        </w:rPr>
        <w:t>(such</w:t>
      </w:r>
      <w:r>
        <w:rPr>
          <w:color w:val="181818"/>
          <w:spacing w:val="-3"/>
          <w:sz w:val="22"/>
        </w:rPr>
        <w:t> </w:t>
      </w:r>
      <w:r>
        <w:rPr>
          <w:color w:val="181818"/>
          <w:sz w:val="22"/>
        </w:rPr>
        <w:t>as</w:t>
      </w:r>
      <w:r>
        <w:rPr>
          <w:color w:val="181818"/>
          <w:spacing w:val="-5"/>
          <w:sz w:val="22"/>
        </w:rPr>
        <w:t> </w:t>
      </w:r>
      <w:r>
        <w:rPr>
          <w:color w:val="181818"/>
          <w:sz w:val="22"/>
        </w:rPr>
        <w:t>therapy and/or counselling appointments); and</w:t>
      </w:r>
    </w:p>
    <w:p>
      <w:pPr>
        <w:pStyle w:val="ListParagraph"/>
        <w:numPr>
          <w:ilvl w:val="1"/>
          <w:numId w:val="4"/>
        </w:numPr>
        <w:tabs>
          <w:tab w:pos="1572" w:val="left" w:leader="none"/>
        </w:tabs>
        <w:spacing w:line="228" w:lineRule="auto" w:before="12" w:after="0"/>
        <w:ind w:left="1572" w:right="386" w:hanging="360"/>
        <w:jc w:val="left"/>
        <w:rPr>
          <w:sz w:val="22"/>
        </w:rPr>
      </w:pPr>
      <w:r>
        <w:rPr>
          <w:color w:val="181818"/>
          <w:sz w:val="22"/>
        </w:rPr>
        <w:t>Recovery</w:t>
      </w:r>
      <w:r>
        <w:rPr>
          <w:color w:val="181818"/>
          <w:spacing w:val="-3"/>
          <w:sz w:val="22"/>
        </w:rPr>
        <w:t> </w:t>
      </w:r>
      <w:r>
        <w:rPr>
          <w:color w:val="181818"/>
          <w:sz w:val="22"/>
        </w:rPr>
        <w:t>periods</w:t>
      </w:r>
      <w:r>
        <w:rPr>
          <w:color w:val="181818"/>
          <w:spacing w:val="-6"/>
          <w:sz w:val="22"/>
        </w:rPr>
        <w:t> </w:t>
      </w:r>
      <w:r>
        <w:rPr>
          <w:color w:val="181818"/>
          <w:sz w:val="22"/>
        </w:rPr>
        <w:t>following</w:t>
      </w:r>
      <w:r>
        <w:rPr>
          <w:color w:val="181818"/>
          <w:spacing w:val="-4"/>
          <w:sz w:val="22"/>
        </w:rPr>
        <w:t> </w:t>
      </w:r>
      <w:r>
        <w:rPr>
          <w:color w:val="181818"/>
          <w:sz w:val="22"/>
        </w:rPr>
        <w:t>medical</w:t>
      </w:r>
      <w:r>
        <w:rPr>
          <w:color w:val="181818"/>
          <w:spacing w:val="-4"/>
          <w:sz w:val="22"/>
        </w:rPr>
        <w:t> </w:t>
      </w:r>
      <w:r>
        <w:rPr>
          <w:color w:val="181818"/>
          <w:sz w:val="22"/>
        </w:rPr>
        <w:t>procedures,</w:t>
      </w:r>
      <w:r>
        <w:rPr>
          <w:color w:val="181818"/>
          <w:spacing w:val="-7"/>
          <w:sz w:val="22"/>
        </w:rPr>
        <w:t> </w:t>
      </w:r>
      <w:r>
        <w:rPr>
          <w:color w:val="181818"/>
          <w:sz w:val="22"/>
        </w:rPr>
        <w:t>hormone</w:t>
      </w:r>
      <w:r>
        <w:rPr>
          <w:color w:val="181818"/>
          <w:spacing w:val="-6"/>
          <w:sz w:val="22"/>
        </w:rPr>
        <w:t> </w:t>
      </w:r>
      <w:r>
        <w:rPr>
          <w:color w:val="181818"/>
          <w:sz w:val="22"/>
        </w:rPr>
        <w:t>replacement</w:t>
      </w:r>
      <w:r>
        <w:rPr>
          <w:color w:val="181818"/>
          <w:spacing w:val="-4"/>
          <w:sz w:val="22"/>
        </w:rPr>
        <w:t> </w:t>
      </w:r>
      <w:r>
        <w:rPr>
          <w:color w:val="181818"/>
          <w:sz w:val="22"/>
        </w:rPr>
        <w:t>therapy</w:t>
      </w:r>
      <w:r>
        <w:rPr>
          <w:color w:val="181818"/>
          <w:spacing w:val="-3"/>
          <w:sz w:val="22"/>
        </w:rPr>
        <w:t> </w:t>
      </w:r>
      <w:r>
        <w:rPr>
          <w:color w:val="181818"/>
          <w:sz w:val="22"/>
        </w:rPr>
        <w:t>or other related appointments.</w:t>
      </w:r>
    </w:p>
    <w:p>
      <w:pPr>
        <w:pStyle w:val="BodyText"/>
        <w:spacing w:before="2"/>
      </w:pPr>
    </w:p>
    <w:p>
      <w:pPr>
        <w:pStyle w:val="ListParagraph"/>
        <w:numPr>
          <w:ilvl w:val="0"/>
          <w:numId w:val="4"/>
        </w:numPr>
        <w:tabs>
          <w:tab w:pos="852" w:val="left" w:leader="none"/>
        </w:tabs>
        <w:spacing w:line="240" w:lineRule="auto" w:before="0" w:after="0"/>
        <w:ind w:left="852" w:right="137" w:hanging="360"/>
        <w:jc w:val="left"/>
        <w:rPr>
          <w:rFonts w:ascii="Symbol" w:hAnsi="Symbol"/>
          <w:sz w:val="20"/>
        </w:rPr>
      </w:pPr>
      <w:r>
        <w:rPr>
          <w:sz w:val="22"/>
        </w:rPr>
        <w:t>To process Gender Affirmation leave in Workday, employees need to submit a service request to People Connect, who may request supporting documents where applicable. People</w:t>
      </w:r>
      <w:r>
        <w:rPr>
          <w:spacing w:val="-2"/>
          <w:sz w:val="22"/>
        </w:rPr>
        <w:t> </w:t>
      </w:r>
      <w:r>
        <w:rPr>
          <w:sz w:val="22"/>
        </w:rPr>
        <w:t>Connect</w:t>
      </w:r>
      <w:r>
        <w:rPr>
          <w:spacing w:val="-1"/>
          <w:sz w:val="22"/>
        </w:rPr>
        <w:t> </w:t>
      </w:r>
      <w:r>
        <w:rPr>
          <w:sz w:val="22"/>
        </w:rPr>
        <w:t>will</w:t>
      </w:r>
      <w:r>
        <w:rPr>
          <w:spacing w:val="-2"/>
          <w:sz w:val="22"/>
        </w:rPr>
        <w:t> </w:t>
      </w:r>
      <w:r>
        <w:rPr>
          <w:sz w:val="22"/>
        </w:rPr>
        <w:t>enter</w:t>
      </w:r>
      <w:r>
        <w:rPr>
          <w:spacing w:val="-3"/>
          <w:sz w:val="22"/>
        </w:rPr>
        <w:t> </w:t>
      </w:r>
      <w:r>
        <w:rPr>
          <w:sz w:val="22"/>
        </w:rPr>
        <w:t>the</w:t>
      </w:r>
      <w:r>
        <w:rPr>
          <w:spacing w:val="-2"/>
          <w:sz w:val="22"/>
        </w:rPr>
        <w:t> </w:t>
      </w:r>
      <w:r>
        <w:rPr>
          <w:sz w:val="22"/>
        </w:rPr>
        <w:t>leave</w:t>
      </w:r>
      <w:r>
        <w:rPr>
          <w:spacing w:val="-2"/>
          <w:sz w:val="22"/>
        </w:rPr>
        <w:t> </w:t>
      </w:r>
      <w:r>
        <w:rPr>
          <w:sz w:val="22"/>
        </w:rPr>
        <w:t>into</w:t>
      </w:r>
      <w:r>
        <w:rPr>
          <w:spacing w:val="-4"/>
          <w:sz w:val="22"/>
        </w:rPr>
        <w:t> </w:t>
      </w:r>
      <w:r>
        <w:rPr>
          <w:sz w:val="22"/>
        </w:rPr>
        <w:t>Workday</w:t>
      </w:r>
      <w:r>
        <w:rPr>
          <w:spacing w:val="-4"/>
          <w:sz w:val="22"/>
        </w:rPr>
        <w:t> </w:t>
      </w:r>
      <w:r>
        <w:rPr>
          <w:sz w:val="22"/>
        </w:rPr>
        <w:t>on</w:t>
      </w:r>
      <w:r>
        <w:rPr>
          <w:spacing w:val="-2"/>
          <w:sz w:val="22"/>
        </w:rPr>
        <w:t> </w:t>
      </w:r>
      <w:r>
        <w:rPr>
          <w:sz w:val="22"/>
        </w:rPr>
        <w:t>behalf</w:t>
      </w:r>
      <w:r>
        <w:rPr>
          <w:spacing w:val="-1"/>
          <w:sz w:val="22"/>
        </w:rPr>
        <w:t> </w:t>
      </w:r>
      <w:r>
        <w:rPr>
          <w:sz w:val="22"/>
        </w:rPr>
        <w:t>of</w:t>
      </w:r>
      <w:r>
        <w:rPr>
          <w:spacing w:val="-3"/>
          <w:sz w:val="22"/>
        </w:rPr>
        <w:t> </w:t>
      </w:r>
      <w:r>
        <w:rPr>
          <w:sz w:val="22"/>
        </w:rPr>
        <w:t>the</w:t>
      </w:r>
      <w:r>
        <w:rPr>
          <w:spacing w:val="-2"/>
          <w:sz w:val="22"/>
        </w:rPr>
        <w:t> </w:t>
      </w:r>
      <w:r>
        <w:rPr>
          <w:sz w:val="22"/>
        </w:rPr>
        <w:t>employee</w:t>
      </w:r>
      <w:r>
        <w:rPr>
          <w:spacing w:val="-2"/>
          <w:sz w:val="22"/>
        </w:rPr>
        <w:t> </w:t>
      </w:r>
      <w:r>
        <w:rPr>
          <w:sz w:val="22"/>
        </w:rPr>
        <w:t>and</w:t>
      </w:r>
      <w:r>
        <w:rPr>
          <w:spacing w:val="-2"/>
          <w:sz w:val="22"/>
        </w:rPr>
        <w:t> </w:t>
      </w:r>
      <w:r>
        <w:rPr>
          <w:sz w:val="22"/>
        </w:rPr>
        <w:t>assist</w:t>
      </w:r>
      <w:r>
        <w:rPr>
          <w:spacing w:val="-1"/>
          <w:sz w:val="22"/>
        </w:rPr>
        <w:t> </w:t>
      </w:r>
      <w:r>
        <w:rPr>
          <w:sz w:val="22"/>
        </w:rPr>
        <w:t>with any inquiries related to the procedure.</w:t>
      </w:r>
    </w:p>
    <w:p>
      <w:pPr>
        <w:pStyle w:val="BodyText"/>
      </w:pPr>
    </w:p>
    <w:p>
      <w:pPr>
        <w:pStyle w:val="ListParagraph"/>
        <w:numPr>
          <w:ilvl w:val="0"/>
          <w:numId w:val="4"/>
        </w:numPr>
        <w:tabs>
          <w:tab w:pos="852" w:val="left" w:leader="none"/>
        </w:tabs>
        <w:spacing w:line="240" w:lineRule="auto" w:before="0" w:after="0"/>
        <w:ind w:left="852" w:right="140" w:hanging="360"/>
        <w:jc w:val="left"/>
        <w:rPr>
          <w:rFonts w:ascii="Symbol" w:hAnsi="Symbol"/>
          <w:sz w:val="20"/>
        </w:rPr>
      </w:pPr>
      <w:r>
        <w:rPr>
          <w:color w:val="181818"/>
          <w:sz w:val="22"/>
        </w:rPr>
        <w:t>S</w:t>
      </w:r>
      <w:r>
        <w:rPr>
          <w:sz w:val="22"/>
        </w:rPr>
        <w:t>tudents</w:t>
      </w:r>
      <w:r>
        <w:rPr>
          <w:spacing w:val="-4"/>
          <w:sz w:val="22"/>
        </w:rPr>
        <w:t> </w:t>
      </w:r>
      <w:r>
        <w:rPr>
          <w:sz w:val="22"/>
        </w:rPr>
        <w:t>are</w:t>
      </w:r>
      <w:r>
        <w:rPr>
          <w:spacing w:val="-4"/>
          <w:sz w:val="22"/>
        </w:rPr>
        <w:t> </w:t>
      </w:r>
      <w:r>
        <w:rPr>
          <w:sz w:val="22"/>
        </w:rPr>
        <w:t>entitled</w:t>
      </w:r>
      <w:r>
        <w:rPr>
          <w:spacing w:val="-4"/>
          <w:sz w:val="22"/>
        </w:rPr>
        <w:t> </w:t>
      </w:r>
      <w:r>
        <w:rPr>
          <w:sz w:val="22"/>
        </w:rPr>
        <w:t>to</w:t>
      </w:r>
      <w:r>
        <w:rPr>
          <w:spacing w:val="-4"/>
          <w:sz w:val="22"/>
        </w:rPr>
        <w:t> </w:t>
      </w:r>
      <w:r>
        <w:rPr>
          <w:sz w:val="22"/>
        </w:rPr>
        <w:t>apply</w:t>
      </w:r>
      <w:r>
        <w:rPr>
          <w:spacing w:val="-1"/>
          <w:sz w:val="22"/>
        </w:rPr>
        <w:t> </w:t>
      </w:r>
      <w:r>
        <w:rPr>
          <w:sz w:val="22"/>
        </w:rPr>
        <w:t>to</w:t>
      </w:r>
      <w:r>
        <w:rPr>
          <w:spacing w:val="-2"/>
          <w:sz w:val="22"/>
        </w:rPr>
        <w:t> </w:t>
      </w:r>
      <w:r>
        <w:rPr>
          <w:sz w:val="22"/>
        </w:rPr>
        <w:t>defer</w:t>
      </w:r>
      <w:r>
        <w:rPr>
          <w:spacing w:val="-5"/>
          <w:sz w:val="22"/>
        </w:rPr>
        <w:t> </w:t>
      </w:r>
      <w:r>
        <w:rPr>
          <w:sz w:val="22"/>
        </w:rPr>
        <w:t>their initial</w:t>
      </w:r>
      <w:r>
        <w:rPr>
          <w:spacing w:val="-2"/>
          <w:sz w:val="22"/>
        </w:rPr>
        <w:t> </w:t>
      </w:r>
      <w:r>
        <w:rPr>
          <w:sz w:val="22"/>
        </w:rPr>
        <w:t>enrolment</w:t>
      </w:r>
      <w:r>
        <w:rPr>
          <w:spacing w:val="-2"/>
          <w:sz w:val="22"/>
        </w:rPr>
        <w:t> </w:t>
      </w:r>
      <w:r>
        <w:rPr>
          <w:sz w:val="22"/>
        </w:rPr>
        <w:t>or</w:t>
      </w:r>
      <w:r>
        <w:rPr>
          <w:spacing w:val="-3"/>
          <w:sz w:val="22"/>
        </w:rPr>
        <w:t> </w:t>
      </w:r>
      <w:r>
        <w:rPr>
          <w:sz w:val="22"/>
        </w:rPr>
        <w:t>take</w:t>
      </w:r>
      <w:r>
        <w:rPr>
          <w:spacing w:val="-2"/>
          <w:sz w:val="22"/>
        </w:rPr>
        <w:t> </w:t>
      </w:r>
      <w:r>
        <w:rPr>
          <w:sz w:val="22"/>
        </w:rPr>
        <w:t>a</w:t>
      </w:r>
      <w:r>
        <w:rPr>
          <w:spacing w:val="-4"/>
          <w:sz w:val="22"/>
        </w:rPr>
        <w:t> </w:t>
      </w:r>
      <w:r>
        <w:rPr>
          <w:sz w:val="22"/>
        </w:rPr>
        <w:t>leave</w:t>
      </w:r>
      <w:r>
        <w:rPr>
          <w:spacing w:val="-4"/>
          <w:sz w:val="22"/>
        </w:rPr>
        <w:t> </w:t>
      </w:r>
      <w:r>
        <w:rPr>
          <w:sz w:val="22"/>
        </w:rPr>
        <w:t>of absence</w:t>
      </w:r>
      <w:r>
        <w:rPr>
          <w:spacing w:val="-6"/>
          <w:sz w:val="22"/>
        </w:rPr>
        <w:t> </w:t>
      </w:r>
      <w:r>
        <w:rPr>
          <w:sz w:val="22"/>
        </w:rPr>
        <w:t>from their studies. For more information, refer to </w:t>
      </w:r>
      <w:hyperlink r:id="rId13">
        <w:r>
          <w:rPr>
            <w:color w:val="1154CC"/>
            <w:sz w:val="22"/>
            <w:u w:val="single" w:color="1154CC"/>
          </w:rPr>
          <w:t>Applying for a leave of absence</w:t>
        </w:r>
      </w:hyperlink>
      <w:r>
        <w:rPr>
          <w:sz w:val="22"/>
        </w:rPr>
        <w:t>.</w:t>
      </w:r>
    </w:p>
    <w:p>
      <w:pPr>
        <w:pStyle w:val="BodyText"/>
        <w:spacing w:before="173"/>
        <w:rPr>
          <w:sz w:val="26"/>
        </w:rPr>
      </w:pPr>
    </w:p>
    <w:p>
      <w:pPr>
        <w:pStyle w:val="Heading3"/>
      </w:pPr>
      <w:bookmarkStart w:name="Academic extension (students)" w:id="17"/>
      <w:bookmarkEnd w:id="17"/>
      <w:r>
        <w:rPr>
          <w:b w:val="0"/>
        </w:rPr>
      </w:r>
      <w:bookmarkStart w:name="_bookmark8" w:id="18"/>
      <w:bookmarkEnd w:id="18"/>
      <w:r>
        <w:rPr>
          <w:b w:val="0"/>
        </w:rPr>
      </w:r>
      <w:r>
        <w:rPr>
          <w:color w:val="006FC0"/>
        </w:rPr>
        <w:t>Academic</w:t>
      </w:r>
      <w:r>
        <w:rPr>
          <w:color w:val="006FC0"/>
          <w:spacing w:val="-14"/>
        </w:rPr>
        <w:t> </w:t>
      </w:r>
      <w:r>
        <w:rPr>
          <w:color w:val="006FC0"/>
        </w:rPr>
        <w:t>extension</w:t>
      </w:r>
      <w:r>
        <w:rPr>
          <w:color w:val="006FC0"/>
          <w:spacing w:val="-14"/>
        </w:rPr>
        <w:t> </w:t>
      </w:r>
      <w:r>
        <w:rPr>
          <w:color w:val="006FC0"/>
          <w:spacing w:val="-2"/>
        </w:rPr>
        <w:t>(students)</w:t>
      </w:r>
    </w:p>
    <w:p>
      <w:pPr>
        <w:pStyle w:val="BodyText"/>
        <w:spacing w:before="57"/>
        <w:ind w:left="132" w:right="212"/>
      </w:pPr>
      <w:r>
        <w:rPr/>
        <w:t>If you are unable to meet the set due dates for submitting assignments due to your personal circumstance impacting your studies, you may request a short extension (up to seven days) by completing</w:t>
      </w:r>
      <w:r>
        <w:rPr>
          <w:spacing w:val="-2"/>
        </w:rPr>
        <w:t> </w:t>
      </w:r>
      <w:r>
        <w:rPr/>
        <w:t>and</w:t>
      </w:r>
      <w:r>
        <w:rPr>
          <w:spacing w:val="-4"/>
        </w:rPr>
        <w:t> </w:t>
      </w:r>
      <w:r>
        <w:rPr/>
        <w:t>submitting</w:t>
      </w:r>
      <w:r>
        <w:rPr>
          <w:spacing w:val="-2"/>
        </w:rPr>
        <w:t> </w:t>
      </w:r>
      <w:r>
        <w:rPr/>
        <w:t>an</w:t>
      </w:r>
      <w:r>
        <w:rPr>
          <w:spacing w:val="-2"/>
        </w:rPr>
        <w:t> </w:t>
      </w:r>
      <w:hyperlink r:id="rId14">
        <w:r>
          <w:rPr>
            <w:color w:val="0000FF"/>
            <w:u w:val="single" w:color="0000FF"/>
          </w:rPr>
          <w:t>Application</w:t>
        </w:r>
      </w:hyperlink>
      <w:r>
        <w:rPr>
          <w:color w:val="0000FF"/>
          <w:spacing w:val="-3"/>
          <w:u w:val="single" w:color="0000FF"/>
        </w:rPr>
        <w:t> </w:t>
      </w:r>
      <w:r>
        <w:rPr>
          <w:color w:val="0000FF"/>
          <w:u w:val="single" w:color="0000FF"/>
        </w:rPr>
        <w:t>for</w:t>
      </w:r>
      <w:r>
        <w:rPr>
          <w:color w:val="0000FF"/>
          <w:spacing w:val="-3"/>
          <w:u w:val="single" w:color="0000FF"/>
        </w:rPr>
        <w:t> </w:t>
      </w:r>
      <w:r>
        <w:rPr>
          <w:color w:val="0000FF"/>
          <w:u w:val="single" w:color="0000FF"/>
        </w:rPr>
        <w:t>extension</w:t>
      </w:r>
      <w:r>
        <w:rPr>
          <w:color w:val="0000FF"/>
          <w:spacing w:val="-2"/>
          <w:u w:val="single" w:color="0000FF"/>
        </w:rPr>
        <w:t> </w:t>
      </w:r>
      <w:r>
        <w:rPr>
          <w:color w:val="0000FF"/>
          <w:u w:val="single" w:color="0000FF"/>
        </w:rPr>
        <w:t>of</w:t>
      </w:r>
      <w:r>
        <w:rPr>
          <w:color w:val="0000FF"/>
          <w:spacing w:val="-3"/>
          <w:u w:val="single" w:color="0000FF"/>
        </w:rPr>
        <w:t> </w:t>
      </w:r>
      <w:r>
        <w:rPr>
          <w:color w:val="0000FF"/>
          <w:u w:val="single" w:color="0000FF"/>
        </w:rPr>
        <w:t>time</w:t>
      </w:r>
      <w:r>
        <w:rPr>
          <w:color w:val="0000FF"/>
          <w:spacing w:val="-4"/>
          <w:u w:val="single" w:color="0000FF"/>
        </w:rPr>
        <w:t> </w:t>
      </w:r>
      <w:r>
        <w:rPr>
          <w:color w:val="0000FF"/>
          <w:u w:val="single" w:color="0000FF"/>
        </w:rPr>
        <w:t>for</w:t>
      </w:r>
      <w:r>
        <w:rPr>
          <w:color w:val="0000FF"/>
          <w:spacing w:val="-3"/>
          <w:u w:val="single" w:color="0000FF"/>
        </w:rPr>
        <w:t> </w:t>
      </w:r>
      <w:r>
        <w:rPr>
          <w:color w:val="0000FF"/>
          <w:u w:val="single" w:color="0000FF"/>
        </w:rPr>
        <w:t>submission</w:t>
      </w:r>
      <w:r>
        <w:rPr>
          <w:color w:val="0000FF"/>
          <w:spacing w:val="-2"/>
          <w:u w:val="single" w:color="0000FF"/>
        </w:rPr>
        <w:t> </w:t>
      </w:r>
      <w:r>
        <w:rPr>
          <w:color w:val="0000FF"/>
          <w:u w:val="single" w:color="0000FF"/>
        </w:rPr>
        <w:t>of assessable</w:t>
      </w:r>
      <w:r>
        <w:rPr>
          <w:color w:val="0000FF"/>
          <w:spacing w:val="-2"/>
          <w:u w:val="single" w:color="0000FF"/>
        </w:rPr>
        <w:t> </w:t>
      </w:r>
      <w:r>
        <w:rPr>
          <w:color w:val="0000FF"/>
          <w:u w:val="single" w:color="0000FF"/>
        </w:rPr>
        <w:t>work</w:t>
      </w:r>
      <w:r>
        <w:rPr>
          <w:color w:val="0000FF"/>
        </w:rPr>
        <w:t> </w:t>
      </w:r>
      <w:r>
        <w:rPr>
          <w:color w:val="0000FF"/>
          <w:u w:val="single" w:color="0000FF"/>
        </w:rPr>
        <w:t>form</w:t>
      </w:r>
      <w:r>
        <w:rPr/>
        <w:t>. The form must be submitted to your lecturer at least one working day before the set due date. </w:t>
      </w:r>
      <w:hyperlink r:id="rId15">
        <w:r>
          <w:rPr>
            <w:color w:val="0000FF"/>
            <w:u w:val="single" w:color="0000FF"/>
          </w:rPr>
          <w:t>See more information about this process here</w:t>
        </w:r>
      </w:hyperlink>
      <w:r>
        <w:rPr/>
        <w:t>.</w:t>
      </w:r>
    </w:p>
    <w:p>
      <w:pPr>
        <w:pStyle w:val="BodyText"/>
        <w:spacing w:before="172"/>
        <w:rPr>
          <w:sz w:val="26"/>
        </w:rPr>
      </w:pPr>
    </w:p>
    <w:p>
      <w:pPr>
        <w:pStyle w:val="Heading3"/>
        <w:spacing w:before="1"/>
      </w:pPr>
      <w:bookmarkStart w:name="Special consideration (students)" w:id="19"/>
      <w:bookmarkEnd w:id="19"/>
      <w:r>
        <w:rPr>
          <w:b w:val="0"/>
        </w:rPr>
      </w:r>
      <w:bookmarkStart w:name="_bookmark9" w:id="20"/>
      <w:bookmarkEnd w:id="20"/>
      <w:r>
        <w:rPr>
          <w:b w:val="0"/>
        </w:rPr>
      </w:r>
      <w:r>
        <w:rPr>
          <w:color w:val="006FC0"/>
        </w:rPr>
        <w:t>Special</w:t>
      </w:r>
      <w:r>
        <w:rPr>
          <w:color w:val="006FC0"/>
          <w:spacing w:val="-14"/>
        </w:rPr>
        <w:t> </w:t>
      </w:r>
      <w:r>
        <w:rPr>
          <w:color w:val="006FC0"/>
        </w:rPr>
        <w:t>consideration</w:t>
      </w:r>
      <w:r>
        <w:rPr>
          <w:color w:val="006FC0"/>
          <w:spacing w:val="-16"/>
        </w:rPr>
        <w:t> </w:t>
      </w:r>
      <w:r>
        <w:rPr>
          <w:color w:val="006FC0"/>
          <w:spacing w:val="-2"/>
        </w:rPr>
        <w:t>(students)</w:t>
      </w:r>
    </w:p>
    <w:p>
      <w:pPr>
        <w:pStyle w:val="BodyText"/>
        <w:spacing w:line="242" w:lineRule="auto" w:before="60"/>
        <w:ind w:left="132"/>
      </w:pPr>
      <w:r>
        <w:rPr/>
        <w:t>If</w:t>
      </w:r>
      <w:r>
        <w:rPr>
          <w:spacing w:val="-3"/>
        </w:rPr>
        <w:t> </w:t>
      </w:r>
      <w:r>
        <w:rPr/>
        <w:t>unexpected</w:t>
      </w:r>
      <w:r>
        <w:rPr>
          <w:spacing w:val="-3"/>
        </w:rPr>
        <w:t> </w:t>
      </w:r>
      <w:r>
        <w:rPr/>
        <w:t>circumstance</w:t>
      </w:r>
      <w:r>
        <w:rPr>
          <w:spacing w:val="-3"/>
        </w:rPr>
        <w:t> </w:t>
      </w:r>
      <w:r>
        <w:rPr/>
        <w:t>affect</w:t>
      </w:r>
      <w:r>
        <w:rPr>
          <w:spacing w:val="-3"/>
        </w:rPr>
        <w:t> </w:t>
      </w:r>
      <w:r>
        <w:rPr/>
        <w:t>your</w:t>
      </w:r>
      <w:r>
        <w:rPr>
          <w:spacing w:val="-1"/>
        </w:rPr>
        <w:t> </w:t>
      </w:r>
      <w:r>
        <w:rPr/>
        <w:t>ability</w:t>
      </w:r>
      <w:r>
        <w:rPr>
          <w:spacing w:val="-5"/>
        </w:rPr>
        <w:t> </w:t>
      </w:r>
      <w:r>
        <w:rPr/>
        <w:t>to</w:t>
      </w:r>
      <w:r>
        <w:rPr>
          <w:spacing w:val="-5"/>
        </w:rPr>
        <w:t> </w:t>
      </w:r>
      <w:r>
        <w:rPr/>
        <w:t>complete</w:t>
      </w:r>
      <w:r>
        <w:rPr>
          <w:spacing w:val="-3"/>
        </w:rPr>
        <w:t> </w:t>
      </w:r>
      <w:r>
        <w:rPr/>
        <w:t>an</w:t>
      </w:r>
      <w:r>
        <w:rPr>
          <w:spacing w:val="-5"/>
        </w:rPr>
        <w:t> </w:t>
      </w:r>
      <w:r>
        <w:rPr/>
        <w:t>assessment</w:t>
      </w:r>
      <w:r>
        <w:rPr>
          <w:spacing w:val="-4"/>
        </w:rPr>
        <w:t> </w:t>
      </w:r>
      <w:r>
        <w:rPr/>
        <w:t>(including</w:t>
      </w:r>
      <w:r>
        <w:rPr>
          <w:spacing w:val="-3"/>
        </w:rPr>
        <w:t> </w:t>
      </w:r>
      <w:r>
        <w:rPr/>
        <w:t>attending</w:t>
      </w:r>
      <w:r>
        <w:rPr>
          <w:spacing w:val="-3"/>
        </w:rPr>
        <w:t> </w:t>
      </w:r>
      <w:r>
        <w:rPr/>
        <w:t>an exam) you can apply for special consideration - if approved you may be granted an assessment </w:t>
      </w:r>
      <w:r>
        <w:rPr>
          <w:spacing w:val="-2"/>
        </w:rPr>
        <w:t>adjustment.</w:t>
      </w:r>
    </w:p>
    <w:p>
      <w:pPr>
        <w:pStyle w:val="BodyText"/>
        <w:spacing w:line="244" w:lineRule="auto" w:before="191"/>
        <w:ind w:left="132"/>
      </w:pPr>
      <w:r>
        <w:rPr/>
        <w:t>To support your</w:t>
      </w:r>
      <w:r>
        <w:rPr>
          <w:spacing w:val="-1"/>
        </w:rPr>
        <w:t> </w:t>
      </w:r>
      <w:r>
        <w:rPr/>
        <w:t>application based on</w:t>
      </w:r>
      <w:r>
        <w:rPr>
          <w:spacing w:val="-4"/>
        </w:rPr>
        <w:t> </w:t>
      </w:r>
      <w:r>
        <w:rPr/>
        <w:t>medical or</w:t>
      </w:r>
      <w:r>
        <w:rPr>
          <w:spacing w:val="-3"/>
        </w:rPr>
        <w:t> </w:t>
      </w:r>
      <w:r>
        <w:rPr/>
        <w:t>mental health grounds,</w:t>
      </w:r>
      <w:r>
        <w:rPr>
          <w:spacing w:val="-3"/>
        </w:rPr>
        <w:t> </w:t>
      </w:r>
      <w:r>
        <w:rPr/>
        <w:t>we recommend</w:t>
      </w:r>
      <w:r>
        <w:rPr>
          <w:spacing w:val="-2"/>
        </w:rPr>
        <w:t> </w:t>
      </w:r>
      <w:r>
        <w:rPr/>
        <w:t>that</w:t>
      </w:r>
      <w:r>
        <w:rPr>
          <w:spacing w:val="-1"/>
        </w:rPr>
        <w:t> </w:t>
      </w:r>
      <w:r>
        <w:rPr/>
        <w:t>you include</w:t>
      </w:r>
      <w:r>
        <w:rPr>
          <w:spacing w:val="-7"/>
        </w:rPr>
        <w:t> </w:t>
      </w:r>
      <w:r>
        <w:rPr/>
        <w:t>an</w:t>
      </w:r>
      <w:r>
        <w:rPr>
          <w:spacing w:val="-5"/>
        </w:rPr>
        <w:t> </w:t>
      </w:r>
      <w:hyperlink r:id="rId16">
        <w:r>
          <w:rPr>
            <w:color w:val="0000FF"/>
            <w:u w:val="single" w:color="0000FF"/>
          </w:rPr>
          <w:t>impact</w:t>
        </w:r>
        <w:r>
          <w:rPr>
            <w:color w:val="0000FF"/>
            <w:spacing w:val="-3"/>
            <w:u w:val="single" w:color="0000FF"/>
          </w:rPr>
          <w:t> </w:t>
        </w:r>
        <w:r>
          <w:rPr>
            <w:color w:val="0000FF"/>
            <w:u w:val="single" w:color="0000FF"/>
          </w:rPr>
          <w:t>assessment</w:t>
        </w:r>
        <w:r>
          <w:rPr>
            <w:color w:val="0000FF"/>
            <w:spacing w:val="-5"/>
            <w:u w:val="single" w:color="0000FF"/>
          </w:rPr>
          <w:t> </w:t>
        </w:r>
        <w:r>
          <w:rPr>
            <w:color w:val="0000FF"/>
            <w:u w:val="single" w:color="0000FF"/>
          </w:rPr>
          <w:t>statement</w:t>
        </w:r>
        <w:r>
          <w:rPr>
            <w:color w:val="0000FF"/>
            <w:spacing w:val="-5"/>
            <w:u w:val="single" w:color="0000FF"/>
          </w:rPr>
          <w:t> </w:t>
        </w:r>
        <w:r>
          <w:rPr>
            <w:color w:val="0000FF"/>
            <w:u w:val="single" w:color="0000FF"/>
          </w:rPr>
          <w:t>(PDF</w:t>
        </w:r>
        <w:r>
          <w:rPr>
            <w:color w:val="0000FF"/>
            <w:spacing w:val="-7"/>
            <w:u w:val="single" w:color="0000FF"/>
          </w:rPr>
          <w:t> </w:t>
        </w:r>
        <w:r>
          <w:rPr>
            <w:color w:val="0000FF"/>
            <w:u w:val="single" w:color="0000FF"/>
          </w:rPr>
          <w:t>41kn</w:t>
        </w:r>
        <w:r>
          <w:rPr>
            <w:color w:val="0000FF"/>
            <w:spacing w:val="-5"/>
            <w:u w:val="single" w:color="0000FF"/>
          </w:rPr>
          <w:t> </w:t>
        </w:r>
        <w:r>
          <w:rPr>
            <w:color w:val="0000FF"/>
            <w:u w:val="single" w:color="0000FF"/>
          </w:rPr>
          <w:t>1p)</w:t>
        </w:r>
      </w:hyperlink>
      <w:r>
        <w:rPr>
          <w:color w:val="0000FF"/>
          <w:spacing w:val="-5"/>
        </w:rPr>
        <w:t> </w:t>
      </w:r>
      <w:r>
        <w:rPr/>
        <w:t>completed</w:t>
      </w:r>
      <w:r>
        <w:rPr>
          <w:spacing w:val="-5"/>
        </w:rPr>
        <w:t> </w:t>
      </w:r>
      <w:r>
        <w:rPr/>
        <w:t>by</w:t>
      </w:r>
      <w:r>
        <w:rPr>
          <w:spacing w:val="-4"/>
        </w:rPr>
        <w:t> </w:t>
      </w:r>
      <w:r>
        <w:rPr/>
        <w:t>your</w:t>
      </w:r>
      <w:r>
        <w:rPr>
          <w:spacing w:val="-6"/>
        </w:rPr>
        <w:t> </w:t>
      </w:r>
      <w:r>
        <w:rPr/>
        <w:t>treating</w:t>
      </w:r>
      <w:r>
        <w:rPr>
          <w:spacing w:val="-4"/>
        </w:rPr>
        <w:t> </w:t>
      </w:r>
      <w:r>
        <w:rPr>
          <w:spacing w:val="-2"/>
        </w:rPr>
        <w:t>professional.</w:t>
      </w:r>
    </w:p>
    <w:p>
      <w:pPr>
        <w:pStyle w:val="BodyText"/>
        <w:spacing w:before="192"/>
        <w:ind w:left="132"/>
      </w:pPr>
      <w:r>
        <w:rPr/>
        <w:t>In</w:t>
      </w:r>
      <w:r>
        <w:rPr>
          <w:spacing w:val="-3"/>
        </w:rPr>
        <w:t> </w:t>
      </w:r>
      <w:r>
        <w:rPr/>
        <w:t>most</w:t>
      </w:r>
      <w:r>
        <w:rPr>
          <w:spacing w:val="-1"/>
        </w:rPr>
        <w:t> </w:t>
      </w:r>
      <w:r>
        <w:rPr/>
        <w:t>cases</w:t>
      </w:r>
      <w:r>
        <w:rPr>
          <w:spacing w:val="-3"/>
        </w:rPr>
        <w:t> </w:t>
      </w:r>
      <w:r>
        <w:rPr/>
        <w:t>you</w:t>
      </w:r>
      <w:r>
        <w:rPr>
          <w:spacing w:val="-3"/>
        </w:rPr>
        <w:t> </w:t>
      </w:r>
      <w:r>
        <w:rPr/>
        <w:t>can</w:t>
      </w:r>
      <w:r>
        <w:rPr>
          <w:spacing w:val="-1"/>
        </w:rPr>
        <w:t> </w:t>
      </w:r>
      <w:r>
        <w:rPr/>
        <w:t>apply</w:t>
      </w:r>
      <w:r>
        <w:rPr>
          <w:spacing w:val="-1"/>
        </w:rPr>
        <w:t> </w:t>
      </w:r>
      <w:r>
        <w:rPr/>
        <w:t>online, </w:t>
      </w:r>
      <w:hyperlink r:id="rId17">
        <w:r>
          <w:rPr>
            <w:color w:val="1154CC"/>
            <w:u w:val="single" w:color="1154CC"/>
          </w:rPr>
          <w:t>find</w:t>
        </w:r>
        <w:r>
          <w:rPr>
            <w:color w:val="1154CC"/>
            <w:spacing w:val="-1"/>
            <w:u w:val="single" w:color="1154CC"/>
          </w:rPr>
          <w:t> </w:t>
        </w:r>
        <w:r>
          <w:rPr>
            <w:color w:val="1154CC"/>
            <w:u w:val="single" w:color="1154CC"/>
          </w:rPr>
          <w:t>out</w:t>
        </w:r>
        <w:r>
          <w:rPr>
            <w:color w:val="1154CC"/>
            <w:spacing w:val="-2"/>
            <w:u w:val="single" w:color="1154CC"/>
          </w:rPr>
          <w:t> </w:t>
        </w:r>
        <w:r>
          <w:rPr>
            <w:color w:val="1154CC"/>
            <w:u w:val="single" w:color="1154CC"/>
          </w:rPr>
          <w:t>more</w:t>
        </w:r>
        <w:r>
          <w:rPr>
            <w:color w:val="1154CC"/>
            <w:spacing w:val="-1"/>
            <w:u w:val="single" w:color="1154CC"/>
          </w:rPr>
          <w:t> </w:t>
        </w:r>
        <w:r>
          <w:rPr>
            <w:color w:val="1154CC"/>
            <w:u w:val="single" w:color="1154CC"/>
          </w:rPr>
          <w:t>information</w:t>
        </w:r>
        <w:r>
          <w:rPr>
            <w:color w:val="1154CC"/>
            <w:spacing w:val="-3"/>
            <w:u w:val="single" w:color="1154CC"/>
          </w:rPr>
          <w:t> </w:t>
        </w:r>
        <w:r>
          <w:rPr>
            <w:color w:val="1154CC"/>
            <w:u w:val="single" w:color="1154CC"/>
          </w:rPr>
          <w:t>here</w:t>
        </w:r>
      </w:hyperlink>
      <w:r>
        <w:rPr>
          <w:color w:val="1154CC"/>
          <w:spacing w:val="-2"/>
        </w:rPr>
        <w:t> </w:t>
      </w:r>
      <w:r>
        <w:rPr/>
        <w:t>and</w:t>
      </w:r>
      <w:r>
        <w:rPr>
          <w:spacing w:val="-3"/>
        </w:rPr>
        <w:t> </w:t>
      </w:r>
      <w:r>
        <w:rPr/>
        <w:t>to</w:t>
      </w:r>
      <w:r>
        <w:rPr>
          <w:spacing w:val="-3"/>
        </w:rPr>
        <w:t> </w:t>
      </w:r>
      <w:r>
        <w:rPr/>
        <w:t>speak</w:t>
      </w:r>
      <w:r>
        <w:rPr>
          <w:spacing w:val="-3"/>
        </w:rPr>
        <w:t> </w:t>
      </w:r>
      <w:r>
        <w:rPr/>
        <w:t>to</w:t>
      </w:r>
      <w:r>
        <w:rPr>
          <w:spacing w:val="-3"/>
        </w:rPr>
        <w:t> </w:t>
      </w:r>
      <w:r>
        <w:rPr/>
        <w:t>someone</w:t>
      </w:r>
      <w:r>
        <w:rPr>
          <w:spacing w:val="-3"/>
        </w:rPr>
        <w:t> </w:t>
      </w:r>
      <w:r>
        <w:rPr/>
        <w:t>about the application process contact Student Support at RMIT Connect.</w:t>
      </w:r>
    </w:p>
    <w:p>
      <w:pPr>
        <w:spacing w:after="0"/>
        <w:sectPr>
          <w:pgSz w:w="11910" w:h="16840"/>
          <w:pgMar w:header="348" w:footer="1046" w:top="580" w:bottom="1240" w:left="1000" w:right="1020"/>
        </w:sectPr>
      </w:pPr>
    </w:p>
    <w:p>
      <w:pPr>
        <w:pStyle w:val="Heading3"/>
        <w:spacing w:before="265"/>
      </w:pPr>
      <w:bookmarkStart w:name="Equitable learning services (students)" w:id="21"/>
      <w:bookmarkEnd w:id="21"/>
      <w:r>
        <w:rPr>
          <w:b w:val="0"/>
        </w:rPr>
      </w:r>
      <w:bookmarkStart w:name="_bookmark10" w:id="22"/>
      <w:bookmarkEnd w:id="22"/>
      <w:r>
        <w:rPr>
          <w:b w:val="0"/>
        </w:rPr>
      </w:r>
      <w:r>
        <w:rPr>
          <w:color w:val="006FC0"/>
        </w:rPr>
        <w:t>Equitable</w:t>
      </w:r>
      <w:r>
        <w:rPr>
          <w:color w:val="006FC0"/>
          <w:spacing w:val="-13"/>
        </w:rPr>
        <w:t> </w:t>
      </w:r>
      <w:r>
        <w:rPr>
          <w:color w:val="006FC0"/>
        </w:rPr>
        <w:t>learning</w:t>
      </w:r>
      <w:r>
        <w:rPr>
          <w:color w:val="006FC0"/>
          <w:spacing w:val="-10"/>
        </w:rPr>
        <w:t> </w:t>
      </w:r>
      <w:r>
        <w:rPr>
          <w:color w:val="006FC0"/>
        </w:rPr>
        <w:t>services</w:t>
      </w:r>
      <w:r>
        <w:rPr>
          <w:color w:val="006FC0"/>
          <w:spacing w:val="-13"/>
        </w:rPr>
        <w:t> </w:t>
      </w:r>
      <w:r>
        <w:rPr>
          <w:color w:val="006FC0"/>
          <w:spacing w:val="-2"/>
        </w:rPr>
        <w:t>(students)</w:t>
      </w:r>
    </w:p>
    <w:p>
      <w:pPr>
        <w:pStyle w:val="BodyText"/>
        <w:spacing w:before="57"/>
        <w:ind w:left="132" w:right="168"/>
      </w:pPr>
      <w:r>
        <w:rPr/>
        <w:t>Equitable Learning Services (ELS) are dedicated to providing equal opportunities for all. Registering with ELS allows for necessary and reasonable adjustments to be made to study conditions. Within the LGBTQIA+ community there is a history of Neurodivergence as well as mental</w:t>
      </w:r>
      <w:r>
        <w:rPr>
          <w:spacing w:val="-3"/>
        </w:rPr>
        <w:t> </w:t>
      </w:r>
      <w:r>
        <w:rPr/>
        <w:t>health</w:t>
      </w:r>
      <w:r>
        <w:rPr>
          <w:spacing w:val="-3"/>
        </w:rPr>
        <w:t> </w:t>
      </w:r>
      <w:r>
        <w:rPr/>
        <w:t>issues,</w:t>
      </w:r>
      <w:r>
        <w:rPr>
          <w:spacing w:val="-4"/>
        </w:rPr>
        <w:t> </w:t>
      </w:r>
      <w:r>
        <w:rPr/>
        <w:t>for</w:t>
      </w:r>
      <w:r>
        <w:rPr>
          <w:spacing w:val="-5"/>
        </w:rPr>
        <w:t> </w:t>
      </w:r>
      <w:r>
        <w:rPr/>
        <w:t>this</w:t>
      </w:r>
      <w:r>
        <w:rPr>
          <w:spacing w:val="-2"/>
        </w:rPr>
        <w:t> </w:t>
      </w:r>
      <w:r>
        <w:rPr/>
        <w:t>reason</w:t>
      </w:r>
      <w:r>
        <w:rPr>
          <w:spacing w:val="-3"/>
        </w:rPr>
        <w:t> </w:t>
      </w:r>
      <w:r>
        <w:rPr/>
        <w:t>we</w:t>
      </w:r>
      <w:r>
        <w:rPr>
          <w:spacing w:val="-3"/>
        </w:rPr>
        <w:t> </w:t>
      </w:r>
      <w:r>
        <w:rPr/>
        <w:t>have</w:t>
      </w:r>
      <w:r>
        <w:rPr>
          <w:spacing w:val="-3"/>
        </w:rPr>
        <w:t> </w:t>
      </w:r>
      <w:r>
        <w:rPr/>
        <w:t>included</w:t>
      </w:r>
      <w:r>
        <w:rPr>
          <w:spacing w:val="-3"/>
        </w:rPr>
        <w:t> </w:t>
      </w:r>
      <w:r>
        <w:rPr/>
        <w:t>information</w:t>
      </w:r>
      <w:r>
        <w:rPr>
          <w:spacing w:val="-5"/>
        </w:rPr>
        <w:t> </w:t>
      </w:r>
      <w:r>
        <w:rPr/>
        <w:t>about</w:t>
      </w:r>
      <w:r>
        <w:rPr>
          <w:spacing w:val="-5"/>
        </w:rPr>
        <w:t> </w:t>
      </w:r>
      <w:r>
        <w:rPr/>
        <w:t>ELS.</w:t>
      </w:r>
      <w:r>
        <w:rPr>
          <w:spacing w:val="-1"/>
        </w:rPr>
        <w:t> </w:t>
      </w:r>
      <w:r>
        <w:rPr/>
        <w:t>Gender</w:t>
      </w:r>
      <w:r>
        <w:rPr>
          <w:spacing w:val="-4"/>
        </w:rPr>
        <w:t> </w:t>
      </w:r>
      <w:r>
        <w:rPr/>
        <w:t>Affirmation alone is not supported by the ELS department.</w:t>
      </w:r>
    </w:p>
    <w:p>
      <w:pPr>
        <w:pStyle w:val="BodyText"/>
        <w:spacing w:before="202"/>
        <w:ind w:left="133"/>
      </w:pPr>
      <w:hyperlink r:id="rId18">
        <w:r>
          <w:rPr>
            <w:color w:val="1154CC"/>
            <w:u w:val="single" w:color="1154CC"/>
          </w:rPr>
          <w:t>Find</w:t>
        </w:r>
        <w:r>
          <w:rPr>
            <w:color w:val="1154CC"/>
            <w:spacing w:val="-3"/>
            <w:u w:val="single" w:color="1154CC"/>
          </w:rPr>
          <w:t> </w:t>
        </w:r>
        <w:r>
          <w:rPr>
            <w:color w:val="1154CC"/>
            <w:u w:val="single" w:color="1154CC"/>
          </w:rPr>
          <w:t>out</w:t>
        </w:r>
        <w:r>
          <w:rPr>
            <w:color w:val="1154CC"/>
            <w:spacing w:val="-4"/>
            <w:u w:val="single" w:color="1154CC"/>
          </w:rPr>
          <w:t> </w:t>
        </w:r>
        <w:r>
          <w:rPr>
            <w:color w:val="1154CC"/>
            <w:u w:val="single" w:color="1154CC"/>
          </w:rPr>
          <w:t>more</w:t>
        </w:r>
        <w:r>
          <w:rPr>
            <w:color w:val="1154CC"/>
            <w:spacing w:val="-5"/>
            <w:u w:val="single" w:color="1154CC"/>
          </w:rPr>
          <w:t> </w:t>
        </w:r>
        <w:r>
          <w:rPr>
            <w:color w:val="1154CC"/>
            <w:u w:val="single" w:color="1154CC"/>
          </w:rPr>
          <w:t>about</w:t>
        </w:r>
        <w:r>
          <w:rPr>
            <w:color w:val="1154CC"/>
            <w:spacing w:val="-4"/>
            <w:u w:val="single" w:color="1154CC"/>
          </w:rPr>
          <w:t> </w:t>
        </w:r>
        <w:r>
          <w:rPr>
            <w:color w:val="1154CC"/>
            <w:u w:val="single" w:color="1154CC"/>
          </w:rPr>
          <w:t>this</w:t>
        </w:r>
        <w:r>
          <w:rPr>
            <w:color w:val="1154CC"/>
            <w:spacing w:val="-4"/>
            <w:u w:val="single" w:color="1154CC"/>
          </w:rPr>
          <w:t> </w:t>
        </w:r>
        <w:r>
          <w:rPr>
            <w:color w:val="1154CC"/>
            <w:u w:val="single" w:color="1154CC"/>
          </w:rPr>
          <w:t>service</w:t>
        </w:r>
        <w:r>
          <w:rPr>
            <w:color w:val="1154CC"/>
            <w:spacing w:val="-3"/>
            <w:u w:val="single" w:color="1154CC"/>
          </w:rPr>
          <w:t> </w:t>
        </w:r>
        <w:r>
          <w:rPr>
            <w:color w:val="1154CC"/>
            <w:u w:val="single" w:color="1154CC"/>
          </w:rPr>
          <w:t>and</w:t>
        </w:r>
        <w:r>
          <w:rPr>
            <w:color w:val="1154CC"/>
            <w:spacing w:val="-5"/>
            <w:u w:val="single" w:color="1154CC"/>
          </w:rPr>
          <w:t> </w:t>
        </w:r>
        <w:r>
          <w:rPr>
            <w:color w:val="1154CC"/>
            <w:u w:val="single" w:color="1154CC"/>
          </w:rPr>
          <w:t>how</w:t>
        </w:r>
        <w:r>
          <w:rPr>
            <w:color w:val="1154CC"/>
            <w:spacing w:val="-6"/>
            <w:u w:val="single" w:color="1154CC"/>
          </w:rPr>
          <w:t> </w:t>
        </w:r>
        <w:r>
          <w:rPr>
            <w:color w:val="1154CC"/>
            <w:u w:val="single" w:color="1154CC"/>
          </w:rPr>
          <w:t>to</w:t>
        </w:r>
        <w:r>
          <w:rPr>
            <w:color w:val="1154CC"/>
            <w:spacing w:val="-5"/>
            <w:u w:val="single" w:color="1154CC"/>
          </w:rPr>
          <w:t> </w:t>
        </w:r>
        <w:r>
          <w:rPr>
            <w:color w:val="1154CC"/>
            <w:u w:val="single" w:color="1154CC"/>
          </w:rPr>
          <w:t>register </w:t>
        </w:r>
        <w:r>
          <w:rPr>
            <w:color w:val="1154CC"/>
            <w:spacing w:val="-2"/>
            <w:u w:val="single" w:color="1154CC"/>
          </w:rPr>
          <w:t>here</w:t>
        </w:r>
      </w:hyperlink>
      <w:r>
        <w:rPr>
          <w:spacing w:val="-2"/>
        </w:rPr>
        <w:t>.</w:t>
      </w:r>
    </w:p>
    <w:p>
      <w:pPr>
        <w:pStyle w:val="BodyText"/>
        <w:spacing w:before="193"/>
        <w:rPr>
          <w:sz w:val="26"/>
        </w:rPr>
      </w:pPr>
    </w:p>
    <w:p>
      <w:pPr>
        <w:pStyle w:val="Heading3"/>
      </w:pPr>
      <w:bookmarkStart w:name="Financial support (students)" w:id="23"/>
      <w:bookmarkEnd w:id="23"/>
      <w:r>
        <w:rPr>
          <w:b w:val="0"/>
        </w:rPr>
      </w:r>
      <w:bookmarkStart w:name="_bookmark11" w:id="24"/>
      <w:bookmarkEnd w:id="24"/>
      <w:r>
        <w:rPr>
          <w:b w:val="0"/>
        </w:rPr>
      </w:r>
      <w:r>
        <w:rPr>
          <w:color w:val="006FC0"/>
        </w:rPr>
        <w:t>Financial</w:t>
      </w:r>
      <w:r>
        <w:rPr>
          <w:color w:val="006FC0"/>
          <w:spacing w:val="-14"/>
        </w:rPr>
        <w:t> </w:t>
      </w:r>
      <w:r>
        <w:rPr>
          <w:color w:val="006FC0"/>
        </w:rPr>
        <w:t>support</w:t>
      </w:r>
      <w:r>
        <w:rPr>
          <w:color w:val="006FC0"/>
          <w:spacing w:val="-13"/>
        </w:rPr>
        <w:t> </w:t>
      </w:r>
      <w:r>
        <w:rPr>
          <w:color w:val="006FC0"/>
          <w:spacing w:val="-2"/>
        </w:rPr>
        <w:t>(students)</w:t>
      </w:r>
    </w:p>
    <w:p>
      <w:pPr>
        <w:pStyle w:val="BodyText"/>
        <w:spacing w:before="60"/>
        <w:ind w:left="132" w:right="168"/>
      </w:pPr>
      <w:r>
        <w:rPr/>
        <w:t>If</w:t>
      </w:r>
      <w:r>
        <w:rPr>
          <w:spacing w:val="-3"/>
        </w:rPr>
        <w:t> </w:t>
      </w:r>
      <w:r>
        <w:rPr/>
        <w:t>you</w:t>
      </w:r>
      <w:r>
        <w:rPr>
          <w:spacing w:val="-3"/>
        </w:rPr>
        <w:t> </w:t>
      </w:r>
      <w:r>
        <w:rPr/>
        <w:t>are</w:t>
      </w:r>
      <w:r>
        <w:rPr>
          <w:spacing w:val="-3"/>
        </w:rPr>
        <w:t> </w:t>
      </w:r>
      <w:r>
        <w:rPr/>
        <w:t>experiencing</w:t>
      </w:r>
      <w:r>
        <w:rPr>
          <w:spacing w:val="-3"/>
        </w:rPr>
        <w:t> </w:t>
      </w:r>
      <w:r>
        <w:rPr/>
        <w:t>unexpected</w:t>
      </w:r>
      <w:r>
        <w:rPr>
          <w:spacing w:val="-5"/>
        </w:rPr>
        <w:t> </w:t>
      </w:r>
      <w:r>
        <w:rPr/>
        <w:t>financial</w:t>
      </w:r>
      <w:r>
        <w:rPr>
          <w:spacing w:val="-3"/>
        </w:rPr>
        <w:t> </w:t>
      </w:r>
      <w:r>
        <w:rPr/>
        <w:t>difficulty,</w:t>
      </w:r>
      <w:r>
        <w:rPr>
          <w:spacing w:val="-1"/>
        </w:rPr>
        <w:t> </w:t>
      </w:r>
      <w:r>
        <w:rPr/>
        <w:t>which</w:t>
      </w:r>
      <w:r>
        <w:rPr>
          <w:spacing w:val="-5"/>
        </w:rPr>
        <w:t> </w:t>
      </w:r>
      <w:r>
        <w:rPr/>
        <w:t>is</w:t>
      </w:r>
      <w:r>
        <w:rPr>
          <w:spacing w:val="-2"/>
        </w:rPr>
        <w:t> </w:t>
      </w:r>
      <w:r>
        <w:rPr/>
        <w:t>affecting</w:t>
      </w:r>
      <w:r>
        <w:rPr>
          <w:spacing w:val="-3"/>
        </w:rPr>
        <w:t> </w:t>
      </w:r>
      <w:r>
        <w:rPr/>
        <w:t>your</w:t>
      </w:r>
      <w:r>
        <w:rPr>
          <w:spacing w:val="-1"/>
        </w:rPr>
        <w:t> </w:t>
      </w:r>
      <w:r>
        <w:rPr/>
        <w:t>ability</w:t>
      </w:r>
      <w:r>
        <w:rPr>
          <w:spacing w:val="-5"/>
        </w:rPr>
        <w:t> </w:t>
      </w:r>
      <w:r>
        <w:rPr/>
        <w:t>to</w:t>
      </w:r>
      <w:r>
        <w:rPr>
          <w:spacing w:val="-3"/>
        </w:rPr>
        <w:t> </w:t>
      </w:r>
      <w:r>
        <w:rPr/>
        <w:t>study,</w:t>
      </w:r>
      <w:r>
        <w:rPr>
          <w:spacing w:val="-1"/>
        </w:rPr>
        <w:t> </w:t>
      </w:r>
      <w:r>
        <w:rPr/>
        <w:t>you may be eligible for the RMIT Student Hardship Assistance. Hardship assistance can be used for urgent, short-term needs. This funding is provided only where you can demonstrate that one-off assistance</w:t>
      </w:r>
      <w:r>
        <w:rPr>
          <w:spacing w:val="-3"/>
        </w:rPr>
        <w:t> </w:t>
      </w:r>
      <w:r>
        <w:rPr/>
        <w:t>will</w:t>
      </w:r>
      <w:r>
        <w:rPr>
          <w:spacing w:val="-3"/>
        </w:rPr>
        <w:t> </w:t>
      </w:r>
      <w:r>
        <w:rPr/>
        <w:t>support</w:t>
      </w:r>
      <w:r>
        <w:rPr>
          <w:spacing w:val="-4"/>
        </w:rPr>
        <w:t> </w:t>
      </w:r>
      <w:r>
        <w:rPr/>
        <w:t>your</w:t>
      </w:r>
      <w:r>
        <w:rPr>
          <w:spacing w:val="-1"/>
        </w:rPr>
        <w:t> </w:t>
      </w:r>
      <w:r>
        <w:rPr/>
        <w:t>studies</w:t>
      </w:r>
      <w:r>
        <w:rPr>
          <w:spacing w:val="-2"/>
        </w:rPr>
        <w:t> </w:t>
      </w:r>
      <w:r>
        <w:rPr/>
        <w:t>and</w:t>
      </w:r>
      <w:r>
        <w:rPr>
          <w:spacing w:val="-5"/>
        </w:rPr>
        <w:t> </w:t>
      </w:r>
      <w:r>
        <w:rPr/>
        <w:t>that</w:t>
      </w:r>
      <w:r>
        <w:rPr>
          <w:spacing w:val="-1"/>
        </w:rPr>
        <w:t> </w:t>
      </w:r>
      <w:r>
        <w:rPr/>
        <w:t>your</w:t>
      </w:r>
      <w:r>
        <w:rPr>
          <w:spacing w:val="-4"/>
        </w:rPr>
        <w:t> </w:t>
      </w:r>
      <w:r>
        <w:rPr/>
        <w:t>current</w:t>
      </w:r>
      <w:r>
        <w:rPr>
          <w:spacing w:val="-3"/>
        </w:rPr>
        <w:t> </w:t>
      </w:r>
      <w:r>
        <w:rPr/>
        <w:t>financial</w:t>
      </w:r>
      <w:r>
        <w:rPr>
          <w:spacing w:val="-3"/>
        </w:rPr>
        <w:t> </w:t>
      </w:r>
      <w:r>
        <w:rPr/>
        <w:t>circumstances</w:t>
      </w:r>
      <w:r>
        <w:rPr>
          <w:spacing w:val="-2"/>
        </w:rPr>
        <w:t> </w:t>
      </w:r>
      <w:r>
        <w:rPr/>
        <w:t>are</w:t>
      </w:r>
      <w:r>
        <w:rPr>
          <w:spacing w:val="-3"/>
        </w:rPr>
        <w:t> </w:t>
      </w:r>
      <w:r>
        <w:rPr/>
        <w:t>not</w:t>
      </w:r>
      <w:r>
        <w:rPr>
          <w:spacing w:val="-3"/>
        </w:rPr>
        <w:t> </w:t>
      </w:r>
      <w:r>
        <w:rPr/>
        <w:t>typical.</w:t>
      </w:r>
    </w:p>
    <w:p>
      <w:pPr>
        <w:pStyle w:val="BodyText"/>
        <w:spacing w:before="200"/>
        <w:ind w:left="132"/>
      </w:pPr>
      <w:hyperlink r:id="rId19">
        <w:r>
          <w:rPr>
            <w:color w:val="0000FF"/>
            <w:u w:val="single" w:color="0000FF"/>
          </w:rPr>
          <w:t>Find</w:t>
        </w:r>
        <w:r>
          <w:rPr>
            <w:color w:val="0000FF"/>
            <w:spacing w:val="-2"/>
            <w:u w:val="single" w:color="0000FF"/>
          </w:rPr>
          <w:t> </w:t>
        </w:r>
        <w:r>
          <w:rPr>
            <w:color w:val="0000FF"/>
            <w:u w:val="single" w:color="0000FF"/>
          </w:rPr>
          <w:t>out how</w:t>
        </w:r>
        <w:r>
          <w:rPr>
            <w:color w:val="0000FF"/>
            <w:spacing w:val="-5"/>
            <w:u w:val="single" w:color="0000FF"/>
          </w:rPr>
          <w:t> </w:t>
        </w:r>
        <w:r>
          <w:rPr>
            <w:color w:val="0000FF"/>
            <w:u w:val="single" w:color="0000FF"/>
          </w:rPr>
          <w:t>to</w:t>
        </w:r>
        <w:r>
          <w:rPr>
            <w:color w:val="0000FF"/>
            <w:spacing w:val="-4"/>
            <w:u w:val="single" w:color="0000FF"/>
          </w:rPr>
          <w:t> </w:t>
        </w:r>
        <w:r>
          <w:rPr>
            <w:color w:val="0000FF"/>
            <w:u w:val="single" w:color="0000FF"/>
          </w:rPr>
          <w:t>apply</w:t>
        </w:r>
        <w:r>
          <w:rPr>
            <w:color w:val="0000FF"/>
            <w:spacing w:val="-1"/>
            <w:u w:val="single" w:color="0000FF"/>
          </w:rPr>
          <w:t> </w:t>
        </w:r>
        <w:r>
          <w:rPr>
            <w:color w:val="0000FF"/>
            <w:u w:val="single" w:color="0000FF"/>
          </w:rPr>
          <w:t>here</w:t>
        </w:r>
      </w:hyperlink>
      <w:r>
        <w:rPr/>
        <w:t>.</w:t>
      </w:r>
      <w:r>
        <w:rPr>
          <w:spacing w:val="-2"/>
        </w:rPr>
        <w:t> </w:t>
      </w:r>
      <w:r>
        <w:rPr/>
        <w:t>If you</w:t>
      </w:r>
      <w:r>
        <w:rPr>
          <w:spacing w:val="-4"/>
        </w:rPr>
        <w:t> </w:t>
      </w:r>
      <w:r>
        <w:rPr/>
        <w:t>would</w:t>
      </w:r>
      <w:r>
        <w:rPr>
          <w:spacing w:val="-2"/>
        </w:rPr>
        <w:t> </w:t>
      </w:r>
      <w:r>
        <w:rPr/>
        <w:t>like</w:t>
      </w:r>
      <w:r>
        <w:rPr>
          <w:spacing w:val="-2"/>
        </w:rPr>
        <w:t> </w:t>
      </w:r>
      <w:r>
        <w:rPr/>
        <w:t>to</w:t>
      </w:r>
      <w:r>
        <w:rPr>
          <w:spacing w:val="-4"/>
        </w:rPr>
        <w:t> </w:t>
      </w:r>
      <w:r>
        <w:rPr/>
        <w:t>speak</w:t>
      </w:r>
      <w:r>
        <w:rPr>
          <w:spacing w:val="-1"/>
        </w:rPr>
        <w:t> </w:t>
      </w:r>
      <w:r>
        <w:rPr/>
        <w:t>with</w:t>
      </w:r>
      <w:r>
        <w:rPr>
          <w:spacing w:val="-2"/>
        </w:rPr>
        <w:t> </w:t>
      </w:r>
      <w:r>
        <w:rPr/>
        <w:t>someone</w:t>
      </w:r>
      <w:r>
        <w:rPr>
          <w:spacing w:val="-4"/>
        </w:rPr>
        <w:t> </w:t>
      </w:r>
      <w:r>
        <w:rPr/>
        <w:t>about</w:t>
      </w:r>
      <w:r>
        <w:rPr>
          <w:spacing w:val="-5"/>
        </w:rPr>
        <w:t> </w:t>
      </w:r>
      <w:r>
        <w:rPr/>
        <w:t>this</w:t>
      </w:r>
      <w:r>
        <w:rPr>
          <w:spacing w:val="-1"/>
        </w:rPr>
        <w:t> </w:t>
      </w:r>
      <w:r>
        <w:rPr/>
        <w:t>process</w:t>
      </w:r>
      <w:r>
        <w:rPr>
          <w:spacing w:val="-4"/>
        </w:rPr>
        <w:t> </w:t>
      </w:r>
      <w:r>
        <w:rPr/>
        <w:t>contact Student Support at RMIT Connect.</w:t>
      </w:r>
    </w:p>
    <w:p>
      <w:pPr>
        <w:pStyle w:val="BodyText"/>
        <w:spacing w:before="219"/>
      </w:pPr>
    </w:p>
    <w:p>
      <w:pPr>
        <w:pStyle w:val="Heading3"/>
      </w:pPr>
      <w:bookmarkStart w:name="Counselling (staff and students)" w:id="25"/>
      <w:bookmarkEnd w:id="25"/>
      <w:r>
        <w:rPr>
          <w:b w:val="0"/>
        </w:rPr>
      </w:r>
      <w:bookmarkStart w:name="_bookmark12" w:id="26"/>
      <w:bookmarkEnd w:id="26"/>
      <w:r>
        <w:rPr>
          <w:b w:val="0"/>
        </w:rPr>
      </w:r>
      <w:r>
        <w:rPr>
          <w:color w:val="006FC0"/>
        </w:rPr>
        <w:t>Counselling</w:t>
      </w:r>
      <w:r>
        <w:rPr>
          <w:color w:val="006FC0"/>
          <w:spacing w:val="-10"/>
        </w:rPr>
        <w:t> </w:t>
      </w:r>
      <w:r>
        <w:rPr>
          <w:color w:val="006FC0"/>
        </w:rPr>
        <w:t>(staff</w:t>
      </w:r>
      <w:r>
        <w:rPr>
          <w:color w:val="006FC0"/>
          <w:spacing w:val="-9"/>
        </w:rPr>
        <w:t> </w:t>
      </w:r>
      <w:r>
        <w:rPr>
          <w:color w:val="006FC0"/>
        </w:rPr>
        <w:t>and</w:t>
      </w:r>
      <w:r>
        <w:rPr>
          <w:color w:val="006FC0"/>
          <w:spacing w:val="-9"/>
        </w:rPr>
        <w:t> </w:t>
      </w:r>
      <w:r>
        <w:rPr>
          <w:color w:val="006FC0"/>
          <w:spacing w:val="-2"/>
        </w:rPr>
        <w:t>students)</w:t>
      </w:r>
    </w:p>
    <w:p>
      <w:pPr>
        <w:pStyle w:val="BodyText"/>
        <w:spacing w:before="58"/>
        <w:ind w:left="132" w:right="124"/>
      </w:pPr>
      <w:r>
        <w:rPr/>
        <w:t>For students, RMIT provides professional counselling on each campus and are available if you want to</w:t>
      </w:r>
      <w:r>
        <w:rPr>
          <w:spacing w:val="-3"/>
        </w:rPr>
        <w:t> </w:t>
      </w:r>
      <w:r>
        <w:rPr/>
        <w:t>talk about</w:t>
      </w:r>
      <w:r>
        <w:rPr>
          <w:spacing w:val="-1"/>
        </w:rPr>
        <w:t> </w:t>
      </w:r>
      <w:r>
        <w:rPr/>
        <w:t>personal, study,</w:t>
      </w:r>
      <w:r>
        <w:rPr>
          <w:spacing w:val="-1"/>
        </w:rPr>
        <w:t> </w:t>
      </w:r>
      <w:r>
        <w:rPr/>
        <w:t>mental</w:t>
      </w:r>
      <w:r>
        <w:rPr>
          <w:spacing w:val="-1"/>
        </w:rPr>
        <w:t> </w:t>
      </w:r>
      <w:r>
        <w:rPr/>
        <w:t>health</w:t>
      </w:r>
      <w:r>
        <w:rPr>
          <w:spacing w:val="-5"/>
        </w:rPr>
        <w:t> </w:t>
      </w:r>
      <w:r>
        <w:rPr/>
        <w:t>and</w:t>
      </w:r>
      <w:r>
        <w:rPr>
          <w:spacing w:val="-1"/>
        </w:rPr>
        <w:t> </w:t>
      </w:r>
      <w:r>
        <w:rPr/>
        <w:t>wellbeing</w:t>
      </w:r>
      <w:r>
        <w:rPr>
          <w:spacing w:val="-1"/>
        </w:rPr>
        <w:t> </w:t>
      </w:r>
      <w:r>
        <w:rPr/>
        <w:t>concerns.</w:t>
      </w:r>
      <w:r>
        <w:rPr>
          <w:spacing w:val="-4"/>
        </w:rPr>
        <w:t> </w:t>
      </w:r>
      <w:r>
        <w:rPr/>
        <w:t>You</w:t>
      </w:r>
      <w:r>
        <w:rPr>
          <w:spacing w:val="-1"/>
        </w:rPr>
        <w:t> </w:t>
      </w:r>
      <w:r>
        <w:rPr/>
        <w:t>do</w:t>
      </w:r>
      <w:r>
        <w:rPr>
          <w:spacing w:val="-1"/>
        </w:rPr>
        <w:t> </w:t>
      </w:r>
      <w:r>
        <w:rPr/>
        <w:t>not need</w:t>
      </w:r>
      <w:r>
        <w:rPr>
          <w:spacing w:val="-3"/>
        </w:rPr>
        <w:t> </w:t>
      </w:r>
      <w:r>
        <w:rPr/>
        <w:t>to</w:t>
      </w:r>
      <w:r>
        <w:rPr>
          <w:spacing w:val="-3"/>
        </w:rPr>
        <w:t> </w:t>
      </w:r>
      <w:r>
        <w:rPr/>
        <w:t>be</w:t>
      </w:r>
      <w:r>
        <w:rPr>
          <w:spacing w:val="-1"/>
        </w:rPr>
        <w:t> </w:t>
      </w:r>
      <w:r>
        <w:rPr/>
        <w:t>in a</w:t>
      </w:r>
      <w:r>
        <w:rPr>
          <w:spacing w:val="-2"/>
        </w:rPr>
        <w:t> </w:t>
      </w:r>
      <w:r>
        <w:rPr/>
        <w:t>crisis</w:t>
      </w:r>
      <w:r>
        <w:rPr>
          <w:spacing w:val="-1"/>
        </w:rPr>
        <w:t> </w:t>
      </w:r>
      <w:r>
        <w:rPr/>
        <w:t>or dealing</w:t>
      </w:r>
      <w:r>
        <w:rPr>
          <w:spacing w:val="-2"/>
        </w:rPr>
        <w:t> </w:t>
      </w:r>
      <w:r>
        <w:rPr/>
        <w:t>with</w:t>
      </w:r>
      <w:r>
        <w:rPr>
          <w:spacing w:val="-4"/>
        </w:rPr>
        <w:t> </w:t>
      </w:r>
      <w:r>
        <w:rPr/>
        <w:t>a</w:t>
      </w:r>
      <w:r>
        <w:rPr>
          <w:spacing w:val="-4"/>
        </w:rPr>
        <w:t> </w:t>
      </w:r>
      <w:r>
        <w:rPr/>
        <w:t>serious</w:t>
      </w:r>
      <w:r>
        <w:rPr>
          <w:spacing w:val="-1"/>
        </w:rPr>
        <w:t> </w:t>
      </w:r>
      <w:r>
        <w:rPr/>
        <w:t>problem</w:t>
      </w:r>
      <w:r>
        <w:rPr>
          <w:spacing w:val="-3"/>
        </w:rPr>
        <w:t> </w:t>
      </w:r>
      <w:r>
        <w:rPr/>
        <w:t>to</w:t>
      </w:r>
      <w:r>
        <w:rPr>
          <w:spacing w:val="-2"/>
        </w:rPr>
        <w:t> </w:t>
      </w:r>
      <w:r>
        <w:rPr/>
        <w:t>go</w:t>
      </w:r>
      <w:r>
        <w:rPr>
          <w:spacing w:val="-6"/>
        </w:rPr>
        <w:t> </w:t>
      </w:r>
      <w:r>
        <w:rPr/>
        <w:t>to</w:t>
      </w:r>
      <w:r>
        <w:rPr>
          <w:spacing w:val="-4"/>
        </w:rPr>
        <w:t> </w:t>
      </w:r>
      <w:r>
        <w:rPr/>
        <w:t>counselling. The</w:t>
      </w:r>
      <w:r>
        <w:rPr>
          <w:spacing w:val="-2"/>
        </w:rPr>
        <w:t> </w:t>
      </w:r>
      <w:r>
        <w:rPr/>
        <w:t>counselling</w:t>
      </w:r>
      <w:r>
        <w:rPr>
          <w:spacing w:val="-2"/>
        </w:rPr>
        <w:t> </w:t>
      </w:r>
      <w:r>
        <w:rPr/>
        <w:t>service</w:t>
      </w:r>
      <w:r>
        <w:rPr>
          <w:spacing w:val="-2"/>
        </w:rPr>
        <w:t> </w:t>
      </w:r>
      <w:r>
        <w:rPr/>
        <w:t>in</w:t>
      </w:r>
      <w:r>
        <w:rPr>
          <w:spacing w:val="-4"/>
        </w:rPr>
        <w:t> </w:t>
      </w:r>
      <w:r>
        <w:rPr/>
        <w:t>free</w:t>
      </w:r>
      <w:r>
        <w:rPr>
          <w:spacing w:val="-4"/>
        </w:rPr>
        <w:t> </w:t>
      </w:r>
      <w:r>
        <w:rPr/>
        <w:t>for all currently</w:t>
      </w:r>
      <w:r>
        <w:rPr>
          <w:spacing w:val="-2"/>
        </w:rPr>
        <w:t> </w:t>
      </w:r>
      <w:r>
        <w:rPr/>
        <w:t>enrolled</w:t>
      </w:r>
      <w:r>
        <w:rPr>
          <w:spacing w:val="-3"/>
        </w:rPr>
        <w:t> </w:t>
      </w:r>
      <w:r>
        <w:rPr/>
        <w:t>students,</w:t>
      </w:r>
      <w:r>
        <w:rPr>
          <w:spacing w:val="-3"/>
        </w:rPr>
        <w:t> </w:t>
      </w:r>
      <w:r>
        <w:rPr/>
        <w:t>including</w:t>
      </w:r>
      <w:r>
        <w:rPr>
          <w:spacing w:val="-3"/>
        </w:rPr>
        <w:t> </w:t>
      </w:r>
      <w:r>
        <w:rPr/>
        <w:t>students</w:t>
      </w:r>
      <w:r>
        <w:rPr>
          <w:spacing w:val="-2"/>
        </w:rPr>
        <w:t> </w:t>
      </w:r>
      <w:r>
        <w:rPr/>
        <w:t>on</w:t>
      </w:r>
      <w:r>
        <w:rPr>
          <w:spacing w:val="-6"/>
        </w:rPr>
        <w:t> </w:t>
      </w:r>
      <w:r>
        <w:rPr/>
        <w:t>approved</w:t>
      </w:r>
      <w:r>
        <w:rPr>
          <w:spacing w:val="-3"/>
        </w:rPr>
        <w:t> </w:t>
      </w:r>
      <w:r>
        <w:rPr/>
        <w:t>Leave</w:t>
      </w:r>
      <w:r>
        <w:rPr>
          <w:spacing w:val="-5"/>
        </w:rPr>
        <w:t> </w:t>
      </w:r>
      <w:r>
        <w:rPr/>
        <w:t>of</w:t>
      </w:r>
      <w:r>
        <w:rPr>
          <w:spacing w:val="-1"/>
        </w:rPr>
        <w:t> </w:t>
      </w:r>
      <w:r>
        <w:rPr/>
        <w:t>Absence</w:t>
      </w:r>
      <w:r>
        <w:rPr>
          <w:spacing w:val="-3"/>
        </w:rPr>
        <w:t> </w:t>
      </w:r>
      <w:r>
        <w:rPr/>
        <w:t>and</w:t>
      </w:r>
      <w:r>
        <w:rPr>
          <w:spacing w:val="-5"/>
        </w:rPr>
        <w:t> </w:t>
      </w:r>
      <w:r>
        <w:rPr/>
        <w:t>Open</w:t>
      </w:r>
      <w:r>
        <w:rPr>
          <w:spacing w:val="-5"/>
        </w:rPr>
        <w:t> </w:t>
      </w:r>
      <w:r>
        <w:rPr/>
        <w:t>University Australia (OUA) students enrolled in a degree program with RMIT. You can make an appointment to see a counsellor online. </w:t>
      </w:r>
      <w:hyperlink r:id="rId20">
        <w:r>
          <w:rPr>
            <w:color w:val="0000FF"/>
            <w:u w:val="single" w:color="0000FF"/>
          </w:rPr>
          <w:t>Find out more about this service here</w:t>
        </w:r>
      </w:hyperlink>
      <w:r>
        <w:rPr/>
        <w:t>.</w:t>
      </w:r>
    </w:p>
    <w:p>
      <w:pPr>
        <w:pStyle w:val="BodyText"/>
        <w:spacing w:before="200"/>
        <w:ind w:left="132" w:right="183"/>
      </w:pPr>
      <w:r>
        <w:rPr/>
        <w:t>For staff,</w:t>
      </w:r>
      <w:r>
        <w:rPr>
          <w:spacing w:val="-2"/>
        </w:rPr>
        <w:t> </w:t>
      </w:r>
      <w:r>
        <w:rPr/>
        <w:t>the</w:t>
      </w:r>
      <w:r>
        <w:rPr>
          <w:spacing w:val="-4"/>
        </w:rPr>
        <w:t> </w:t>
      </w:r>
      <w:r>
        <w:rPr/>
        <w:t>university</w:t>
      </w:r>
      <w:r>
        <w:rPr>
          <w:spacing w:val="-4"/>
        </w:rPr>
        <w:t> </w:t>
      </w:r>
      <w:r>
        <w:rPr/>
        <w:t>recognises</w:t>
      </w:r>
      <w:r>
        <w:rPr>
          <w:spacing w:val="-1"/>
        </w:rPr>
        <w:t> </w:t>
      </w:r>
      <w:r>
        <w:rPr/>
        <w:t>that</w:t>
      </w:r>
      <w:r>
        <w:rPr>
          <w:spacing w:val="-3"/>
        </w:rPr>
        <w:t> </w:t>
      </w:r>
      <w:r>
        <w:rPr/>
        <w:t>choosing</w:t>
      </w:r>
      <w:r>
        <w:rPr>
          <w:spacing w:val="-4"/>
        </w:rPr>
        <w:t> </w:t>
      </w:r>
      <w:r>
        <w:rPr/>
        <w:t>to</w:t>
      </w:r>
      <w:r>
        <w:rPr>
          <w:spacing w:val="-2"/>
        </w:rPr>
        <w:t> </w:t>
      </w:r>
      <w:r>
        <w:rPr/>
        <w:t>affirm</w:t>
      </w:r>
      <w:r>
        <w:rPr>
          <w:spacing w:val="-3"/>
        </w:rPr>
        <w:t> </w:t>
      </w:r>
      <w:r>
        <w:rPr/>
        <w:t>your</w:t>
      </w:r>
      <w:r>
        <w:rPr>
          <w:spacing w:val="-3"/>
        </w:rPr>
        <w:t> </w:t>
      </w:r>
      <w:r>
        <w:rPr/>
        <w:t>gender</w:t>
      </w:r>
      <w:r>
        <w:rPr>
          <w:spacing w:val="-2"/>
        </w:rPr>
        <w:t> </w:t>
      </w:r>
      <w:r>
        <w:rPr/>
        <w:t>can</w:t>
      </w:r>
      <w:r>
        <w:rPr>
          <w:spacing w:val="-4"/>
        </w:rPr>
        <w:t> </w:t>
      </w:r>
      <w:r>
        <w:rPr/>
        <w:t>affect</w:t>
      </w:r>
      <w:r>
        <w:rPr>
          <w:spacing w:val="-2"/>
        </w:rPr>
        <w:t> </w:t>
      </w:r>
      <w:r>
        <w:rPr/>
        <w:t>your work,</w:t>
      </w:r>
      <w:r>
        <w:rPr>
          <w:spacing w:val="-3"/>
        </w:rPr>
        <w:t> </w:t>
      </w:r>
      <w:r>
        <w:rPr/>
        <w:t>safety and quality of life. RMIT is committed to helping you address such problems in order to enhance your safety, productivity and general well-being. RMIT has selected Counselling Appraisal Consultants (CAC), an independent body, to administer the counselling service. The program maintains total confidentiality and your privacy. </w:t>
      </w:r>
      <w:hyperlink r:id="rId21">
        <w:r>
          <w:rPr>
            <w:color w:val="0000FF"/>
            <w:u w:val="single" w:color="0000FF"/>
          </w:rPr>
          <w:t>Find out more about the Employee Assistance</w:t>
        </w:r>
      </w:hyperlink>
      <w:r>
        <w:rPr>
          <w:color w:val="0000FF"/>
        </w:rPr>
        <w:t> </w:t>
      </w:r>
      <w:hyperlink r:id="rId21">
        <w:r>
          <w:rPr>
            <w:color w:val="0000FF"/>
            <w:u w:val="single" w:color="0000FF"/>
          </w:rPr>
          <w:t>Program (EAP) here</w:t>
        </w:r>
      </w:hyperlink>
      <w:r>
        <w:rPr>
          <w:color w:val="0000FF"/>
        </w:rPr>
        <w:t> </w:t>
      </w:r>
      <w:r>
        <w:rPr/>
        <w:t>(staff login required).</w:t>
      </w:r>
    </w:p>
    <w:p>
      <w:pPr>
        <w:pStyle w:val="BodyText"/>
        <w:spacing w:before="195"/>
        <w:rPr>
          <w:sz w:val="26"/>
        </w:rPr>
      </w:pPr>
    </w:p>
    <w:p>
      <w:pPr>
        <w:pStyle w:val="Heading3"/>
      </w:pPr>
      <w:bookmarkStart w:name="Use of campus facilities" w:id="27"/>
      <w:bookmarkEnd w:id="27"/>
      <w:r>
        <w:rPr>
          <w:b w:val="0"/>
        </w:rPr>
      </w:r>
      <w:bookmarkStart w:name="_bookmark13" w:id="28"/>
      <w:bookmarkEnd w:id="28"/>
      <w:r>
        <w:rPr>
          <w:b w:val="0"/>
        </w:rPr>
      </w:r>
      <w:r>
        <w:rPr>
          <w:color w:val="006FC0"/>
        </w:rPr>
        <w:t>Use</w:t>
      </w:r>
      <w:r>
        <w:rPr>
          <w:color w:val="006FC0"/>
          <w:spacing w:val="-7"/>
        </w:rPr>
        <w:t> </w:t>
      </w:r>
      <w:r>
        <w:rPr>
          <w:color w:val="006FC0"/>
        </w:rPr>
        <w:t>of</w:t>
      </w:r>
      <w:r>
        <w:rPr>
          <w:color w:val="006FC0"/>
          <w:spacing w:val="-6"/>
        </w:rPr>
        <w:t> </w:t>
      </w:r>
      <w:r>
        <w:rPr>
          <w:color w:val="006FC0"/>
        </w:rPr>
        <w:t>campus</w:t>
      </w:r>
      <w:r>
        <w:rPr>
          <w:color w:val="006FC0"/>
          <w:spacing w:val="-6"/>
        </w:rPr>
        <w:t> </w:t>
      </w:r>
      <w:r>
        <w:rPr>
          <w:color w:val="006FC0"/>
          <w:spacing w:val="-2"/>
        </w:rPr>
        <w:t>facilities</w:t>
      </w:r>
    </w:p>
    <w:p>
      <w:pPr>
        <w:pStyle w:val="BodyText"/>
        <w:spacing w:line="259" w:lineRule="auto" w:before="60"/>
        <w:ind w:left="132" w:right="212"/>
      </w:pPr>
      <w:r>
        <w:rPr/>
        <w:t>Staff and</w:t>
      </w:r>
      <w:r>
        <w:rPr>
          <w:spacing w:val="-2"/>
        </w:rPr>
        <w:t> </w:t>
      </w:r>
      <w:r>
        <w:rPr/>
        <w:t>students</w:t>
      </w:r>
      <w:r>
        <w:rPr>
          <w:spacing w:val="-2"/>
        </w:rPr>
        <w:t> </w:t>
      </w:r>
      <w:r>
        <w:rPr/>
        <w:t>are</w:t>
      </w:r>
      <w:r>
        <w:rPr>
          <w:spacing w:val="-2"/>
        </w:rPr>
        <w:t> </w:t>
      </w:r>
      <w:r>
        <w:rPr/>
        <w:t>entitled to</w:t>
      </w:r>
      <w:r>
        <w:rPr>
          <w:spacing w:val="-2"/>
        </w:rPr>
        <w:t> </w:t>
      </w:r>
      <w:r>
        <w:rPr/>
        <w:t>access</w:t>
      </w:r>
      <w:r>
        <w:rPr>
          <w:spacing w:val="-2"/>
        </w:rPr>
        <w:t> </w:t>
      </w:r>
      <w:r>
        <w:rPr/>
        <w:t>the</w:t>
      </w:r>
      <w:r>
        <w:rPr>
          <w:spacing w:val="-2"/>
        </w:rPr>
        <w:t> </w:t>
      </w:r>
      <w:r>
        <w:rPr/>
        <w:t>facilities that</w:t>
      </w:r>
      <w:r>
        <w:rPr>
          <w:spacing w:val="-1"/>
        </w:rPr>
        <w:t> </w:t>
      </w:r>
      <w:r>
        <w:rPr/>
        <w:t>best correspond</w:t>
      </w:r>
      <w:r>
        <w:rPr>
          <w:spacing w:val="-2"/>
        </w:rPr>
        <w:t> </w:t>
      </w:r>
      <w:r>
        <w:rPr/>
        <w:t>to</w:t>
      </w:r>
      <w:r>
        <w:rPr>
          <w:spacing w:val="-2"/>
        </w:rPr>
        <w:t> </w:t>
      </w:r>
      <w:r>
        <w:rPr/>
        <w:t>their</w:t>
      </w:r>
      <w:r>
        <w:rPr>
          <w:spacing w:val="-1"/>
        </w:rPr>
        <w:t> </w:t>
      </w:r>
      <w:r>
        <w:rPr/>
        <w:t>gender</w:t>
      </w:r>
      <w:r>
        <w:rPr>
          <w:spacing w:val="-1"/>
        </w:rPr>
        <w:t> </w:t>
      </w:r>
      <w:r>
        <w:rPr/>
        <w:t>identity. This means that people who identify as male must be allowed to use the men’s facilities and people</w:t>
      </w:r>
      <w:r>
        <w:rPr>
          <w:spacing w:val="-1"/>
        </w:rPr>
        <w:t> </w:t>
      </w:r>
      <w:r>
        <w:rPr/>
        <w:t>who</w:t>
      </w:r>
      <w:r>
        <w:rPr>
          <w:spacing w:val="-1"/>
        </w:rPr>
        <w:t> </w:t>
      </w:r>
      <w:r>
        <w:rPr/>
        <w:t>identify</w:t>
      </w:r>
      <w:r>
        <w:rPr>
          <w:spacing w:val="-3"/>
        </w:rPr>
        <w:t> </w:t>
      </w:r>
      <w:r>
        <w:rPr/>
        <w:t>as</w:t>
      </w:r>
      <w:r>
        <w:rPr>
          <w:spacing w:val="-3"/>
        </w:rPr>
        <w:t> </w:t>
      </w:r>
      <w:r>
        <w:rPr/>
        <w:t>female</w:t>
      </w:r>
      <w:r>
        <w:rPr>
          <w:spacing w:val="-1"/>
        </w:rPr>
        <w:t> </w:t>
      </w:r>
      <w:r>
        <w:rPr/>
        <w:t>must</w:t>
      </w:r>
      <w:r>
        <w:rPr>
          <w:spacing w:val="-1"/>
        </w:rPr>
        <w:t> </w:t>
      </w:r>
      <w:r>
        <w:rPr/>
        <w:t>be</w:t>
      </w:r>
      <w:r>
        <w:rPr>
          <w:spacing w:val="-1"/>
        </w:rPr>
        <w:t> </w:t>
      </w:r>
      <w:r>
        <w:rPr/>
        <w:t>allowed</w:t>
      </w:r>
      <w:r>
        <w:rPr>
          <w:spacing w:val="-1"/>
        </w:rPr>
        <w:t> </w:t>
      </w:r>
      <w:r>
        <w:rPr/>
        <w:t>to</w:t>
      </w:r>
      <w:r>
        <w:rPr>
          <w:spacing w:val="-5"/>
        </w:rPr>
        <w:t> </w:t>
      </w:r>
      <w:r>
        <w:rPr/>
        <w:t>use</w:t>
      </w:r>
      <w:r>
        <w:rPr>
          <w:spacing w:val="-1"/>
        </w:rPr>
        <w:t> </w:t>
      </w:r>
      <w:r>
        <w:rPr/>
        <w:t>the</w:t>
      </w:r>
      <w:r>
        <w:rPr>
          <w:spacing w:val="-3"/>
        </w:rPr>
        <w:t> </w:t>
      </w:r>
      <w:r>
        <w:rPr/>
        <w:t>women’s</w:t>
      </w:r>
      <w:r>
        <w:rPr>
          <w:spacing w:val="-3"/>
        </w:rPr>
        <w:t> </w:t>
      </w:r>
      <w:r>
        <w:rPr/>
        <w:t>facilities. Facilities include any locker rooms (including RMIT bike hubs), toilets, etc. If there is a need or desire for increased privacy, regardless of reason, they may be provided access to a single stall toilet or a gender neutral</w:t>
      </w:r>
      <w:r>
        <w:rPr>
          <w:spacing w:val="-6"/>
        </w:rPr>
        <w:t> </w:t>
      </w:r>
      <w:r>
        <w:rPr/>
        <w:t>facility</w:t>
      </w:r>
      <w:r>
        <w:rPr>
          <w:spacing w:val="-2"/>
        </w:rPr>
        <w:t> </w:t>
      </w:r>
      <w:r>
        <w:rPr/>
        <w:t>when</w:t>
      </w:r>
      <w:r>
        <w:rPr>
          <w:spacing w:val="-3"/>
        </w:rPr>
        <w:t> </w:t>
      </w:r>
      <w:r>
        <w:rPr/>
        <w:t>available.</w:t>
      </w:r>
      <w:r>
        <w:rPr>
          <w:spacing w:val="-1"/>
        </w:rPr>
        <w:t> </w:t>
      </w:r>
      <w:r>
        <w:rPr/>
        <w:t>Any</w:t>
      </w:r>
      <w:r>
        <w:rPr>
          <w:spacing w:val="-2"/>
        </w:rPr>
        <w:t> </w:t>
      </w:r>
      <w:r>
        <w:rPr/>
        <w:t>expectation</w:t>
      </w:r>
      <w:r>
        <w:rPr>
          <w:spacing w:val="-3"/>
        </w:rPr>
        <w:t> </w:t>
      </w:r>
      <w:r>
        <w:rPr/>
        <w:t>that</w:t>
      </w:r>
      <w:r>
        <w:rPr>
          <w:spacing w:val="-1"/>
        </w:rPr>
        <w:t> </w:t>
      </w:r>
      <w:r>
        <w:rPr/>
        <w:t>staff/students</w:t>
      </w:r>
      <w:r>
        <w:rPr>
          <w:spacing w:val="-2"/>
        </w:rPr>
        <w:t> </w:t>
      </w:r>
      <w:r>
        <w:rPr/>
        <w:t>without</w:t>
      </w:r>
      <w:r>
        <w:rPr>
          <w:spacing w:val="-4"/>
        </w:rPr>
        <w:t> </w:t>
      </w:r>
      <w:r>
        <w:rPr/>
        <w:t>a</w:t>
      </w:r>
      <w:r>
        <w:rPr>
          <w:spacing w:val="-3"/>
        </w:rPr>
        <w:t> </w:t>
      </w:r>
      <w:r>
        <w:rPr/>
        <w:t>disability</w:t>
      </w:r>
      <w:r>
        <w:rPr>
          <w:spacing w:val="-2"/>
        </w:rPr>
        <w:t> </w:t>
      </w:r>
      <w:r>
        <w:rPr/>
        <w:t>regularly</w:t>
      </w:r>
      <w:r>
        <w:rPr>
          <w:spacing w:val="-2"/>
        </w:rPr>
        <w:t> </w:t>
      </w:r>
      <w:r>
        <w:rPr/>
        <w:t>use disabled</w:t>
      </w:r>
      <w:r>
        <w:rPr>
          <w:spacing w:val="-2"/>
        </w:rPr>
        <w:t> </w:t>
      </w:r>
      <w:r>
        <w:rPr/>
        <w:t>toilets</w:t>
      </w:r>
      <w:r>
        <w:rPr>
          <w:spacing w:val="-1"/>
        </w:rPr>
        <w:t> </w:t>
      </w:r>
      <w:r>
        <w:rPr/>
        <w:t>is</w:t>
      </w:r>
      <w:r>
        <w:rPr>
          <w:spacing w:val="-1"/>
        </w:rPr>
        <w:t> </w:t>
      </w:r>
      <w:r>
        <w:rPr/>
        <w:t>not</w:t>
      </w:r>
      <w:r>
        <w:rPr>
          <w:spacing w:val="-2"/>
        </w:rPr>
        <w:t> </w:t>
      </w:r>
      <w:r>
        <w:rPr/>
        <w:t>appropriate.</w:t>
      </w:r>
      <w:r>
        <w:rPr>
          <w:spacing w:val="-1"/>
        </w:rPr>
        <w:t> </w:t>
      </w:r>
      <w:r>
        <w:rPr/>
        <w:t>Any</w:t>
      </w:r>
      <w:r>
        <w:rPr>
          <w:spacing w:val="-4"/>
        </w:rPr>
        <w:t> </w:t>
      </w:r>
      <w:r>
        <w:rPr/>
        <w:t>expectation</w:t>
      </w:r>
      <w:r>
        <w:rPr>
          <w:spacing w:val="-2"/>
        </w:rPr>
        <w:t> </w:t>
      </w:r>
      <w:r>
        <w:rPr/>
        <w:t>that</w:t>
      </w:r>
      <w:r>
        <w:rPr>
          <w:spacing w:val="-1"/>
        </w:rPr>
        <w:t> </w:t>
      </w:r>
      <w:r>
        <w:rPr/>
        <w:t>a</w:t>
      </w:r>
      <w:r>
        <w:rPr>
          <w:spacing w:val="-4"/>
        </w:rPr>
        <w:t> </w:t>
      </w:r>
      <w:r>
        <w:rPr/>
        <w:t>trans</w:t>
      </w:r>
      <w:r>
        <w:rPr>
          <w:spacing w:val="-1"/>
        </w:rPr>
        <w:t> </w:t>
      </w:r>
      <w:r>
        <w:rPr/>
        <w:t>person</w:t>
      </w:r>
      <w:r>
        <w:rPr>
          <w:spacing w:val="-4"/>
        </w:rPr>
        <w:t> </w:t>
      </w:r>
      <w:r>
        <w:rPr/>
        <w:t>will</w:t>
      </w:r>
      <w:r>
        <w:rPr>
          <w:spacing w:val="-2"/>
        </w:rPr>
        <w:t> </w:t>
      </w:r>
      <w:r>
        <w:rPr/>
        <w:t>use</w:t>
      </w:r>
      <w:r>
        <w:rPr>
          <w:spacing w:val="-2"/>
        </w:rPr>
        <w:t> </w:t>
      </w:r>
      <w:r>
        <w:rPr/>
        <w:t>a</w:t>
      </w:r>
      <w:r>
        <w:rPr>
          <w:spacing w:val="-2"/>
        </w:rPr>
        <w:t> </w:t>
      </w:r>
      <w:r>
        <w:rPr/>
        <w:t>different</w:t>
      </w:r>
      <w:r>
        <w:rPr>
          <w:spacing w:val="-2"/>
        </w:rPr>
        <w:t> </w:t>
      </w:r>
      <w:r>
        <w:rPr/>
        <w:t>facility</w:t>
      </w:r>
      <w:r>
        <w:rPr>
          <w:spacing w:val="-1"/>
        </w:rPr>
        <w:t> </w:t>
      </w:r>
      <w:r>
        <w:rPr/>
        <w:t>is also inappropriate. RMIT continues to upgrade its facilities to include more gender neutral toilets. Information about there location can be found here: </w:t>
      </w:r>
      <w:hyperlink r:id="rId22">
        <w:r>
          <w:rPr>
            <w:color w:val="0000FF"/>
            <w:u w:val="single" w:color="0000FF"/>
          </w:rPr>
          <w:t>All Gender Toilets</w:t>
        </w:r>
      </w:hyperlink>
    </w:p>
    <w:p>
      <w:pPr>
        <w:pStyle w:val="BodyText"/>
        <w:spacing w:before="169"/>
        <w:rPr>
          <w:sz w:val="26"/>
        </w:rPr>
      </w:pPr>
    </w:p>
    <w:p>
      <w:pPr>
        <w:pStyle w:val="Heading3"/>
      </w:pPr>
      <w:bookmarkStart w:name="Verification or change of University rec" w:id="29"/>
      <w:bookmarkEnd w:id="29"/>
      <w:r>
        <w:rPr>
          <w:b w:val="0"/>
        </w:rPr>
      </w:r>
      <w:bookmarkStart w:name="_bookmark14" w:id="30"/>
      <w:bookmarkEnd w:id="30"/>
      <w:r>
        <w:rPr>
          <w:b w:val="0"/>
        </w:rPr>
      </w:r>
      <w:r>
        <w:rPr>
          <w:color w:val="006FC0"/>
        </w:rPr>
        <w:t>Verification</w:t>
      </w:r>
      <w:r>
        <w:rPr>
          <w:color w:val="006FC0"/>
          <w:spacing w:val="-11"/>
        </w:rPr>
        <w:t> </w:t>
      </w:r>
      <w:r>
        <w:rPr>
          <w:color w:val="006FC0"/>
        </w:rPr>
        <w:t>or</w:t>
      </w:r>
      <w:r>
        <w:rPr>
          <w:color w:val="006FC0"/>
          <w:spacing w:val="-7"/>
        </w:rPr>
        <w:t> </w:t>
      </w:r>
      <w:r>
        <w:rPr>
          <w:color w:val="006FC0"/>
        </w:rPr>
        <w:t>change</w:t>
      </w:r>
      <w:r>
        <w:rPr>
          <w:color w:val="006FC0"/>
          <w:spacing w:val="-11"/>
        </w:rPr>
        <w:t> </w:t>
      </w:r>
      <w:r>
        <w:rPr>
          <w:color w:val="006FC0"/>
        </w:rPr>
        <w:t>of</w:t>
      </w:r>
      <w:r>
        <w:rPr>
          <w:color w:val="006FC0"/>
          <w:spacing w:val="-10"/>
        </w:rPr>
        <w:t> </w:t>
      </w:r>
      <w:r>
        <w:rPr>
          <w:color w:val="006FC0"/>
        </w:rPr>
        <w:t>University</w:t>
      </w:r>
      <w:r>
        <w:rPr>
          <w:color w:val="006FC0"/>
          <w:spacing w:val="-10"/>
        </w:rPr>
        <w:t> </w:t>
      </w:r>
      <w:r>
        <w:rPr>
          <w:color w:val="006FC0"/>
          <w:spacing w:val="-2"/>
        </w:rPr>
        <w:t>records</w:t>
      </w:r>
    </w:p>
    <w:p>
      <w:pPr>
        <w:pStyle w:val="BodyText"/>
        <w:spacing w:before="58"/>
        <w:ind w:left="132" w:right="168"/>
      </w:pPr>
      <w:r>
        <w:rPr/>
        <w:t>RMIT is required to take reasonable steps to ensure personal information in their records is accurate. If a request to change recorded details is made, the change should be verified by evidence to ensure a link between the individual’s former identity and their new identity. Where RMIT</w:t>
      </w:r>
      <w:r>
        <w:rPr>
          <w:spacing w:val="-4"/>
        </w:rPr>
        <w:t> </w:t>
      </w:r>
      <w:r>
        <w:rPr/>
        <w:t>needs</w:t>
      </w:r>
      <w:r>
        <w:rPr>
          <w:spacing w:val="-4"/>
        </w:rPr>
        <w:t> </w:t>
      </w:r>
      <w:r>
        <w:rPr/>
        <w:t>to</w:t>
      </w:r>
      <w:r>
        <w:rPr>
          <w:spacing w:val="-2"/>
        </w:rPr>
        <w:t> </w:t>
      </w:r>
      <w:r>
        <w:rPr/>
        <w:t>verify</w:t>
      </w:r>
      <w:r>
        <w:rPr>
          <w:spacing w:val="-4"/>
        </w:rPr>
        <w:t> </w:t>
      </w:r>
      <w:r>
        <w:rPr/>
        <w:t>a</w:t>
      </w:r>
      <w:r>
        <w:rPr>
          <w:spacing w:val="-2"/>
        </w:rPr>
        <w:t> </w:t>
      </w:r>
      <w:r>
        <w:rPr/>
        <w:t>person’s</w:t>
      </w:r>
      <w:r>
        <w:rPr>
          <w:spacing w:val="-1"/>
        </w:rPr>
        <w:t> </w:t>
      </w:r>
      <w:r>
        <w:rPr/>
        <w:t>identity,</w:t>
      </w:r>
      <w:r>
        <w:rPr>
          <w:spacing w:val="-2"/>
        </w:rPr>
        <w:t> </w:t>
      </w:r>
      <w:r>
        <w:rPr/>
        <w:t>or</w:t>
      </w:r>
      <w:r>
        <w:rPr>
          <w:spacing w:val="-3"/>
        </w:rPr>
        <w:t> </w:t>
      </w:r>
      <w:r>
        <w:rPr/>
        <w:t>match</w:t>
      </w:r>
      <w:r>
        <w:rPr>
          <w:spacing w:val="-4"/>
        </w:rPr>
        <w:t> </w:t>
      </w:r>
      <w:r>
        <w:rPr/>
        <w:t>records,</w:t>
      </w:r>
      <w:r>
        <w:rPr>
          <w:spacing w:val="-2"/>
        </w:rPr>
        <w:t> </w:t>
      </w:r>
      <w:r>
        <w:rPr/>
        <w:t>the</w:t>
      </w:r>
      <w:r>
        <w:rPr>
          <w:spacing w:val="-4"/>
        </w:rPr>
        <w:t> </w:t>
      </w:r>
      <w:r>
        <w:rPr/>
        <w:t>evidence</w:t>
      </w:r>
      <w:r>
        <w:rPr>
          <w:spacing w:val="-4"/>
        </w:rPr>
        <w:t> </w:t>
      </w:r>
      <w:r>
        <w:rPr/>
        <w:t>required</w:t>
      </w:r>
      <w:r>
        <w:rPr>
          <w:spacing w:val="-2"/>
        </w:rPr>
        <w:t> </w:t>
      </w:r>
      <w:r>
        <w:rPr/>
        <w:t>is</w:t>
      </w:r>
      <w:r>
        <w:rPr>
          <w:spacing w:val="-1"/>
        </w:rPr>
        <w:t> </w:t>
      </w:r>
      <w:r>
        <w:rPr/>
        <w:t>noted</w:t>
      </w:r>
      <w:r>
        <w:rPr>
          <w:spacing w:val="-2"/>
        </w:rPr>
        <w:t> </w:t>
      </w:r>
      <w:r>
        <w:rPr/>
        <w:t>below.</w:t>
      </w:r>
    </w:p>
    <w:p>
      <w:pPr>
        <w:pStyle w:val="BodyText"/>
        <w:spacing w:before="2"/>
      </w:pPr>
    </w:p>
    <w:p>
      <w:pPr>
        <w:pStyle w:val="BodyText"/>
        <w:ind w:left="132" w:right="124"/>
      </w:pPr>
      <w:r>
        <w:rPr>
          <w:b/>
        </w:rPr>
        <w:t>Preferred name: </w:t>
      </w:r>
      <w:r>
        <w:rPr/>
        <w:t>a person’s preferred name may be their legally given name or a name by which they</w:t>
      </w:r>
      <w:r>
        <w:rPr>
          <w:spacing w:val="-1"/>
        </w:rPr>
        <w:t> </w:t>
      </w:r>
      <w:r>
        <w:rPr/>
        <w:t>choose</w:t>
      </w:r>
      <w:r>
        <w:rPr>
          <w:spacing w:val="-4"/>
        </w:rPr>
        <w:t> </w:t>
      </w:r>
      <w:r>
        <w:rPr/>
        <w:t>to</w:t>
      </w:r>
      <w:r>
        <w:rPr>
          <w:spacing w:val="-2"/>
        </w:rPr>
        <w:t> </w:t>
      </w:r>
      <w:r>
        <w:rPr/>
        <w:t>be</w:t>
      </w:r>
      <w:r>
        <w:rPr>
          <w:spacing w:val="-4"/>
        </w:rPr>
        <w:t> </w:t>
      </w:r>
      <w:r>
        <w:rPr/>
        <w:t>known. A</w:t>
      </w:r>
      <w:r>
        <w:rPr>
          <w:spacing w:val="-4"/>
        </w:rPr>
        <w:t> </w:t>
      </w:r>
      <w:r>
        <w:rPr/>
        <w:t>request</w:t>
      </w:r>
      <w:r>
        <w:rPr>
          <w:spacing w:val="-3"/>
        </w:rPr>
        <w:t> </w:t>
      </w:r>
      <w:r>
        <w:rPr/>
        <w:t>to</w:t>
      </w:r>
      <w:r>
        <w:rPr>
          <w:spacing w:val="-2"/>
        </w:rPr>
        <w:t> </w:t>
      </w:r>
      <w:r>
        <w:rPr/>
        <w:t>amend</w:t>
      </w:r>
      <w:r>
        <w:rPr>
          <w:spacing w:val="-4"/>
        </w:rPr>
        <w:t> </w:t>
      </w:r>
      <w:r>
        <w:rPr/>
        <w:t>your preferred</w:t>
      </w:r>
      <w:r>
        <w:rPr>
          <w:spacing w:val="-4"/>
        </w:rPr>
        <w:t> </w:t>
      </w:r>
      <w:r>
        <w:rPr/>
        <w:t>name</w:t>
      </w:r>
      <w:r>
        <w:rPr>
          <w:spacing w:val="-4"/>
        </w:rPr>
        <w:t> </w:t>
      </w:r>
      <w:r>
        <w:rPr/>
        <w:t>can</w:t>
      </w:r>
      <w:r>
        <w:rPr>
          <w:spacing w:val="-4"/>
        </w:rPr>
        <w:t> </w:t>
      </w:r>
      <w:r>
        <w:rPr/>
        <w:t>be</w:t>
      </w:r>
      <w:r>
        <w:rPr>
          <w:spacing w:val="-2"/>
        </w:rPr>
        <w:t> </w:t>
      </w:r>
      <w:r>
        <w:rPr/>
        <w:t>made</w:t>
      </w:r>
      <w:r>
        <w:rPr>
          <w:spacing w:val="-4"/>
        </w:rPr>
        <w:t> </w:t>
      </w:r>
      <w:r>
        <w:rPr/>
        <w:t>to</w:t>
      </w:r>
      <w:r>
        <w:rPr>
          <w:spacing w:val="-3"/>
        </w:rPr>
        <w:t> </w:t>
      </w:r>
      <w:hyperlink r:id="rId23">
        <w:r>
          <w:rPr>
            <w:color w:val="0000FF"/>
            <w:u w:val="single" w:color="0000FF"/>
          </w:rPr>
          <w:t>RMIT</w:t>
        </w:r>
        <w:r>
          <w:rPr>
            <w:color w:val="0000FF"/>
            <w:spacing w:val="-2"/>
            <w:u w:val="single" w:color="0000FF"/>
          </w:rPr>
          <w:t> </w:t>
        </w:r>
        <w:r>
          <w:rPr>
            <w:color w:val="0000FF"/>
            <w:u w:val="single" w:color="0000FF"/>
          </w:rPr>
          <w:t>Connect</w:t>
        </w:r>
      </w:hyperlink>
    </w:p>
    <w:p>
      <w:pPr>
        <w:spacing w:after="0"/>
        <w:sectPr>
          <w:pgSz w:w="11910" w:h="16840"/>
          <w:pgMar w:header="348" w:footer="1046" w:top="580" w:bottom="1240" w:left="1000" w:right="1020"/>
        </w:sectPr>
      </w:pPr>
    </w:p>
    <w:p>
      <w:pPr>
        <w:pStyle w:val="BodyText"/>
        <w:spacing w:before="11"/>
      </w:pPr>
    </w:p>
    <w:p>
      <w:pPr>
        <w:pStyle w:val="BodyText"/>
        <w:ind w:left="133" w:right="183" w:hanging="1"/>
      </w:pPr>
      <w:r>
        <w:rPr/>
        <w:t>(students)</w:t>
      </w:r>
      <w:r>
        <w:rPr>
          <w:spacing w:val="-3"/>
        </w:rPr>
        <w:t> </w:t>
      </w:r>
      <w:r>
        <w:rPr/>
        <w:t>at</w:t>
      </w:r>
      <w:r>
        <w:rPr>
          <w:spacing w:val="-2"/>
        </w:rPr>
        <w:t> </w:t>
      </w:r>
      <w:r>
        <w:rPr/>
        <w:t>any</w:t>
      </w:r>
      <w:r>
        <w:rPr>
          <w:spacing w:val="-4"/>
        </w:rPr>
        <w:t> </w:t>
      </w:r>
      <w:r>
        <w:rPr/>
        <w:t>time.</w:t>
      </w:r>
      <w:r>
        <w:rPr>
          <w:spacing w:val="-2"/>
        </w:rPr>
        <w:t> </w:t>
      </w:r>
      <w:r>
        <w:rPr/>
        <w:t>Staff</w:t>
      </w:r>
      <w:r>
        <w:rPr>
          <w:spacing w:val="-2"/>
        </w:rPr>
        <w:t> </w:t>
      </w:r>
      <w:r>
        <w:rPr/>
        <w:t>can</w:t>
      </w:r>
      <w:r>
        <w:rPr>
          <w:spacing w:val="-4"/>
        </w:rPr>
        <w:t> </w:t>
      </w:r>
      <w:r>
        <w:rPr/>
        <w:t>make</w:t>
      </w:r>
      <w:r>
        <w:rPr>
          <w:spacing w:val="-4"/>
        </w:rPr>
        <w:t> </w:t>
      </w:r>
      <w:r>
        <w:rPr/>
        <w:t>these</w:t>
      </w:r>
      <w:r>
        <w:rPr>
          <w:spacing w:val="-4"/>
        </w:rPr>
        <w:t> </w:t>
      </w:r>
      <w:r>
        <w:rPr/>
        <w:t>changes</w:t>
      </w:r>
      <w:r>
        <w:rPr>
          <w:spacing w:val="-1"/>
        </w:rPr>
        <w:t> </w:t>
      </w:r>
      <w:r>
        <w:rPr/>
        <w:t>via</w:t>
      </w:r>
      <w:r>
        <w:rPr>
          <w:spacing w:val="-4"/>
        </w:rPr>
        <w:t> </w:t>
      </w:r>
      <w:r>
        <w:rPr/>
        <w:t>WorkDay. Verification</w:t>
      </w:r>
      <w:r>
        <w:rPr>
          <w:spacing w:val="-2"/>
        </w:rPr>
        <w:t> </w:t>
      </w:r>
      <w:r>
        <w:rPr/>
        <w:t>of</w:t>
      </w:r>
      <w:r>
        <w:rPr>
          <w:spacing w:val="-2"/>
        </w:rPr>
        <w:t> </w:t>
      </w:r>
      <w:r>
        <w:rPr/>
        <w:t>identity</w:t>
      </w:r>
      <w:r>
        <w:rPr>
          <w:spacing w:val="-4"/>
        </w:rPr>
        <w:t> </w:t>
      </w:r>
      <w:r>
        <w:rPr/>
        <w:t>is</w:t>
      </w:r>
      <w:r>
        <w:rPr>
          <w:spacing w:val="-1"/>
        </w:rPr>
        <w:t> </w:t>
      </w:r>
      <w:r>
        <w:rPr/>
        <w:t>not required, nor is any rationale for the change. This change will not result in any change to your given name in the existing University record.</w:t>
      </w:r>
    </w:p>
    <w:p>
      <w:pPr>
        <w:pStyle w:val="BodyText"/>
        <w:spacing w:before="251"/>
        <w:ind w:left="132" w:right="124"/>
      </w:pPr>
      <w:r>
        <w:rPr>
          <w:b/>
        </w:rPr>
        <w:t>Given name and Family name: </w:t>
      </w:r>
      <w:r>
        <w:rPr/>
        <w:t>a request to amend your given name can be made to </w:t>
      </w:r>
      <w:hyperlink r:id="rId23">
        <w:r>
          <w:rPr>
            <w:color w:val="0000FF"/>
            <w:u w:val="single" w:color="0000FF"/>
          </w:rPr>
          <w:t>RMIT</w:t>
        </w:r>
      </w:hyperlink>
      <w:r>
        <w:rPr>
          <w:color w:val="0000FF"/>
        </w:rPr>
        <w:t> </w:t>
      </w:r>
      <w:hyperlink r:id="rId23">
        <w:r>
          <w:rPr>
            <w:color w:val="0000FF"/>
            <w:u w:val="single" w:color="0000FF"/>
          </w:rPr>
          <w:t>Connect</w:t>
        </w:r>
      </w:hyperlink>
      <w:r>
        <w:rPr>
          <w:color w:val="0000FF"/>
        </w:rPr>
        <w:t> </w:t>
      </w:r>
      <w:r>
        <w:rPr/>
        <w:t>(students) at any time. Staff can make these changes via WorkDay, information about required documents can be found here: </w:t>
      </w:r>
      <w:hyperlink r:id="rId24">
        <w:r>
          <w:rPr>
            <w:color w:val="0000FF"/>
            <w:u w:val="single" w:color="0000FF"/>
          </w:rPr>
          <w:t>My Details</w:t>
        </w:r>
      </w:hyperlink>
      <w:r>
        <w:rPr/>
        <w:t>. To be able to amend the existing record, the University will</w:t>
      </w:r>
      <w:r>
        <w:rPr>
          <w:spacing w:val="-1"/>
        </w:rPr>
        <w:t> </w:t>
      </w:r>
      <w:r>
        <w:rPr/>
        <w:t>need</w:t>
      </w:r>
      <w:r>
        <w:rPr>
          <w:spacing w:val="-1"/>
        </w:rPr>
        <w:t> </w:t>
      </w:r>
      <w:r>
        <w:rPr/>
        <w:t>to</w:t>
      </w:r>
      <w:r>
        <w:rPr>
          <w:spacing w:val="-3"/>
        </w:rPr>
        <w:t> </w:t>
      </w:r>
      <w:r>
        <w:rPr/>
        <w:t>link the</w:t>
      </w:r>
      <w:r>
        <w:rPr>
          <w:spacing w:val="-3"/>
        </w:rPr>
        <w:t> </w:t>
      </w:r>
      <w:r>
        <w:rPr/>
        <w:t>change</w:t>
      </w:r>
      <w:r>
        <w:rPr>
          <w:spacing w:val="-3"/>
        </w:rPr>
        <w:t> </w:t>
      </w:r>
      <w:r>
        <w:rPr/>
        <w:t>of</w:t>
      </w:r>
      <w:r>
        <w:rPr>
          <w:spacing w:val="-1"/>
        </w:rPr>
        <w:t> </w:t>
      </w:r>
      <w:r>
        <w:rPr/>
        <w:t>existing</w:t>
      </w:r>
      <w:r>
        <w:rPr>
          <w:spacing w:val="-3"/>
        </w:rPr>
        <w:t> </w:t>
      </w:r>
      <w:r>
        <w:rPr/>
        <w:t>record</w:t>
      </w:r>
      <w:r>
        <w:rPr>
          <w:spacing w:val="-3"/>
        </w:rPr>
        <w:t> </w:t>
      </w:r>
      <w:r>
        <w:rPr/>
        <w:t>to</w:t>
      </w:r>
      <w:r>
        <w:rPr>
          <w:spacing w:val="-3"/>
        </w:rPr>
        <w:t> </w:t>
      </w:r>
      <w:r>
        <w:rPr/>
        <w:t>the</w:t>
      </w:r>
      <w:r>
        <w:rPr>
          <w:spacing w:val="-1"/>
        </w:rPr>
        <w:t> </w:t>
      </w:r>
      <w:r>
        <w:rPr/>
        <w:t>new</w:t>
      </w:r>
      <w:r>
        <w:rPr>
          <w:spacing w:val="-4"/>
        </w:rPr>
        <w:t> </w:t>
      </w:r>
      <w:r>
        <w:rPr/>
        <w:t>record</w:t>
      </w:r>
      <w:r>
        <w:rPr>
          <w:spacing w:val="-3"/>
        </w:rPr>
        <w:t> </w:t>
      </w:r>
      <w:r>
        <w:rPr/>
        <w:t>and</w:t>
      </w:r>
      <w:r>
        <w:rPr>
          <w:spacing w:val="-1"/>
        </w:rPr>
        <w:t> </w:t>
      </w:r>
      <w:r>
        <w:rPr/>
        <w:t>you</w:t>
      </w:r>
      <w:r>
        <w:rPr>
          <w:spacing w:val="-1"/>
        </w:rPr>
        <w:t> </w:t>
      </w:r>
      <w:r>
        <w:rPr/>
        <w:t>will</w:t>
      </w:r>
      <w:r>
        <w:rPr>
          <w:spacing w:val="-1"/>
        </w:rPr>
        <w:t> </w:t>
      </w:r>
      <w:r>
        <w:rPr/>
        <w:t>be</w:t>
      </w:r>
      <w:r>
        <w:rPr>
          <w:spacing w:val="-1"/>
        </w:rPr>
        <w:t> </w:t>
      </w:r>
      <w:r>
        <w:rPr/>
        <w:t>asked</w:t>
      </w:r>
      <w:r>
        <w:rPr>
          <w:spacing w:val="-5"/>
        </w:rPr>
        <w:t> </w:t>
      </w:r>
      <w:r>
        <w:rPr/>
        <w:t>to provide proof of identity. The system change will only be made after the required evidence has been sighted by Human Resources or RMIT Connect personnel. Any one of the following is sufficient evidence:</w:t>
      </w:r>
    </w:p>
    <w:p>
      <w:pPr>
        <w:pStyle w:val="ListParagraph"/>
        <w:numPr>
          <w:ilvl w:val="0"/>
          <w:numId w:val="4"/>
        </w:numPr>
        <w:tabs>
          <w:tab w:pos="852" w:val="left" w:leader="none"/>
        </w:tabs>
        <w:spacing w:line="240" w:lineRule="auto" w:before="253" w:after="0"/>
        <w:ind w:left="852" w:right="0" w:hanging="360"/>
        <w:jc w:val="left"/>
        <w:rPr>
          <w:rFonts w:ascii="Symbol" w:hAnsi="Symbol"/>
          <w:sz w:val="20"/>
        </w:rPr>
      </w:pPr>
      <w:r>
        <w:rPr>
          <w:sz w:val="22"/>
        </w:rPr>
        <w:t>a</w:t>
      </w:r>
      <w:r>
        <w:rPr>
          <w:spacing w:val="-6"/>
          <w:sz w:val="22"/>
        </w:rPr>
        <w:t> </w:t>
      </w:r>
      <w:r>
        <w:rPr>
          <w:sz w:val="22"/>
        </w:rPr>
        <w:t>certificate</w:t>
      </w:r>
      <w:r>
        <w:rPr>
          <w:spacing w:val="-5"/>
          <w:sz w:val="22"/>
        </w:rPr>
        <w:t> </w:t>
      </w:r>
      <w:r>
        <w:rPr>
          <w:sz w:val="22"/>
        </w:rPr>
        <w:t>of</w:t>
      </w:r>
      <w:r>
        <w:rPr>
          <w:spacing w:val="-3"/>
          <w:sz w:val="22"/>
        </w:rPr>
        <w:t> </w:t>
      </w:r>
      <w:r>
        <w:rPr>
          <w:sz w:val="22"/>
        </w:rPr>
        <w:t>marriage</w:t>
      </w:r>
      <w:r>
        <w:rPr>
          <w:spacing w:val="-5"/>
          <w:sz w:val="22"/>
        </w:rPr>
        <w:t> </w:t>
      </w:r>
      <w:r>
        <w:rPr>
          <w:sz w:val="22"/>
        </w:rPr>
        <w:t>issued</w:t>
      </w:r>
      <w:r>
        <w:rPr>
          <w:spacing w:val="-3"/>
          <w:sz w:val="22"/>
        </w:rPr>
        <w:t> </w:t>
      </w:r>
      <w:r>
        <w:rPr>
          <w:sz w:val="22"/>
        </w:rPr>
        <w:t>by</w:t>
      </w:r>
      <w:r>
        <w:rPr>
          <w:spacing w:val="-5"/>
          <w:sz w:val="22"/>
        </w:rPr>
        <w:t> </w:t>
      </w:r>
      <w:r>
        <w:rPr>
          <w:sz w:val="22"/>
        </w:rPr>
        <w:t>the</w:t>
      </w:r>
      <w:r>
        <w:rPr>
          <w:spacing w:val="-5"/>
          <w:sz w:val="22"/>
        </w:rPr>
        <w:t> </w:t>
      </w:r>
      <w:r>
        <w:rPr>
          <w:sz w:val="22"/>
        </w:rPr>
        <w:t>Registry</w:t>
      </w:r>
      <w:r>
        <w:rPr>
          <w:spacing w:val="-4"/>
          <w:sz w:val="22"/>
        </w:rPr>
        <w:t> </w:t>
      </w:r>
      <w:r>
        <w:rPr>
          <w:sz w:val="22"/>
        </w:rPr>
        <w:t>of</w:t>
      </w:r>
      <w:r>
        <w:rPr>
          <w:spacing w:val="-5"/>
          <w:sz w:val="22"/>
        </w:rPr>
        <w:t> </w:t>
      </w:r>
      <w:r>
        <w:rPr>
          <w:sz w:val="22"/>
        </w:rPr>
        <w:t>Births,</w:t>
      </w:r>
      <w:r>
        <w:rPr>
          <w:spacing w:val="-3"/>
          <w:sz w:val="22"/>
        </w:rPr>
        <w:t> </w:t>
      </w:r>
      <w:r>
        <w:rPr>
          <w:sz w:val="22"/>
        </w:rPr>
        <w:t>Deaths</w:t>
      </w:r>
      <w:r>
        <w:rPr>
          <w:spacing w:val="-5"/>
          <w:sz w:val="22"/>
        </w:rPr>
        <w:t> </w:t>
      </w:r>
      <w:r>
        <w:rPr>
          <w:sz w:val="22"/>
        </w:rPr>
        <w:t>and</w:t>
      </w:r>
      <w:r>
        <w:rPr>
          <w:spacing w:val="-4"/>
          <w:sz w:val="22"/>
        </w:rPr>
        <w:t> </w:t>
      </w:r>
      <w:r>
        <w:rPr>
          <w:spacing w:val="-2"/>
          <w:sz w:val="22"/>
        </w:rPr>
        <w:t>Marriages</w:t>
      </w:r>
    </w:p>
    <w:p>
      <w:pPr>
        <w:pStyle w:val="ListParagraph"/>
        <w:numPr>
          <w:ilvl w:val="0"/>
          <w:numId w:val="4"/>
        </w:numPr>
        <w:tabs>
          <w:tab w:pos="852" w:val="left" w:leader="none"/>
        </w:tabs>
        <w:spacing w:line="240" w:lineRule="auto" w:before="1" w:after="0"/>
        <w:ind w:left="852" w:right="618" w:hanging="360"/>
        <w:jc w:val="left"/>
        <w:rPr>
          <w:rFonts w:ascii="Symbol" w:hAnsi="Symbol"/>
          <w:sz w:val="20"/>
        </w:rPr>
      </w:pPr>
      <w:r>
        <w:rPr>
          <w:sz w:val="22"/>
        </w:rPr>
        <w:t>a</w:t>
      </w:r>
      <w:r>
        <w:rPr>
          <w:spacing w:val="-2"/>
          <w:sz w:val="22"/>
        </w:rPr>
        <w:t> </w:t>
      </w:r>
      <w:r>
        <w:rPr>
          <w:sz w:val="22"/>
        </w:rPr>
        <w:t>change</w:t>
      </w:r>
      <w:r>
        <w:rPr>
          <w:spacing w:val="-2"/>
          <w:sz w:val="22"/>
        </w:rPr>
        <w:t> </w:t>
      </w:r>
      <w:r>
        <w:rPr>
          <w:sz w:val="22"/>
        </w:rPr>
        <w:t>of name</w:t>
      </w:r>
      <w:r>
        <w:rPr>
          <w:spacing w:val="-4"/>
          <w:sz w:val="22"/>
        </w:rPr>
        <w:t> </w:t>
      </w:r>
      <w:r>
        <w:rPr>
          <w:sz w:val="22"/>
        </w:rPr>
        <w:t>certificate</w:t>
      </w:r>
      <w:r>
        <w:rPr>
          <w:spacing w:val="-2"/>
          <w:sz w:val="22"/>
        </w:rPr>
        <w:t> </w:t>
      </w:r>
      <w:r>
        <w:rPr>
          <w:sz w:val="22"/>
        </w:rPr>
        <w:t>which</w:t>
      </w:r>
      <w:r>
        <w:rPr>
          <w:spacing w:val="-2"/>
          <w:sz w:val="22"/>
        </w:rPr>
        <w:t> </w:t>
      </w:r>
      <w:r>
        <w:rPr>
          <w:sz w:val="22"/>
        </w:rPr>
        <w:t>authorises</w:t>
      </w:r>
      <w:r>
        <w:rPr>
          <w:spacing w:val="-6"/>
          <w:sz w:val="22"/>
        </w:rPr>
        <w:t> </w:t>
      </w:r>
      <w:r>
        <w:rPr>
          <w:sz w:val="22"/>
        </w:rPr>
        <w:t>the</w:t>
      </w:r>
      <w:r>
        <w:rPr>
          <w:spacing w:val="-2"/>
          <w:sz w:val="22"/>
        </w:rPr>
        <w:t> </w:t>
      </w:r>
      <w:r>
        <w:rPr>
          <w:sz w:val="22"/>
        </w:rPr>
        <w:t>use</w:t>
      </w:r>
      <w:r>
        <w:rPr>
          <w:spacing w:val="-2"/>
          <w:sz w:val="22"/>
        </w:rPr>
        <w:t> </w:t>
      </w:r>
      <w:r>
        <w:rPr>
          <w:sz w:val="22"/>
        </w:rPr>
        <w:t>of</w:t>
      </w:r>
      <w:r>
        <w:rPr>
          <w:spacing w:val="-3"/>
          <w:sz w:val="22"/>
        </w:rPr>
        <w:t> </w:t>
      </w:r>
      <w:r>
        <w:rPr>
          <w:sz w:val="22"/>
        </w:rPr>
        <w:t>your</w:t>
      </w:r>
      <w:r>
        <w:rPr>
          <w:spacing w:val="-3"/>
          <w:sz w:val="22"/>
        </w:rPr>
        <w:t> </w:t>
      </w:r>
      <w:r>
        <w:rPr>
          <w:sz w:val="22"/>
        </w:rPr>
        <w:t>new</w:t>
      </w:r>
      <w:r>
        <w:rPr>
          <w:spacing w:val="-2"/>
          <w:sz w:val="22"/>
        </w:rPr>
        <w:t> </w:t>
      </w:r>
      <w:r>
        <w:rPr>
          <w:sz w:val="22"/>
        </w:rPr>
        <w:t>name</w:t>
      </w:r>
      <w:r>
        <w:rPr>
          <w:spacing w:val="-4"/>
          <w:sz w:val="22"/>
        </w:rPr>
        <w:t> </w:t>
      </w:r>
      <w:r>
        <w:rPr>
          <w:sz w:val="22"/>
        </w:rPr>
        <w:t>issued</w:t>
      </w:r>
      <w:r>
        <w:rPr>
          <w:spacing w:val="-2"/>
          <w:sz w:val="22"/>
        </w:rPr>
        <w:t> </w:t>
      </w:r>
      <w:r>
        <w:rPr>
          <w:sz w:val="22"/>
        </w:rPr>
        <w:t>by</w:t>
      </w:r>
      <w:r>
        <w:rPr>
          <w:spacing w:val="-4"/>
          <w:sz w:val="22"/>
        </w:rPr>
        <w:t> </w:t>
      </w:r>
      <w:r>
        <w:rPr>
          <w:sz w:val="22"/>
        </w:rPr>
        <w:t>the Registry of Births, Deaths and Marriages.</w:t>
      </w:r>
    </w:p>
    <w:p>
      <w:pPr>
        <w:pStyle w:val="BodyText"/>
        <w:spacing w:before="252"/>
        <w:ind w:left="132"/>
      </w:pPr>
      <w:r>
        <w:rPr/>
        <w:t>The</w:t>
      </w:r>
      <w:r>
        <w:rPr>
          <w:spacing w:val="-4"/>
        </w:rPr>
        <w:t> </w:t>
      </w:r>
      <w:r>
        <w:rPr/>
        <w:t>same</w:t>
      </w:r>
      <w:r>
        <w:rPr>
          <w:spacing w:val="-5"/>
        </w:rPr>
        <w:t> </w:t>
      </w:r>
      <w:r>
        <w:rPr/>
        <w:t>process</w:t>
      </w:r>
      <w:r>
        <w:rPr>
          <w:spacing w:val="-3"/>
        </w:rPr>
        <w:t> </w:t>
      </w:r>
      <w:r>
        <w:rPr/>
        <w:t>applies</w:t>
      </w:r>
      <w:r>
        <w:rPr>
          <w:spacing w:val="-2"/>
        </w:rPr>
        <w:t> </w:t>
      </w:r>
      <w:r>
        <w:rPr/>
        <w:t>for</w:t>
      </w:r>
      <w:r>
        <w:rPr>
          <w:spacing w:val="-2"/>
        </w:rPr>
        <w:t> </w:t>
      </w:r>
      <w:r>
        <w:rPr/>
        <w:t>change</w:t>
      </w:r>
      <w:r>
        <w:rPr>
          <w:spacing w:val="-7"/>
        </w:rPr>
        <w:t> </w:t>
      </w:r>
      <w:r>
        <w:rPr/>
        <w:t>to</w:t>
      </w:r>
      <w:r>
        <w:rPr>
          <w:spacing w:val="-5"/>
        </w:rPr>
        <w:t> </w:t>
      </w:r>
      <w:r>
        <w:rPr/>
        <w:t>family</w:t>
      </w:r>
      <w:r>
        <w:rPr>
          <w:spacing w:val="-2"/>
        </w:rPr>
        <w:t> </w:t>
      </w:r>
      <w:r>
        <w:rPr>
          <w:spacing w:val="-4"/>
        </w:rPr>
        <w:t>name.</w:t>
      </w:r>
    </w:p>
    <w:p>
      <w:pPr>
        <w:pStyle w:val="BodyText"/>
      </w:pPr>
    </w:p>
    <w:p>
      <w:pPr>
        <w:pStyle w:val="BodyText"/>
        <w:spacing w:before="1"/>
        <w:ind w:left="132" w:right="168"/>
      </w:pPr>
      <w:r>
        <w:rPr>
          <w:b/>
        </w:rPr>
        <w:t>Title:</w:t>
      </w:r>
      <w:r>
        <w:rPr>
          <w:b/>
          <w:spacing w:val="-2"/>
        </w:rPr>
        <w:t> </w:t>
      </w:r>
      <w:r>
        <w:rPr/>
        <w:t>a</w:t>
      </w:r>
      <w:r>
        <w:rPr>
          <w:spacing w:val="-3"/>
        </w:rPr>
        <w:t> </w:t>
      </w:r>
      <w:r>
        <w:rPr/>
        <w:t>request</w:t>
      </w:r>
      <w:r>
        <w:rPr>
          <w:spacing w:val="-1"/>
        </w:rPr>
        <w:t> </w:t>
      </w:r>
      <w:r>
        <w:rPr/>
        <w:t>to</w:t>
      </w:r>
      <w:r>
        <w:rPr>
          <w:spacing w:val="-3"/>
        </w:rPr>
        <w:t> </w:t>
      </w:r>
      <w:r>
        <w:rPr/>
        <w:t>amend</w:t>
      </w:r>
      <w:r>
        <w:rPr>
          <w:spacing w:val="-1"/>
        </w:rPr>
        <w:t> </w:t>
      </w:r>
      <w:r>
        <w:rPr/>
        <w:t>your</w:t>
      </w:r>
      <w:r>
        <w:rPr>
          <w:spacing w:val="-2"/>
        </w:rPr>
        <w:t> </w:t>
      </w:r>
      <w:r>
        <w:rPr/>
        <w:t>mode</w:t>
      </w:r>
      <w:r>
        <w:rPr>
          <w:spacing w:val="-3"/>
        </w:rPr>
        <w:t> </w:t>
      </w:r>
      <w:r>
        <w:rPr/>
        <w:t>of</w:t>
      </w:r>
      <w:r>
        <w:rPr>
          <w:spacing w:val="-1"/>
        </w:rPr>
        <w:t> </w:t>
      </w:r>
      <w:r>
        <w:rPr/>
        <w:t>address</w:t>
      </w:r>
      <w:r>
        <w:rPr>
          <w:spacing w:val="-3"/>
        </w:rPr>
        <w:t> </w:t>
      </w:r>
      <w:r>
        <w:rPr/>
        <w:t>(title</w:t>
      </w:r>
      <w:r>
        <w:rPr>
          <w:spacing w:val="-1"/>
        </w:rPr>
        <w:t> </w:t>
      </w:r>
      <w:r>
        <w:rPr/>
        <w:t>such</w:t>
      </w:r>
      <w:r>
        <w:rPr>
          <w:spacing w:val="-3"/>
        </w:rPr>
        <w:t> </w:t>
      </w:r>
      <w:r>
        <w:rPr/>
        <w:t>as</w:t>
      </w:r>
      <w:r>
        <w:rPr>
          <w:spacing w:val="-3"/>
        </w:rPr>
        <w:t> </w:t>
      </w:r>
      <w:r>
        <w:rPr/>
        <w:t>Mr,</w:t>
      </w:r>
      <w:r>
        <w:rPr>
          <w:spacing w:val="-1"/>
        </w:rPr>
        <w:t> </w:t>
      </w:r>
      <w:r>
        <w:rPr/>
        <w:t>Mrs,</w:t>
      </w:r>
      <w:r>
        <w:rPr>
          <w:spacing w:val="-4"/>
        </w:rPr>
        <w:t> </w:t>
      </w:r>
      <w:r>
        <w:rPr/>
        <w:t>Ms,</w:t>
      </w:r>
      <w:r>
        <w:rPr>
          <w:spacing w:val="-1"/>
        </w:rPr>
        <w:t> </w:t>
      </w:r>
      <w:r>
        <w:rPr/>
        <w:t>Mx) can</w:t>
      </w:r>
      <w:r>
        <w:rPr>
          <w:spacing w:val="-1"/>
        </w:rPr>
        <w:t> </w:t>
      </w:r>
      <w:r>
        <w:rPr/>
        <w:t>be</w:t>
      </w:r>
      <w:r>
        <w:rPr>
          <w:spacing w:val="-3"/>
        </w:rPr>
        <w:t> </w:t>
      </w:r>
      <w:r>
        <w:rPr/>
        <w:t>made</w:t>
      </w:r>
      <w:r>
        <w:rPr>
          <w:spacing w:val="-3"/>
        </w:rPr>
        <w:t> </w:t>
      </w:r>
      <w:r>
        <w:rPr/>
        <w:t>to </w:t>
      </w:r>
      <w:hyperlink r:id="rId23">
        <w:r>
          <w:rPr>
            <w:color w:val="0000FF"/>
            <w:u w:val="single" w:color="0000FF"/>
          </w:rPr>
          <w:t>RMIT Connect</w:t>
        </w:r>
      </w:hyperlink>
      <w:r>
        <w:rPr>
          <w:color w:val="0000FF"/>
        </w:rPr>
        <w:t> </w:t>
      </w:r>
      <w:r>
        <w:rPr/>
        <w:t>(students) at any time. Staff can make these changes via WorkDay, information about required documents can be found here: </w:t>
      </w:r>
      <w:hyperlink r:id="rId24">
        <w:r>
          <w:rPr>
            <w:color w:val="0000FF"/>
            <w:u w:val="single" w:color="0000FF"/>
          </w:rPr>
          <w:t>My Details</w:t>
        </w:r>
        <w:r>
          <w:rPr/>
          <w:t>.</w:t>
        </w:r>
      </w:hyperlink>
      <w:r>
        <w:rPr/>
        <w:t> A title conferred by way of degree/award/honour</w:t>
      </w:r>
      <w:r>
        <w:rPr>
          <w:spacing w:val="-2"/>
        </w:rPr>
        <w:t> </w:t>
      </w:r>
      <w:r>
        <w:rPr/>
        <w:t>is</w:t>
      </w:r>
      <w:r>
        <w:rPr>
          <w:spacing w:val="-3"/>
        </w:rPr>
        <w:t> </w:t>
      </w:r>
      <w:r>
        <w:rPr/>
        <w:t>only amended</w:t>
      </w:r>
      <w:r>
        <w:rPr>
          <w:spacing w:val="-3"/>
        </w:rPr>
        <w:t> </w:t>
      </w:r>
      <w:r>
        <w:rPr/>
        <w:t>by Human</w:t>
      </w:r>
      <w:r>
        <w:rPr>
          <w:spacing w:val="-3"/>
        </w:rPr>
        <w:t> </w:t>
      </w:r>
      <w:r>
        <w:rPr/>
        <w:t>Resources</w:t>
      </w:r>
      <w:r>
        <w:rPr>
          <w:spacing w:val="-3"/>
        </w:rPr>
        <w:t> </w:t>
      </w:r>
      <w:r>
        <w:rPr/>
        <w:t>or</w:t>
      </w:r>
      <w:r>
        <w:rPr>
          <w:spacing w:val="-2"/>
        </w:rPr>
        <w:t> </w:t>
      </w:r>
      <w:r>
        <w:rPr/>
        <w:t>RMIT</w:t>
      </w:r>
      <w:r>
        <w:rPr>
          <w:spacing w:val="-1"/>
        </w:rPr>
        <w:t> </w:t>
      </w:r>
      <w:r>
        <w:rPr/>
        <w:t>Connect upon</w:t>
      </w:r>
      <w:r>
        <w:rPr>
          <w:spacing w:val="-3"/>
        </w:rPr>
        <w:t> </w:t>
      </w:r>
      <w:r>
        <w:rPr/>
        <w:t>request</w:t>
      </w:r>
      <w:r>
        <w:rPr>
          <w:spacing w:val="-1"/>
        </w:rPr>
        <w:t> </w:t>
      </w:r>
      <w:r>
        <w:rPr/>
        <w:t>in accordance with University policy.</w:t>
      </w:r>
    </w:p>
    <w:p>
      <w:pPr>
        <w:pStyle w:val="BodyText"/>
        <w:spacing w:before="252"/>
        <w:ind w:left="132" w:right="168"/>
      </w:pPr>
      <w:r>
        <w:rPr>
          <w:b/>
        </w:rPr>
        <w:t>Gender: </w:t>
      </w:r>
      <w:r>
        <w:rPr/>
        <w:t>RMIT University systems allow you to identify as M (male), F (female) or X (Other) in accordance</w:t>
      </w:r>
      <w:r>
        <w:rPr>
          <w:spacing w:val="-2"/>
        </w:rPr>
        <w:t> </w:t>
      </w:r>
      <w:r>
        <w:rPr/>
        <w:t>with</w:t>
      </w:r>
      <w:r>
        <w:rPr>
          <w:spacing w:val="-2"/>
        </w:rPr>
        <w:t> </w:t>
      </w:r>
      <w:r>
        <w:rPr/>
        <w:t>the Australian</w:t>
      </w:r>
      <w:r>
        <w:rPr>
          <w:spacing w:val="-2"/>
        </w:rPr>
        <w:t> </w:t>
      </w:r>
      <w:r>
        <w:rPr/>
        <w:t>Government</w:t>
      </w:r>
      <w:r>
        <w:rPr>
          <w:spacing w:val="-3"/>
        </w:rPr>
        <w:t> </w:t>
      </w:r>
      <w:r>
        <w:rPr/>
        <w:t>Guidelines on the</w:t>
      </w:r>
      <w:r>
        <w:rPr>
          <w:spacing w:val="-2"/>
        </w:rPr>
        <w:t> </w:t>
      </w:r>
      <w:r>
        <w:rPr/>
        <w:t>Recognition of Sex and</w:t>
      </w:r>
      <w:r>
        <w:rPr>
          <w:spacing w:val="-2"/>
        </w:rPr>
        <w:t> </w:t>
      </w:r>
      <w:r>
        <w:rPr/>
        <w:t>Gender. A request to amend gender information can be made to </w:t>
      </w:r>
      <w:hyperlink r:id="rId23">
        <w:r>
          <w:rPr>
            <w:color w:val="0000FF"/>
            <w:u w:val="single" w:color="0000FF"/>
          </w:rPr>
          <w:t>RMIT Connect</w:t>
        </w:r>
      </w:hyperlink>
      <w:r>
        <w:rPr>
          <w:color w:val="0000FF"/>
        </w:rPr>
        <w:t> </w:t>
      </w:r>
      <w:r>
        <w:rPr/>
        <w:t>(students) at any time. Staff can</w:t>
      </w:r>
      <w:r>
        <w:rPr>
          <w:spacing w:val="-2"/>
        </w:rPr>
        <w:t> </w:t>
      </w:r>
      <w:r>
        <w:rPr/>
        <w:t>make</w:t>
      </w:r>
      <w:r>
        <w:rPr>
          <w:spacing w:val="-4"/>
        </w:rPr>
        <w:t> </w:t>
      </w:r>
      <w:r>
        <w:rPr/>
        <w:t>these</w:t>
      </w:r>
      <w:r>
        <w:rPr>
          <w:spacing w:val="-4"/>
        </w:rPr>
        <w:t> </w:t>
      </w:r>
      <w:r>
        <w:rPr/>
        <w:t>changes</w:t>
      </w:r>
      <w:r>
        <w:rPr>
          <w:spacing w:val="-4"/>
        </w:rPr>
        <w:t> </w:t>
      </w:r>
      <w:r>
        <w:rPr/>
        <w:t>via</w:t>
      </w:r>
      <w:r>
        <w:rPr>
          <w:spacing w:val="-2"/>
        </w:rPr>
        <w:t> </w:t>
      </w:r>
      <w:r>
        <w:rPr/>
        <w:t>WorkDay, information</w:t>
      </w:r>
      <w:r>
        <w:rPr>
          <w:spacing w:val="-2"/>
        </w:rPr>
        <w:t> </w:t>
      </w:r>
      <w:r>
        <w:rPr/>
        <w:t>about</w:t>
      </w:r>
      <w:r>
        <w:rPr>
          <w:spacing w:val="-2"/>
        </w:rPr>
        <w:t> </w:t>
      </w:r>
      <w:r>
        <w:rPr/>
        <w:t>required</w:t>
      </w:r>
      <w:r>
        <w:rPr>
          <w:spacing w:val="-4"/>
        </w:rPr>
        <w:t> </w:t>
      </w:r>
      <w:r>
        <w:rPr/>
        <w:t>documents</w:t>
      </w:r>
      <w:r>
        <w:rPr>
          <w:spacing w:val="-1"/>
        </w:rPr>
        <w:t> </w:t>
      </w:r>
      <w:r>
        <w:rPr/>
        <w:t>can</w:t>
      </w:r>
      <w:r>
        <w:rPr>
          <w:spacing w:val="-4"/>
        </w:rPr>
        <w:t> </w:t>
      </w:r>
      <w:r>
        <w:rPr/>
        <w:t>be</w:t>
      </w:r>
      <w:r>
        <w:rPr>
          <w:spacing w:val="-4"/>
        </w:rPr>
        <w:t> </w:t>
      </w:r>
      <w:r>
        <w:rPr/>
        <w:t>found</w:t>
      </w:r>
      <w:r>
        <w:rPr>
          <w:spacing w:val="-4"/>
        </w:rPr>
        <w:t> </w:t>
      </w:r>
      <w:r>
        <w:rPr/>
        <w:t>here: </w:t>
      </w:r>
      <w:hyperlink r:id="rId24">
        <w:r>
          <w:rPr>
            <w:color w:val="0000FF"/>
            <w:u w:val="single" w:color="0000FF"/>
          </w:rPr>
          <w:t>My Details</w:t>
        </w:r>
      </w:hyperlink>
      <w:r>
        <w:rPr/>
        <w:t>. Amendment to gender information on your University record does not require any </w:t>
      </w:r>
      <w:r>
        <w:rPr>
          <w:spacing w:val="-2"/>
        </w:rPr>
        <w:t>evidence.</w:t>
      </w:r>
    </w:p>
    <w:p>
      <w:pPr>
        <w:pStyle w:val="BodyText"/>
      </w:pPr>
    </w:p>
    <w:p>
      <w:pPr>
        <w:pStyle w:val="BodyText"/>
        <w:ind w:left="132" w:right="334"/>
        <w:jc w:val="both"/>
      </w:pPr>
      <w:r>
        <w:rPr>
          <w:b/>
        </w:rPr>
        <w:t>New</w:t>
      </w:r>
      <w:r>
        <w:rPr>
          <w:b/>
          <w:spacing w:val="-2"/>
        </w:rPr>
        <w:t> </w:t>
      </w:r>
      <w:r>
        <w:rPr>
          <w:b/>
        </w:rPr>
        <w:t>identification</w:t>
      </w:r>
      <w:r>
        <w:rPr>
          <w:b/>
          <w:spacing w:val="-2"/>
        </w:rPr>
        <w:t> </w:t>
      </w:r>
      <w:r>
        <w:rPr>
          <w:b/>
        </w:rPr>
        <w:t>card</w:t>
      </w:r>
      <w:r>
        <w:rPr/>
        <w:t>:</w:t>
      </w:r>
      <w:r>
        <w:rPr>
          <w:spacing w:val="-3"/>
        </w:rPr>
        <w:t> </w:t>
      </w:r>
      <w:r>
        <w:rPr/>
        <w:t>Once</w:t>
      </w:r>
      <w:r>
        <w:rPr>
          <w:spacing w:val="-4"/>
        </w:rPr>
        <w:t> </w:t>
      </w:r>
      <w:r>
        <w:rPr/>
        <w:t>you</w:t>
      </w:r>
      <w:r>
        <w:rPr>
          <w:spacing w:val="-2"/>
        </w:rPr>
        <w:t> </w:t>
      </w:r>
      <w:r>
        <w:rPr/>
        <w:t>have</w:t>
      </w:r>
      <w:r>
        <w:rPr>
          <w:spacing w:val="-4"/>
        </w:rPr>
        <w:t> </w:t>
      </w:r>
      <w:r>
        <w:rPr/>
        <w:t>changed</w:t>
      </w:r>
      <w:r>
        <w:rPr>
          <w:spacing w:val="-2"/>
        </w:rPr>
        <w:t> </w:t>
      </w:r>
      <w:r>
        <w:rPr/>
        <w:t>your</w:t>
      </w:r>
      <w:r>
        <w:rPr>
          <w:spacing w:val="-3"/>
        </w:rPr>
        <w:t> </w:t>
      </w:r>
      <w:r>
        <w:rPr/>
        <w:t>name</w:t>
      </w:r>
      <w:r>
        <w:rPr>
          <w:spacing w:val="-4"/>
        </w:rPr>
        <w:t> </w:t>
      </w:r>
      <w:r>
        <w:rPr/>
        <w:t>in</w:t>
      </w:r>
      <w:r>
        <w:rPr>
          <w:spacing w:val="-2"/>
        </w:rPr>
        <w:t> </w:t>
      </w:r>
      <w:r>
        <w:rPr/>
        <w:t>RMIT</w:t>
      </w:r>
      <w:r>
        <w:rPr>
          <w:spacing w:val="-4"/>
        </w:rPr>
        <w:t> </w:t>
      </w:r>
      <w:r>
        <w:rPr/>
        <w:t>systems,</w:t>
      </w:r>
      <w:r>
        <w:rPr>
          <w:spacing w:val="-3"/>
        </w:rPr>
        <w:t> </w:t>
      </w:r>
      <w:r>
        <w:rPr/>
        <w:t>you</w:t>
      </w:r>
      <w:r>
        <w:rPr>
          <w:spacing w:val="-4"/>
        </w:rPr>
        <w:t> </w:t>
      </w:r>
      <w:r>
        <w:rPr/>
        <w:t>may</w:t>
      </w:r>
      <w:r>
        <w:rPr>
          <w:spacing w:val="-1"/>
        </w:rPr>
        <w:t> </w:t>
      </w:r>
      <w:r>
        <w:rPr/>
        <w:t>wish</w:t>
      </w:r>
      <w:r>
        <w:rPr>
          <w:spacing w:val="-4"/>
        </w:rPr>
        <w:t> </w:t>
      </w:r>
      <w:r>
        <w:rPr/>
        <w:t>to obtain</w:t>
      </w:r>
      <w:r>
        <w:rPr>
          <w:spacing w:val="-1"/>
        </w:rPr>
        <w:t> </w:t>
      </w:r>
      <w:r>
        <w:rPr/>
        <w:t>a</w:t>
      </w:r>
      <w:r>
        <w:rPr>
          <w:spacing w:val="-1"/>
        </w:rPr>
        <w:t> </w:t>
      </w:r>
      <w:r>
        <w:rPr/>
        <w:t>new</w:t>
      </w:r>
      <w:r>
        <w:rPr>
          <w:spacing w:val="-4"/>
        </w:rPr>
        <w:t> </w:t>
      </w:r>
      <w:r>
        <w:rPr/>
        <w:t>identification</w:t>
      </w:r>
      <w:r>
        <w:rPr>
          <w:spacing w:val="-1"/>
        </w:rPr>
        <w:t> </w:t>
      </w:r>
      <w:r>
        <w:rPr/>
        <w:t>card,</w:t>
      </w:r>
      <w:r>
        <w:rPr>
          <w:spacing w:val="-2"/>
        </w:rPr>
        <w:t> </w:t>
      </w:r>
      <w:r>
        <w:rPr/>
        <w:t>this</w:t>
      </w:r>
      <w:r>
        <w:rPr>
          <w:spacing w:val="-3"/>
        </w:rPr>
        <w:t> </w:t>
      </w:r>
      <w:r>
        <w:rPr/>
        <w:t>request</w:t>
      </w:r>
      <w:r>
        <w:rPr>
          <w:spacing w:val="-1"/>
        </w:rPr>
        <w:t> </w:t>
      </w:r>
      <w:r>
        <w:rPr/>
        <w:t>can</w:t>
      </w:r>
      <w:r>
        <w:rPr>
          <w:spacing w:val="-5"/>
        </w:rPr>
        <w:t> </w:t>
      </w:r>
      <w:r>
        <w:rPr/>
        <w:t>be</w:t>
      </w:r>
      <w:r>
        <w:rPr>
          <w:spacing w:val="-1"/>
        </w:rPr>
        <w:t> </w:t>
      </w:r>
      <w:r>
        <w:rPr/>
        <w:t>made</w:t>
      </w:r>
      <w:r>
        <w:rPr>
          <w:spacing w:val="-3"/>
        </w:rPr>
        <w:t> </w:t>
      </w:r>
      <w:r>
        <w:rPr/>
        <w:t>to</w:t>
      </w:r>
      <w:r>
        <w:rPr>
          <w:spacing w:val="-2"/>
        </w:rPr>
        <w:t> </w:t>
      </w:r>
      <w:hyperlink r:id="rId23">
        <w:r>
          <w:rPr>
            <w:color w:val="0000FF"/>
            <w:u w:val="single" w:color="0000FF"/>
          </w:rPr>
          <w:t>RMIT</w:t>
        </w:r>
        <w:r>
          <w:rPr>
            <w:color w:val="0000FF"/>
            <w:spacing w:val="-1"/>
            <w:u w:val="single" w:color="0000FF"/>
          </w:rPr>
          <w:t> </w:t>
        </w:r>
        <w:r>
          <w:rPr>
            <w:color w:val="0000FF"/>
            <w:u w:val="single" w:color="0000FF"/>
          </w:rPr>
          <w:t>Connect</w:t>
        </w:r>
      </w:hyperlink>
      <w:r>
        <w:rPr>
          <w:color w:val="0000FF"/>
          <w:spacing w:val="-1"/>
        </w:rPr>
        <w:t> </w:t>
      </w:r>
      <w:r>
        <w:rPr/>
        <w:t>(students) and</w:t>
      </w:r>
      <w:r>
        <w:rPr>
          <w:spacing w:val="-3"/>
        </w:rPr>
        <w:t> </w:t>
      </w:r>
      <w:r>
        <w:rPr/>
        <w:t>RMIT </w:t>
      </w:r>
      <w:hyperlink r:id="rId25">
        <w:r>
          <w:rPr>
            <w:color w:val="0000FF"/>
            <w:u w:val="single" w:color="0000FF"/>
          </w:rPr>
          <w:t>Building and Facilities Access</w:t>
        </w:r>
      </w:hyperlink>
      <w:r>
        <w:rPr>
          <w:color w:val="0000FF"/>
        </w:rPr>
        <w:t> </w:t>
      </w:r>
      <w:r>
        <w:rPr/>
        <w:t>(staff).</w:t>
      </w:r>
    </w:p>
    <w:p>
      <w:pPr>
        <w:pStyle w:val="BodyText"/>
        <w:spacing w:before="147"/>
        <w:rPr>
          <w:sz w:val="28"/>
        </w:rPr>
      </w:pPr>
    </w:p>
    <w:p>
      <w:pPr>
        <w:pStyle w:val="Heading2"/>
      </w:pPr>
      <w:bookmarkStart w:name="If you affirm your gender" w:id="31"/>
      <w:bookmarkEnd w:id="31"/>
      <w:r>
        <w:rPr>
          <w:b w:val="0"/>
        </w:rPr>
      </w:r>
      <w:bookmarkStart w:name="_bookmark15" w:id="32"/>
      <w:bookmarkEnd w:id="32"/>
      <w:r>
        <w:rPr>
          <w:b w:val="0"/>
        </w:rPr>
      </w:r>
      <w:r>
        <w:rPr>
          <w:color w:val="000053"/>
        </w:rPr>
        <w:t>If</w:t>
      </w:r>
      <w:r>
        <w:rPr>
          <w:color w:val="000053"/>
          <w:spacing w:val="-2"/>
        </w:rPr>
        <w:t> </w:t>
      </w:r>
      <w:r>
        <w:rPr>
          <w:color w:val="000053"/>
        </w:rPr>
        <w:t>you</w:t>
      </w:r>
      <w:r>
        <w:rPr>
          <w:color w:val="000053"/>
          <w:spacing w:val="-3"/>
        </w:rPr>
        <w:t> </w:t>
      </w:r>
      <w:r>
        <w:rPr>
          <w:color w:val="000053"/>
        </w:rPr>
        <w:t>affirm</w:t>
      </w:r>
      <w:r>
        <w:rPr>
          <w:color w:val="000053"/>
          <w:spacing w:val="-4"/>
        </w:rPr>
        <w:t> </w:t>
      </w:r>
      <w:r>
        <w:rPr>
          <w:color w:val="000053"/>
        </w:rPr>
        <w:t>your</w:t>
      </w:r>
      <w:r>
        <w:rPr>
          <w:color w:val="000053"/>
          <w:spacing w:val="-5"/>
        </w:rPr>
        <w:t> </w:t>
      </w:r>
      <w:r>
        <w:rPr>
          <w:color w:val="000053"/>
          <w:spacing w:val="-2"/>
        </w:rPr>
        <w:t>gender</w:t>
      </w:r>
    </w:p>
    <w:p>
      <w:pPr>
        <w:pStyle w:val="BodyText"/>
        <w:spacing w:before="231"/>
        <w:rPr>
          <w:b/>
          <w:sz w:val="28"/>
        </w:rPr>
      </w:pPr>
    </w:p>
    <w:p>
      <w:pPr>
        <w:pStyle w:val="Heading3"/>
        <w:spacing w:before="1"/>
        <w:ind w:right="212"/>
      </w:pPr>
      <w:bookmarkStart w:name="Inform yourself of RMIT processes to sup" w:id="33"/>
      <w:bookmarkEnd w:id="33"/>
      <w:r>
        <w:rPr>
          <w:b w:val="0"/>
        </w:rPr>
      </w:r>
      <w:bookmarkStart w:name="_bookmark16" w:id="34"/>
      <w:bookmarkEnd w:id="34"/>
      <w:r>
        <w:rPr>
          <w:b w:val="0"/>
        </w:rPr>
      </w:r>
      <w:r>
        <w:rPr>
          <w:color w:val="006FC0"/>
        </w:rPr>
        <w:t>Inform</w:t>
      </w:r>
      <w:r>
        <w:rPr>
          <w:color w:val="006FC0"/>
          <w:spacing w:val="-6"/>
        </w:rPr>
        <w:t> </w:t>
      </w:r>
      <w:r>
        <w:rPr>
          <w:color w:val="006FC0"/>
        </w:rPr>
        <w:t>yourself</w:t>
      </w:r>
      <w:r>
        <w:rPr>
          <w:color w:val="006FC0"/>
          <w:spacing w:val="-6"/>
        </w:rPr>
        <w:t> </w:t>
      </w:r>
      <w:r>
        <w:rPr>
          <w:color w:val="006FC0"/>
        </w:rPr>
        <w:t>of</w:t>
      </w:r>
      <w:r>
        <w:rPr>
          <w:color w:val="006FC0"/>
          <w:spacing w:val="-3"/>
        </w:rPr>
        <w:t> </w:t>
      </w:r>
      <w:r>
        <w:rPr>
          <w:color w:val="006FC0"/>
        </w:rPr>
        <w:t>RMIT</w:t>
      </w:r>
      <w:r>
        <w:rPr>
          <w:color w:val="006FC0"/>
          <w:spacing w:val="-3"/>
        </w:rPr>
        <w:t> </w:t>
      </w:r>
      <w:r>
        <w:rPr>
          <w:color w:val="006FC0"/>
        </w:rPr>
        <w:t>processes</w:t>
      </w:r>
      <w:r>
        <w:rPr>
          <w:color w:val="006FC0"/>
          <w:spacing w:val="-6"/>
        </w:rPr>
        <w:t> </w:t>
      </w:r>
      <w:r>
        <w:rPr>
          <w:color w:val="006FC0"/>
        </w:rPr>
        <w:t>to</w:t>
      </w:r>
      <w:r>
        <w:rPr>
          <w:color w:val="006FC0"/>
          <w:spacing w:val="-3"/>
        </w:rPr>
        <w:t> </w:t>
      </w:r>
      <w:r>
        <w:rPr>
          <w:color w:val="006FC0"/>
        </w:rPr>
        <w:t>support</w:t>
      </w:r>
      <w:r>
        <w:rPr>
          <w:color w:val="006FC0"/>
          <w:spacing w:val="-3"/>
        </w:rPr>
        <w:t> </w:t>
      </w:r>
      <w:r>
        <w:rPr>
          <w:color w:val="006FC0"/>
        </w:rPr>
        <w:t>your</w:t>
      </w:r>
      <w:r>
        <w:rPr>
          <w:color w:val="006FC0"/>
          <w:spacing w:val="-6"/>
        </w:rPr>
        <w:t> </w:t>
      </w:r>
      <w:r>
        <w:rPr>
          <w:color w:val="006FC0"/>
        </w:rPr>
        <w:t>gender</w:t>
      </w:r>
      <w:r>
        <w:rPr>
          <w:color w:val="006FC0"/>
          <w:spacing w:val="-6"/>
        </w:rPr>
        <w:t> </w:t>
      </w:r>
      <w:r>
        <w:rPr>
          <w:color w:val="006FC0"/>
        </w:rPr>
        <w:t>affirmation </w:t>
      </w:r>
      <w:r>
        <w:rPr>
          <w:color w:val="006FC0"/>
          <w:spacing w:val="-2"/>
        </w:rPr>
        <w:t>process</w:t>
      </w:r>
    </w:p>
    <w:p>
      <w:pPr>
        <w:pStyle w:val="BodyText"/>
        <w:spacing w:before="61"/>
        <w:ind w:left="132" w:right="183"/>
      </w:pPr>
      <w:r>
        <w:rPr/>
        <w:t>Think about the issues and obligations that may impact on your employment or studies at RMIT. Understanding</w:t>
      </w:r>
      <w:r>
        <w:rPr>
          <w:spacing w:val="-3"/>
        </w:rPr>
        <w:t> </w:t>
      </w:r>
      <w:r>
        <w:rPr/>
        <w:t>some</w:t>
      </w:r>
      <w:r>
        <w:rPr>
          <w:spacing w:val="-5"/>
        </w:rPr>
        <w:t> </w:t>
      </w:r>
      <w:r>
        <w:rPr/>
        <w:t>of</w:t>
      </w:r>
      <w:r>
        <w:rPr>
          <w:spacing w:val="-3"/>
        </w:rPr>
        <w:t> </w:t>
      </w:r>
      <w:r>
        <w:rPr/>
        <w:t>these</w:t>
      </w:r>
      <w:r>
        <w:rPr>
          <w:spacing w:val="-3"/>
        </w:rPr>
        <w:t> </w:t>
      </w:r>
      <w:r>
        <w:rPr/>
        <w:t>beforehand</w:t>
      </w:r>
      <w:r>
        <w:rPr>
          <w:spacing w:val="-3"/>
        </w:rPr>
        <w:t> </w:t>
      </w:r>
      <w:r>
        <w:rPr/>
        <w:t>will</w:t>
      </w:r>
      <w:r>
        <w:rPr>
          <w:spacing w:val="-3"/>
        </w:rPr>
        <w:t> </w:t>
      </w:r>
      <w:r>
        <w:rPr/>
        <w:t>enhance</w:t>
      </w:r>
      <w:r>
        <w:rPr>
          <w:spacing w:val="-3"/>
        </w:rPr>
        <w:t> </w:t>
      </w:r>
      <w:r>
        <w:rPr/>
        <w:t>any</w:t>
      </w:r>
      <w:r>
        <w:rPr>
          <w:spacing w:val="-2"/>
        </w:rPr>
        <w:t> </w:t>
      </w:r>
      <w:r>
        <w:rPr/>
        <w:t>discussion</w:t>
      </w:r>
      <w:r>
        <w:rPr>
          <w:spacing w:val="-3"/>
        </w:rPr>
        <w:t> </w:t>
      </w:r>
      <w:r>
        <w:rPr/>
        <w:t>with</w:t>
      </w:r>
      <w:r>
        <w:rPr>
          <w:spacing w:val="-5"/>
        </w:rPr>
        <w:t> </w:t>
      </w:r>
      <w:r>
        <w:rPr/>
        <w:t>your</w:t>
      </w:r>
      <w:r>
        <w:rPr>
          <w:spacing w:val="-4"/>
        </w:rPr>
        <w:t> </w:t>
      </w:r>
      <w:r>
        <w:rPr/>
        <w:t>manager/student support officer. While this guide identifies and addresses some of those issues, there will always be others you can better relate to. Refer to the Checklist at the end of this guide to help you plan your journey.</w:t>
      </w:r>
    </w:p>
    <w:p>
      <w:pPr>
        <w:pStyle w:val="BodyText"/>
        <w:spacing w:before="251"/>
        <w:ind w:left="132" w:right="183"/>
      </w:pPr>
      <w:r>
        <w:rPr/>
        <w:t>Consider the</w:t>
      </w:r>
      <w:r>
        <w:rPr>
          <w:spacing w:val="-4"/>
        </w:rPr>
        <w:t> </w:t>
      </w:r>
      <w:r>
        <w:rPr/>
        <w:t>gender</w:t>
      </w:r>
      <w:r>
        <w:rPr>
          <w:spacing w:val="-3"/>
        </w:rPr>
        <w:t> </w:t>
      </w:r>
      <w:r>
        <w:rPr/>
        <w:t>affirmation</w:t>
      </w:r>
      <w:r>
        <w:rPr>
          <w:spacing w:val="-1"/>
        </w:rPr>
        <w:t> </w:t>
      </w:r>
      <w:r>
        <w:rPr/>
        <w:t>planning</w:t>
      </w:r>
      <w:r>
        <w:rPr>
          <w:spacing w:val="-4"/>
        </w:rPr>
        <w:t> </w:t>
      </w:r>
      <w:r>
        <w:rPr/>
        <w:t>recommended</w:t>
      </w:r>
      <w:r>
        <w:rPr>
          <w:spacing w:val="-2"/>
        </w:rPr>
        <w:t> </w:t>
      </w:r>
      <w:r>
        <w:rPr/>
        <w:t>in</w:t>
      </w:r>
      <w:r>
        <w:rPr>
          <w:spacing w:val="-2"/>
        </w:rPr>
        <w:t> </w:t>
      </w:r>
      <w:r>
        <w:rPr/>
        <w:t>this</w:t>
      </w:r>
      <w:r>
        <w:rPr>
          <w:spacing w:val="-4"/>
        </w:rPr>
        <w:t> </w:t>
      </w:r>
      <w:r>
        <w:rPr/>
        <w:t>guide</w:t>
      </w:r>
      <w:r>
        <w:rPr>
          <w:spacing w:val="-2"/>
        </w:rPr>
        <w:t> </w:t>
      </w:r>
      <w:r>
        <w:rPr/>
        <w:t>to</w:t>
      </w:r>
      <w:r>
        <w:rPr>
          <w:spacing w:val="-4"/>
        </w:rPr>
        <w:t> </w:t>
      </w:r>
      <w:r>
        <w:rPr/>
        <w:t>see</w:t>
      </w:r>
      <w:r>
        <w:rPr>
          <w:spacing w:val="-2"/>
        </w:rPr>
        <w:t> </w:t>
      </w:r>
      <w:r>
        <w:rPr/>
        <w:t>if it</w:t>
      </w:r>
      <w:r>
        <w:rPr>
          <w:spacing w:val="-5"/>
        </w:rPr>
        <w:t> </w:t>
      </w:r>
      <w:r>
        <w:rPr/>
        <w:t>meets</w:t>
      </w:r>
      <w:r>
        <w:rPr>
          <w:spacing w:val="-4"/>
        </w:rPr>
        <w:t> </w:t>
      </w:r>
      <w:r>
        <w:rPr/>
        <w:t>your</w:t>
      </w:r>
      <w:r>
        <w:rPr>
          <w:spacing w:val="-3"/>
        </w:rPr>
        <w:t> </w:t>
      </w:r>
      <w:r>
        <w:rPr/>
        <w:t>needs. Additional matters can be discussed and included in your plan to ensure everyone has a common understanding of what is expected.</w:t>
      </w:r>
    </w:p>
    <w:p>
      <w:pPr>
        <w:pStyle w:val="BodyText"/>
        <w:spacing w:before="242"/>
      </w:pPr>
    </w:p>
    <w:p>
      <w:pPr>
        <w:pStyle w:val="Heading3"/>
      </w:pPr>
      <w:bookmarkStart w:name="Seek support and guidance" w:id="35"/>
      <w:bookmarkEnd w:id="35"/>
      <w:r>
        <w:rPr>
          <w:b w:val="0"/>
        </w:rPr>
      </w:r>
      <w:bookmarkStart w:name="_bookmark17" w:id="36"/>
      <w:bookmarkEnd w:id="36"/>
      <w:r>
        <w:rPr>
          <w:b w:val="0"/>
        </w:rPr>
      </w:r>
      <w:r>
        <w:rPr>
          <w:color w:val="006FC0"/>
        </w:rPr>
        <w:t>Seek</w:t>
      </w:r>
      <w:r>
        <w:rPr>
          <w:color w:val="006FC0"/>
          <w:spacing w:val="-9"/>
        </w:rPr>
        <w:t> </w:t>
      </w:r>
      <w:r>
        <w:rPr>
          <w:color w:val="006FC0"/>
        </w:rPr>
        <w:t>support</w:t>
      </w:r>
      <w:r>
        <w:rPr>
          <w:color w:val="006FC0"/>
          <w:spacing w:val="-5"/>
        </w:rPr>
        <w:t> </w:t>
      </w:r>
      <w:r>
        <w:rPr>
          <w:color w:val="006FC0"/>
        </w:rPr>
        <w:t>and</w:t>
      </w:r>
      <w:r>
        <w:rPr>
          <w:color w:val="006FC0"/>
          <w:spacing w:val="-8"/>
        </w:rPr>
        <w:t> </w:t>
      </w:r>
      <w:r>
        <w:rPr>
          <w:color w:val="006FC0"/>
          <w:spacing w:val="-2"/>
        </w:rPr>
        <w:t>guidance</w:t>
      </w:r>
    </w:p>
    <w:p>
      <w:pPr>
        <w:pStyle w:val="BodyText"/>
        <w:spacing w:before="61"/>
        <w:ind w:left="132" w:right="168"/>
      </w:pPr>
      <w:r>
        <w:rPr/>
        <w:t>RMIT</w:t>
      </w:r>
      <w:r>
        <w:rPr>
          <w:spacing w:val="-4"/>
        </w:rPr>
        <w:t> </w:t>
      </w:r>
      <w:r>
        <w:rPr/>
        <w:t>offers</w:t>
      </w:r>
      <w:r>
        <w:rPr>
          <w:spacing w:val="-4"/>
        </w:rPr>
        <w:t> </w:t>
      </w:r>
      <w:r>
        <w:rPr/>
        <w:t>staff and</w:t>
      </w:r>
      <w:r>
        <w:rPr>
          <w:spacing w:val="-4"/>
        </w:rPr>
        <w:t> </w:t>
      </w:r>
      <w:r>
        <w:rPr/>
        <w:t>students</w:t>
      </w:r>
      <w:r>
        <w:rPr>
          <w:spacing w:val="-1"/>
        </w:rPr>
        <w:t> </w:t>
      </w:r>
      <w:r>
        <w:rPr/>
        <w:t>support</w:t>
      </w:r>
      <w:r>
        <w:rPr>
          <w:spacing w:val="-2"/>
        </w:rPr>
        <w:t> </w:t>
      </w:r>
      <w:r>
        <w:rPr/>
        <w:t>and</w:t>
      </w:r>
      <w:r>
        <w:rPr>
          <w:spacing w:val="-4"/>
        </w:rPr>
        <w:t> </w:t>
      </w:r>
      <w:r>
        <w:rPr/>
        <w:t>guidance</w:t>
      </w:r>
      <w:r>
        <w:rPr>
          <w:spacing w:val="-2"/>
        </w:rPr>
        <w:t> </w:t>
      </w:r>
      <w:r>
        <w:rPr/>
        <w:t>as</w:t>
      </w:r>
      <w:r>
        <w:rPr>
          <w:spacing w:val="-4"/>
        </w:rPr>
        <w:t> </w:t>
      </w:r>
      <w:r>
        <w:rPr/>
        <w:t>they</w:t>
      </w:r>
      <w:r>
        <w:rPr>
          <w:spacing w:val="-4"/>
        </w:rPr>
        <w:t> </w:t>
      </w:r>
      <w:r>
        <w:rPr/>
        <w:t>affirm</w:t>
      </w:r>
      <w:r>
        <w:rPr>
          <w:spacing w:val="-2"/>
        </w:rPr>
        <w:t> </w:t>
      </w:r>
      <w:r>
        <w:rPr/>
        <w:t>their gender,</w:t>
      </w:r>
      <w:r>
        <w:rPr>
          <w:spacing w:val="-2"/>
        </w:rPr>
        <w:t> </w:t>
      </w:r>
      <w:r>
        <w:rPr/>
        <w:t>including</w:t>
      </w:r>
      <w:r>
        <w:rPr>
          <w:spacing w:val="-2"/>
        </w:rPr>
        <w:t> </w:t>
      </w:r>
      <w:r>
        <w:rPr/>
        <w:t>non- binary genders. All staff and students at RMIT can expect to receive the levels of support articulated in this guide throughout their gender affirmation whilst at the University.</w:t>
      </w:r>
    </w:p>
    <w:p>
      <w:pPr>
        <w:spacing w:after="0"/>
        <w:sectPr>
          <w:pgSz w:w="11910" w:h="16840"/>
          <w:pgMar w:header="348" w:footer="1046" w:top="580" w:bottom="1240" w:left="1000" w:right="1020"/>
        </w:sectPr>
      </w:pPr>
    </w:p>
    <w:p>
      <w:pPr>
        <w:pStyle w:val="BodyText"/>
      </w:pPr>
    </w:p>
    <w:p>
      <w:pPr>
        <w:pStyle w:val="BodyText"/>
        <w:spacing w:before="10"/>
      </w:pPr>
    </w:p>
    <w:p>
      <w:pPr>
        <w:pStyle w:val="BodyText"/>
        <w:ind w:left="132"/>
      </w:pPr>
      <w:r>
        <w:rPr/>
        <w:t>Your manager/student support officer can offer primary support through the gender affirmation process. Staff and</w:t>
      </w:r>
      <w:r>
        <w:rPr>
          <w:spacing w:val="-4"/>
        </w:rPr>
        <w:t> </w:t>
      </w:r>
      <w:r>
        <w:rPr/>
        <w:t>students</w:t>
      </w:r>
      <w:r>
        <w:rPr>
          <w:spacing w:val="-1"/>
        </w:rPr>
        <w:t> </w:t>
      </w:r>
      <w:r>
        <w:rPr/>
        <w:t>can</w:t>
      </w:r>
      <w:r>
        <w:rPr>
          <w:spacing w:val="-4"/>
        </w:rPr>
        <w:t> </w:t>
      </w:r>
      <w:r>
        <w:rPr/>
        <w:t>expect</w:t>
      </w:r>
      <w:r>
        <w:rPr>
          <w:spacing w:val="-3"/>
        </w:rPr>
        <w:t> </w:t>
      </w:r>
      <w:r>
        <w:rPr/>
        <w:t>to</w:t>
      </w:r>
      <w:r>
        <w:rPr>
          <w:spacing w:val="-2"/>
        </w:rPr>
        <w:t> </w:t>
      </w:r>
      <w:r>
        <w:rPr/>
        <w:t>be</w:t>
      </w:r>
      <w:r>
        <w:rPr>
          <w:spacing w:val="-2"/>
        </w:rPr>
        <w:t> </w:t>
      </w:r>
      <w:r>
        <w:rPr/>
        <w:t>supported</w:t>
      </w:r>
      <w:r>
        <w:rPr>
          <w:spacing w:val="-4"/>
        </w:rPr>
        <w:t> </w:t>
      </w:r>
      <w:r>
        <w:rPr/>
        <w:t>through</w:t>
      </w:r>
      <w:r>
        <w:rPr>
          <w:spacing w:val="-4"/>
        </w:rPr>
        <w:t> </w:t>
      </w:r>
      <w:r>
        <w:rPr/>
        <w:t>the</w:t>
      </w:r>
      <w:r>
        <w:rPr>
          <w:spacing w:val="-2"/>
        </w:rPr>
        <w:t> </w:t>
      </w:r>
      <w:r>
        <w:rPr/>
        <w:t>process</w:t>
      </w:r>
      <w:r>
        <w:rPr>
          <w:spacing w:val="-1"/>
        </w:rPr>
        <w:t> </w:t>
      </w:r>
      <w:r>
        <w:rPr/>
        <w:t>to</w:t>
      </w:r>
      <w:r>
        <w:rPr>
          <w:spacing w:val="-4"/>
        </w:rPr>
        <w:t> </w:t>
      </w:r>
      <w:r>
        <w:rPr/>
        <w:t>a</w:t>
      </w:r>
      <w:r>
        <w:rPr>
          <w:spacing w:val="-2"/>
        </w:rPr>
        <w:t> </w:t>
      </w:r>
      <w:r>
        <w:rPr/>
        <w:t>level</w:t>
      </w:r>
      <w:r>
        <w:rPr>
          <w:spacing w:val="-5"/>
        </w:rPr>
        <w:t> </w:t>
      </w:r>
      <w:r>
        <w:rPr/>
        <w:t>that</w:t>
      </w:r>
      <w:r>
        <w:rPr>
          <w:spacing w:val="-3"/>
        </w:rPr>
        <w:t> </w:t>
      </w:r>
      <w:r>
        <w:rPr/>
        <w:t>they</w:t>
      </w:r>
      <w:r>
        <w:rPr>
          <w:spacing w:val="-1"/>
        </w:rPr>
        <w:t> </w:t>
      </w:r>
      <w:r>
        <w:rPr/>
        <w:t>are comfortable with as discussed with their manager/student support officer.</w:t>
      </w:r>
      <w:r>
        <w:rPr>
          <w:spacing w:val="40"/>
        </w:rPr>
        <w:t> </w:t>
      </w:r>
      <w:r>
        <w:rPr/>
        <w:t>RMIT understands this may be a difficult conversation for both or either of you. You can consider bringing a friend or colleague for support or using the sample email if helpful to initiate a conversation about affirming </w:t>
      </w:r>
      <w:r>
        <w:rPr>
          <w:spacing w:val="-2"/>
        </w:rPr>
        <w:t>genders.</w:t>
      </w:r>
    </w:p>
    <w:p>
      <w:pPr>
        <w:pStyle w:val="BodyText"/>
        <w:spacing w:before="253"/>
        <w:ind w:left="133" w:right="168"/>
      </w:pPr>
      <w:r>
        <w:rPr/>
        <w:t>Your</w:t>
      </w:r>
      <w:r>
        <w:rPr>
          <w:spacing w:val="-3"/>
        </w:rPr>
        <w:t> </w:t>
      </w:r>
      <w:r>
        <w:rPr/>
        <w:t>manager/student</w:t>
      </w:r>
      <w:r>
        <w:rPr>
          <w:spacing w:val="-3"/>
        </w:rPr>
        <w:t> </w:t>
      </w:r>
      <w:r>
        <w:rPr/>
        <w:t>support</w:t>
      </w:r>
      <w:r>
        <w:rPr>
          <w:spacing w:val="-3"/>
        </w:rPr>
        <w:t> </w:t>
      </w:r>
      <w:r>
        <w:rPr/>
        <w:t>officer</w:t>
      </w:r>
      <w:r>
        <w:rPr>
          <w:spacing w:val="-3"/>
        </w:rPr>
        <w:t> </w:t>
      </w:r>
      <w:r>
        <w:rPr/>
        <w:t>may</w:t>
      </w:r>
      <w:r>
        <w:rPr>
          <w:spacing w:val="-4"/>
        </w:rPr>
        <w:t> </w:t>
      </w:r>
      <w:r>
        <w:rPr/>
        <w:t>not</w:t>
      </w:r>
      <w:r>
        <w:rPr>
          <w:spacing w:val="-3"/>
        </w:rPr>
        <w:t> </w:t>
      </w:r>
      <w:r>
        <w:rPr/>
        <w:t>be</w:t>
      </w:r>
      <w:r>
        <w:rPr>
          <w:spacing w:val="-4"/>
        </w:rPr>
        <w:t> </w:t>
      </w:r>
      <w:r>
        <w:rPr/>
        <w:t>experienced</w:t>
      </w:r>
      <w:r>
        <w:rPr>
          <w:spacing w:val="-4"/>
        </w:rPr>
        <w:t> </w:t>
      </w:r>
      <w:r>
        <w:rPr/>
        <w:t>or</w:t>
      </w:r>
      <w:r>
        <w:rPr>
          <w:spacing w:val="-3"/>
        </w:rPr>
        <w:t> </w:t>
      </w:r>
      <w:r>
        <w:rPr/>
        <w:t>highly</w:t>
      </w:r>
      <w:r>
        <w:rPr>
          <w:spacing w:val="-2"/>
        </w:rPr>
        <w:t> </w:t>
      </w:r>
      <w:r>
        <w:rPr/>
        <w:t>knowledgeable</w:t>
      </w:r>
      <w:r>
        <w:rPr>
          <w:spacing w:val="-3"/>
        </w:rPr>
        <w:t> </w:t>
      </w:r>
      <w:r>
        <w:rPr/>
        <w:t>in</w:t>
      </w:r>
      <w:r>
        <w:rPr>
          <w:spacing w:val="-3"/>
        </w:rPr>
        <w:t> </w:t>
      </w:r>
      <w:r>
        <w:rPr/>
        <w:t>the</w:t>
      </w:r>
      <w:r>
        <w:rPr>
          <w:spacing w:val="-3"/>
        </w:rPr>
        <w:t> </w:t>
      </w:r>
      <w:r>
        <w:rPr/>
        <w:t>area of gender affirmation and may need some time to get to understand your needs and concerns.</w:t>
      </w:r>
    </w:p>
    <w:p>
      <w:pPr>
        <w:pStyle w:val="BodyText"/>
        <w:ind w:left="133" w:right="168"/>
      </w:pPr>
      <w:r>
        <w:rPr/>
        <w:t>They</w:t>
      </w:r>
      <w:r>
        <w:rPr>
          <w:spacing w:val="-1"/>
        </w:rPr>
        <w:t> </w:t>
      </w:r>
      <w:r>
        <w:rPr/>
        <w:t>can</w:t>
      </w:r>
      <w:r>
        <w:rPr>
          <w:spacing w:val="-2"/>
        </w:rPr>
        <w:t> </w:t>
      </w:r>
      <w:r>
        <w:rPr/>
        <w:t>also</w:t>
      </w:r>
      <w:r>
        <w:rPr>
          <w:spacing w:val="-4"/>
        </w:rPr>
        <w:t> </w:t>
      </w:r>
      <w:r>
        <w:rPr/>
        <w:t>seek</w:t>
      </w:r>
      <w:r>
        <w:rPr>
          <w:spacing w:val="-4"/>
        </w:rPr>
        <w:t> </w:t>
      </w:r>
      <w:r>
        <w:rPr/>
        <w:t>advice</w:t>
      </w:r>
      <w:r>
        <w:rPr>
          <w:spacing w:val="-2"/>
        </w:rPr>
        <w:t> </w:t>
      </w:r>
      <w:r>
        <w:rPr/>
        <w:t>through</w:t>
      </w:r>
      <w:r>
        <w:rPr>
          <w:spacing w:val="-4"/>
        </w:rPr>
        <w:t> </w:t>
      </w:r>
      <w:r>
        <w:rPr/>
        <w:t>the</w:t>
      </w:r>
      <w:r>
        <w:rPr>
          <w:spacing w:val="-4"/>
        </w:rPr>
        <w:t> </w:t>
      </w:r>
      <w:r>
        <w:rPr/>
        <w:t>support and</w:t>
      </w:r>
      <w:r>
        <w:rPr>
          <w:spacing w:val="-2"/>
        </w:rPr>
        <w:t> </w:t>
      </w:r>
      <w:r>
        <w:rPr/>
        <w:t>professional</w:t>
      </w:r>
      <w:r>
        <w:rPr>
          <w:spacing w:val="-2"/>
        </w:rPr>
        <w:t> </w:t>
      </w:r>
      <w:r>
        <w:rPr/>
        <w:t>services</w:t>
      </w:r>
      <w:r>
        <w:rPr>
          <w:spacing w:val="-4"/>
        </w:rPr>
        <w:t> </w:t>
      </w:r>
      <w:r>
        <w:rPr/>
        <w:t>available</w:t>
      </w:r>
      <w:r>
        <w:rPr>
          <w:spacing w:val="-2"/>
        </w:rPr>
        <w:t> </w:t>
      </w:r>
      <w:r>
        <w:rPr/>
        <w:t>in</w:t>
      </w:r>
      <w:r>
        <w:rPr>
          <w:spacing w:val="-2"/>
        </w:rPr>
        <w:t> </w:t>
      </w:r>
      <w:r>
        <w:rPr/>
        <w:t>order</w:t>
      </w:r>
      <w:r>
        <w:rPr>
          <w:spacing w:val="-3"/>
        </w:rPr>
        <w:t> </w:t>
      </w:r>
      <w:r>
        <w:rPr/>
        <w:t>to better support and guide you.</w:t>
      </w:r>
    </w:p>
    <w:p>
      <w:pPr>
        <w:pStyle w:val="BodyText"/>
        <w:spacing w:before="252"/>
        <w:ind w:left="133" w:right="183"/>
      </w:pPr>
      <w:r>
        <w:rPr/>
        <w:t>Disclose</w:t>
      </w:r>
      <w:r>
        <w:rPr>
          <w:spacing w:val="-3"/>
        </w:rPr>
        <w:t> </w:t>
      </w:r>
      <w:r>
        <w:rPr/>
        <w:t>information</w:t>
      </w:r>
      <w:r>
        <w:rPr>
          <w:spacing w:val="-3"/>
        </w:rPr>
        <w:t> </w:t>
      </w:r>
      <w:r>
        <w:rPr/>
        <w:t>which</w:t>
      </w:r>
      <w:r>
        <w:rPr>
          <w:spacing w:val="-3"/>
        </w:rPr>
        <w:t> </w:t>
      </w:r>
      <w:r>
        <w:rPr/>
        <w:t>is</w:t>
      </w:r>
      <w:r>
        <w:rPr>
          <w:spacing w:val="-2"/>
        </w:rPr>
        <w:t> </w:t>
      </w:r>
      <w:r>
        <w:rPr/>
        <w:t>necessary</w:t>
      </w:r>
      <w:r>
        <w:rPr>
          <w:spacing w:val="-4"/>
        </w:rPr>
        <w:t> </w:t>
      </w:r>
      <w:r>
        <w:rPr/>
        <w:t>to</w:t>
      </w:r>
      <w:r>
        <w:rPr>
          <w:spacing w:val="-4"/>
        </w:rPr>
        <w:t> </w:t>
      </w:r>
      <w:r>
        <w:rPr/>
        <w:t>ensure</w:t>
      </w:r>
      <w:r>
        <w:rPr>
          <w:spacing w:val="-3"/>
        </w:rPr>
        <w:t> </w:t>
      </w:r>
      <w:r>
        <w:rPr/>
        <w:t>you</w:t>
      </w:r>
      <w:r>
        <w:rPr>
          <w:spacing w:val="-3"/>
        </w:rPr>
        <w:t> </w:t>
      </w:r>
      <w:r>
        <w:rPr/>
        <w:t>are</w:t>
      </w:r>
      <w:r>
        <w:rPr>
          <w:spacing w:val="-3"/>
        </w:rPr>
        <w:t> </w:t>
      </w:r>
      <w:r>
        <w:rPr/>
        <w:t>supported</w:t>
      </w:r>
      <w:r>
        <w:rPr>
          <w:spacing w:val="-3"/>
        </w:rPr>
        <w:t> </w:t>
      </w:r>
      <w:r>
        <w:rPr/>
        <w:t>at</w:t>
      </w:r>
      <w:r>
        <w:rPr>
          <w:spacing w:val="-1"/>
        </w:rPr>
        <w:t> </w:t>
      </w:r>
      <w:r>
        <w:rPr/>
        <w:t>RMIT</w:t>
      </w:r>
      <w:r>
        <w:rPr>
          <w:spacing w:val="-4"/>
        </w:rPr>
        <w:t> </w:t>
      </w:r>
      <w:r>
        <w:rPr/>
        <w:t>during</w:t>
      </w:r>
      <w:r>
        <w:rPr>
          <w:spacing w:val="-4"/>
        </w:rPr>
        <w:t> </w:t>
      </w:r>
      <w:r>
        <w:rPr/>
        <w:t>your</w:t>
      </w:r>
      <w:r>
        <w:rPr>
          <w:spacing w:val="-4"/>
        </w:rPr>
        <w:t> </w:t>
      </w:r>
      <w:r>
        <w:rPr/>
        <w:t>gender affirmation process as early as you feel comfortable. This provides an opportunity for the manager/student support officer to ask questions about how they can best support you in the </w:t>
      </w:r>
      <w:r>
        <w:rPr>
          <w:spacing w:val="-2"/>
        </w:rPr>
        <w:t>workplace/classroom.</w:t>
      </w:r>
    </w:p>
    <w:p>
      <w:pPr>
        <w:pStyle w:val="BodyText"/>
      </w:pPr>
    </w:p>
    <w:p>
      <w:pPr>
        <w:pStyle w:val="BodyText"/>
        <w:ind w:left="133"/>
      </w:pPr>
      <w:r>
        <w:rPr/>
        <w:t>RMIT</w:t>
      </w:r>
      <w:r>
        <w:rPr>
          <w:spacing w:val="-5"/>
        </w:rPr>
        <w:t> </w:t>
      </w:r>
      <w:r>
        <w:rPr/>
        <w:t>has</w:t>
      </w:r>
      <w:r>
        <w:rPr>
          <w:spacing w:val="-2"/>
        </w:rPr>
        <w:t> </w:t>
      </w:r>
      <w:r>
        <w:rPr/>
        <w:t>professional</w:t>
      </w:r>
      <w:r>
        <w:rPr>
          <w:spacing w:val="-3"/>
        </w:rPr>
        <w:t> </w:t>
      </w:r>
      <w:r>
        <w:rPr/>
        <w:t>service</w:t>
      </w:r>
      <w:r>
        <w:rPr>
          <w:spacing w:val="-5"/>
        </w:rPr>
        <w:t> </w:t>
      </w:r>
      <w:r>
        <w:rPr/>
        <w:t>memberships</w:t>
      </w:r>
      <w:r>
        <w:rPr>
          <w:spacing w:val="-2"/>
        </w:rPr>
        <w:t> </w:t>
      </w:r>
      <w:r>
        <w:rPr/>
        <w:t>which</w:t>
      </w:r>
      <w:r>
        <w:rPr>
          <w:spacing w:val="-3"/>
        </w:rPr>
        <w:t> </w:t>
      </w:r>
      <w:r>
        <w:rPr/>
        <w:t>can</w:t>
      </w:r>
      <w:r>
        <w:rPr>
          <w:spacing w:val="-3"/>
        </w:rPr>
        <w:t> </w:t>
      </w:r>
      <w:r>
        <w:rPr/>
        <w:t>assist</w:t>
      </w:r>
      <w:r>
        <w:rPr>
          <w:spacing w:val="-3"/>
        </w:rPr>
        <w:t> </w:t>
      </w:r>
      <w:r>
        <w:rPr/>
        <w:t>in</w:t>
      </w:r>
      <w:r>
        <w:rPr>
          <w:spacing w:val="-3"/>
        </w:rPr>
        <w:t> </w:t>
      </w:r>
      <w:r>
        <w:rPr/>
        <w:t>the</w:t>
      </w:r>
      <w:r>
        <w:rPr>
          <w:spacing w:val="-5"/>
        </w:rPr>
        <w:t> </w:t>
      </w:r>
      <w:r>
        <w:rPr/>
        <w:t>process</w:t>
      </w:r>
      <w:r>
        <w:rPr>
          <w:spacing w:val="-2"/>
        </w:rPr>
        <w:t> </w:t>
      </w:r>
      <w:r>
        <w:rPr/>
        <w:t>of</w:t>
      </w:r>
      <w:r>
        <w:rPr>
          <w:spacing w:val="-3"/>
        </w:rPr>
        <w:t> </w:t>
      </w:r>
      <w:r>
        <w:rPr/>
        <w:t>affirming</w:t>
      </w:r>
      <w:r>
        <w:rPr>
          <w:spacing w:val="-3"/>
        </w:rPr>
        <w:t> </w:t>
      </w:r>
      <w:r>
        <w:rPr/>
        <w:t>genders. Staff and students can contact </w:t>
      </w:r>
      <w:hyperlink r:id="rId26">
        <w:r>
          <w:rPr>
            <w:color w:val="0000FF"/>
            <w:u w:val="single" w:color="0000FF"/>
          </w:rPr>
          <w:t>Pride in Diversity</w:t>
        </w:r>
      </w:hyperlink>
      <w:r>
        <w:rPr>
          <w:color w:val="0000FF"/>
        </w:rPr>
        <w:t> </w:t>
      </w:r>
      <w:r>
        <w:rPr/>
        <w:t>for advice and assistance.</w:t>
      </w:r>
    </w:p>
    <w:p>
      <w:pPr>
        <w:pStyle w:val="BodyText"/>
        <w:spacing w:before="173"/>
        <w:rPr>
          <w:sz w:val="26"/>
        </w:rPr>
      </w:pPr>
    </w:p>
    <w:p>
      <w:pPr>
        <w:pStyle w:val="Heading3"/>
        <w:spacing w:before="1"/>
      </w:pPr>
      <w:bookmarkStart w:name="Is the University meeting its obligation" w:id="37"/>
      <w:bookmarkEnd w:id="37"/>
      <w:r>
        <w:rPr>
          <w:b w:val="0"/>
        </w:rPr>
      </w:r>
      <w:bookmarkStart w:name="_bookmark18" w:id="38"/>
      <w:bookmarkEnd w:id="38"/>
      <w:r>
        <w:rPr>
          <w:b w:val="0"/>
        </w:rPr>
      </w:r>
      <w:r>
        <w:rPr>
          <w:color w:val="006FC0"/>
        </w:rPr>
        <w:t>Is</w:t>
      </w:r>
      <w:r>
        <w:rPr>
          <w:color w:val="006FC0"/>
          <w:spacing w:val="-8"/>
        </w:rPr>
        <w:t> </w:t>
      </w:r>
      <w:r>
        <w:rPr>
          <w:color w:val="006FC0"/>
        </w:rPr>
        <w:t>the</w:t>
      </w:r>
      <w:r>
        <w:rPr>
          <w:color w:val="006FC0"/>
          <w:spacing w:val="-8"/>
        </w:rPr>
        <w:t> </w:t>
      </w:r>
      <w:r>
        <w:rPr>
          <w:color w:val="006FC0"/>
        </w:rPr>
        <w:t>University</w:t>
      </w:r>
      <w:r>
        <w:rPr>
          <w:color w:val="006FC0"/>
          <w:spacing w:val="-8"/>
        </w:rPr>
        <w:t> </w:t>
      </w:r>
      <w:r>
        <w:rPr>
          <w:color w:val="006FC0"/>
        </w:rPr>
        <w:t>meeting</w:t>
      </w:r>
      <w:r>
        <w:rPr>
          <w:color w:val="006FC0"/>
          <w:spacing w:val="-7"/>
        </w:rPr>
        <w:t> </w:t>
      </w:r>
      <w:r>
        <w:rPr>
          <w:color w:val="006FC0"/>
        </w:rPr>
        <w:t>its</w:t>
      </w:r>
      <w:r>
        <w:rPr>
          <w:color w:val="006FC0"/>
          <w:spacing w:val="-8"/>
        </w:rPr>
        <w:t> </w:t>
      </w:r>
      <w:r>
        <w:rPr>
          <w:color w:val="006FC0"/>
          <w:spacing w:val="-2"/>
        </w:rPr>
        <w:t>obligations?</w:t>
      </w:r>
    </w:p>
    <w:p>
      <w:pPr>
        <w:pStyle w:val="BodyText"/>
        <w:spacing w:before="57"/>
        <w:ind w:left="132" w:right="141"/>
      </w:pPr>
      <w:r>
        <w:rPr/>
        <w:t>RMIT</w:t>
      </w:r>
      <w:r>
        <w:rPr>
          <w:spacing w:val="-3"/>
        </w:rPr>
        <w:t> </w:t>
      </w:r>
      <w:r>
        <w:rPr/>
        <w:t>University</w:t>
      </w:r>
      <w:r>
        <w:rPr>
          <w:spacing w:val="-5"/>
        </w:rPr>
        <w:t> </w:t>
      </w:r>
      <w:r>
        <w:rPr/>
        <w:t>has</w:t>
      </w:r>
      <w:r>
        <w:rPr>
          <w:spacing w:val="-2"/>
        </w:rPr>
        <w:t> </w:t>
      </w:r>
      <w:r>
        <w:rPr/>
        <w:t>obligations</w:t>
      </w:r>
      <w:r>
        <w:rPr>
          <w:spacing w:val="-2"/>
        </w:rPr>
        <w:t> </w:t>
      </w:r>
      <w:r>
        <w:rPr/>
        <w:t>toward</w:t>
      </w:r>
      <w:r>
        <w:rPr>
          <w:spacing w:val="-3"/>
        </w:rPr>
        <w:t> </w:t>
      </w:r>
      <w:r>
        <w:rPr/>
        <w:t>staff</w:t>
      </w:r>
      <w:r>
        <w:rPr>
          <w:spacing w:val="-3"/>
        </w:rPr>
        <w:t> </w:t>
      </w:r>
      <w:r>
        <w:rPr/>
        <w:t>and</w:t>
      </w:r>
      <w:r>
        <w:rPr>
          <w:spacing w:val="-5"/>
        </w:rPr>
        <w:t> </w:t>
      </w:r>
      <w:r>
        <w:rPr/>
        <w:t>students</w:t>
      </w:r>
      <w:r>
        <w:rPr>
          <w:spacing w:val="-5"/>
        </w:rPr>
        <w:t> </w:t>
      </w:r>
      <w:r>
        <w:rPr/>
        <w:t>who</w:t>
      </w:r>
      <w:r>
        <w:rPr>
          <w:spacing w:val="-3"/>
        </w:rPr>
        <w:t> </w:t>
      </w:r>
      <w:r>
        <w:rPr/>
        <w:t>gender</w:t>
      </w:r>
      <w:r>
        <w:rPr>
          <w:spacing w:val="-1"/>
        </w:rPr>
        <w:t> </w:t>
      </w:r>
      <w:r>
        <w:rPr/>
        <w:t>affirmation</w:t>
      </w:r>
      <w:r>
        <w:rPr>
          <w:spacing w:val="-2"/>
        </w:rPr>
        <w:t> </w:t>
      </w:r>
      <w:r>
        <w:rPr/>
        <w:t>whilst</w:t>
      </w:r>
      <w:r>
        <w:rPr>
          <w:spacing w:val="-1"/>
        </w:rPr>
        <w:t> </w:t>
      </w:r>
      <w:r>
        <w:rPr/>
        <w:t>working</w:t>
      </w:r>
      <w:r>
        <w:rPr>
          <w:spacing w:val="-3"/>
        </w:rPr>
        <w:t> </w:t>
      </w:r>
      <w:r>
        <w:rPr/>
        <w:t>or studying at RMIT. The University’s guidance on developing a gender affirmation plan can assist in ensuring all of these obligations will be met over the gender affirmation period. For example, while a change to given name or gender may flow to other records held at RMIT, noting the required change in a gender affirmation plan (especially for a 'preferred name' change) can help ensure all records are identified and notified to the relevant system owners who can then be requested to update their records.</w:t>
      </w:r>
    </w:p>
    <w:p>
      <w:pPr>
        <w:pStyle w:val="BodyText"/>
        <w:spacing w:before="252"/>
        <w:ind w:left="132" w:right="168"/>
      </w:pPr>
      <w:r>
        <w:rPr/>
        <w:t>If</w:t>
      </w:r>
      <w:r>
        <w:rPr>
          <w:spacing w:val="-2"/>
        </w:rPr>
        <w:t> </w:t>
      </w:r>
      <w:r>
        <w:rPr/>
        <w:t>developing</w:t>
      </w:r>
      <w:r>
        <w:rPr>
          <w:spacing w:val="-2"/>
        </w:rPr>
        <w:t> </w:t>
      </w:r>
      <w:r>
        <w:rPr/>
        <w:t>a</w:t>
      </w:r>
      <w:r>
        <w:rPr>
          <w:spacing w:val="-2"/>
        </w:rPr>
        <w:t> </w:t>
      </w:r>
      <w:r>
        <w:rPr/>
        <w:t>gender affirmation</w:t>
      </w:r>
      <w:r>
        <w:rPr>
          <w:spacing w:val="-1"/>
        </w:rPr>
        <w:t> </w:t>
      </w:r>
      <w:r>
        <w:rPr/>
        <w:t>plan</w:t>
      </w:r>
      <w:r>
        <w:rPr>
          <w:spacing w:val="-2"/>
        </w:rPr>
        <w:t> </w:t>
      </w:r>
      <w:r>
        <w:rPr/>
        <w:t>is</w:t>
      </w:r>
      <w:r>
        <w:rPr>
          <w:spacing w:val="-4"/>
        </w:rPr>
        <w:t> </w:t>
      </w:r>
      <w:r>
        <w:rPr/>
        <w:t>too</w:t>
      </w:r>
      <w:r>
        <w:rPr>
          <w:spacing w:val="-4"/>
        </w:rPr>
        <w:t> </w:t>
      </w:r>
      <w:r>
        <w:rPr/>
        <w:t>formal</w:t>
      </w:r>
      <w:r>
        <w:rPr>
          <w:spacing w:val="-2"/>
        </w:rPr>
        <w:t> </w:t>
      </w:r>
      <w:r>
        <w:rPr/>
        <w:t>for</w:t>
      </w:r>
      <w:r>
        <w:rPr>
          <w:spacing w:val="-3"/>
        </w:rPr>
        <w:t> </w:t>
      </w:r>
      <w:r>
        <w:rPr/>
        <w:t>you,</w:t>
      </w:r>
      <w:r>
        <w:rPr>
          <w:spacing w:val="-2"/>
        </w:rPr>
        <w:t> </w:t>
      </w:r>
      <w:r>
        <w:rPr/>
        <w:t>or</w:t>
      </w:r>
      <w:r>
        <w:rPr>
          <w:spacing w:val="-3"/>
        </w:rPr>
        <w:t> </w:t>
      </w:r>
      <w:r>
        <w:rPr/>
        <w:t>not useful,</w:t>
      </w:r>
      <w:r>
        <w:rPr>
          <w:spacing w:val="-2"/>
        </w:rPr>
        <w:t> </w:t>
      </w:r>
      <w:r>
        <w:rPr/>
        <w:t>it is</w:t>
      </w:r>
      <w:r>
        <w:rPr>
          <w:spacing w:val="-4"/>
        </w:rPr>
        <w:t> </w:t>
      </w:r>
      <w:r>
        <w:rPr/>
        <w:t>still</w:t>
      </w:r>
      <w:r>
        <w:rPr>
          <w:spacing w:val="-2"/>
        </w:rPr>
        <w:t> </w:t>
      </w:r>
      <w:r>
        <w:rPr/>
        <w:t>helpful</w:t>
      </w:r>
      <w:r>
        <w:rPr>
          <w:spacing w:val="-2"/>
        </w:rPr>
        <w:t> </w:t>
      </w:r>
      <w:r>
        <w:rPr/>
        <w:t>for</w:t>
      </w:r>
      <w:r>
        <w:rPr>
          <w:spacing w:val="-3"/>
        </w:rPr>
        <w:t> </w:t>
      </w:r>
      <w:r>
        <w:rPr/>
        <w:t>you</w:t>
      </w:r>
      <w:r>
        <w:rPr>
          <w:spacing w:val="-4"/>
        </w:rPr>
        <w:t> </w:t>
      </w:r>
      <w:r>
        <w:rPr/>
        <w:t>to inform the University of any amendments to employment and study records as an outcome of gender affirmation-related</w:t>
      </w:r>
      <w:r>
        <w:rPr>
          <w:spacing w:val="-1"/>
        </w:rPr>
        <w:t> </w:t>
      </w:r>
      <w:r>
        <w:rPr/>
        <w:t>changes.</w:t>
      </w:r>
      <w:r>
        <w:rPr>
          <w:spacing w:val="40"/>
        </w:rPr>
        <w:t> </w:t>
      </w:r>
      <w:r>
        <w:rPr/>
        <w:t>Individuals</w:t>
      </w:r>
      <w:r>
        <w:rPr>
          <w:spacing w:val="-3"/>
        </w:rPr>
        <w:t> </w:t>
      </w:r>
      <w:r>
        <w:rPr/>
        <w:t>who affirm</w:t>
      </w:r>
      <w:r>
        <w:rPr>
          <w:spacing w:val="-2"/>
        </w:rPr>
        <w:t> </w:t>
      </w:r>
      <w:r>
        <w:rPr/>
        <w:t>their</w:t>
      </w:r>
      <w:r>
        <w:rPr>
          <w:spacing w:val="-2"/>
        </w:rPr>
        <w:t> </w:t>
      </w:r>
      <w:r>
        <w:rPr/>
        <w:t>gender</w:t>
      </w:r>
      <w:r>
        <w:rPr>
          <w:spacing w:val="-4"/>
        </w:rPr>
        <w:t> </w:t>
      </w:r>
      <w:r>
        <w:rPr/>
        <w:t>whilst at RMIT</w:t>
      </w:r>
      <w:r>
        <w:rPr>
          <w:spacing w:val="-3"/>
        </w:rPr>
        <w:t> </w:t>
      </w:r>
      <w:r>
        <w:rPr/>
        <w:t>will</w:t>
      </w:r>
      <w:r>
        <w:rPr>
          <w:spacing w:val="-1"/>
        </w:rPr>
        <w:t> </w:t>
      </w:r>
      <w:r>
        <w:rPr/>
        <w:t>need</w:t>
      </w:r>
      <w:r>
        <w:rPr>
          <w:spacing w:val="-1"/>
        </w:rPr>
        <w:t> </w:t>
      </w:r>
      <w:r>
        <w:rPr/>
        <w:t>to inform their manager/student support officer of when they wish their gender identity to be recognised and seek to amend their University records. To learn more about how records can be changed, refer to </w:t>
      </w:r>
      <w:hyperlink r:id="rId27">
        <w:r>
          <w:rPr>
            <w:color w:val="0000FF"/>
            <w:u w:val="single" w:color="0000FF"/>
          </w:rPr>
          <w:t>Update my Personal Details.</w:t>
        </w:r>
      </w:hyperlink>
    </w:p>
    <w:p>
      <w:pPr>
        <w:pStyle w:val="BodyText"/>
        <w:spacing w:before="1"/>
      </w:pPr>
    </w:p>
    <w:p>
      <w:pPr>
        <w:pStyle w:val="BodyText"/>
        <w:ind w:left="132" w:right="168"/>
      </w:pPr>
      <w:r>
        <w:rPr/>
        <w:t>Managers/student support officers will work with you to inform colleagues of your preferred name and pronouns and their obligation to respectfully accommodate this change. Individuals need to note that their colleagues may be unfamiliar with the concept of gender affirmation and may unintentionally make mistakes with pronoun or name use. However, deliberate and continued mistakes</w:t>
      </w:r>
      <w:r>
        <w:rPr>
          <w:spacing w:val="-4"/>
        </w:rPr>
        <w:t> </w:t>
      </w:r>
      <w:r>
        <w:rPr/>
        <w:t>should</w:t>
      </w:r>
      <w:r>
        <w:rPr>
          <w:spacing w:val="-2"/>
        </w:rPr>
        <w:t> </w:t>
      </w:r>
      <w:r>
        <w:rPr/>
        <w:t>be</w:t>
      </w:r>
      <w:r>
        <w:rPr>
          <w:spacing w:val="-4"/>
        </w:rPr>
        <w:t> </w:t>
      </w:r>
      <w:r>
        <w:rPr/>
        <w:t>brought up</w:t>
      </w:r>
      <w:r>
        <w:rPr>
          <w:spacing w:val="-4"/>
        </w:rPr>
        <w:t> </w:t>
      </w:r>
      <w:r>
        <w:rPr/>
        <w:t>with</w:t>
      </w:r>
      <w:r>
        <w:rPr>
          <w:spacing w:val="-2"/>
        </w:rPr>
        <w:t> </w:t>
      </w:r>
      <w:r>
        <w:rPr/>
        <w:t>your</w:t>
      </w:r>
      <w:r>
        <w:rPr>
          <w:spacing w:val="-3"/>
        </w:rPr>
        <w:t> </w:t>
      </w:r>
      <w:r>
        <w:rPr/>
        <w:t>manager/student</w:t>
      </w:r>
      <w:r>
        <w:rPr>
          <w:spacing w:val="-2"/>
        </w:rPr>
        <w:t> </w:t>
      </w:r>
      <w:r>
        <w:rPr/>
        <w:t>support</w:t>
      </w:r>
      <w:r>
        <w:rPr>
          <w:spacing w:val="-2"/>
        </w:rPr>
        <w:t> </w:t>
      </w:r>
      <w:r>
        <w:rPr/>
        <w:t>officer</w:t>
      </w:r>
      <w:r>
        <w:rPr>
          <w:spacing w:val="-3"/>
        </w:rPr>
        <w:t> </w:t>
      </w:r>
      <w:r>
        <w:rPr/>
        <w:t>and</w:t>
      </w:r>
      <w:r>
        <w:rPr>
          <w:spacing w:val="-2"/>
        </w:rPr>
        <w:t> </w:t>
      </w:r>
      <w:r>
        <w:rPr/>
        <w:t>handled</w:t>
      </w:r>
      <w:r>
        <w:rPr>
          <w:spacing w:val="-2"/>
        </w:rPr>
        <w:t> </w:t>
      </w:r>
      <w:r>
        <w:rPr/>
        <w:t>through</w:t>
      </w:r>
      <w:r>
        <w:rPr>
          <w:spacing w:val="-4"/>
        </w:rPr>
        <w:t> </w:t>
      </w:r>
      <w:r>
        <w:rPr/>
        <w:t>the complaint mechanisms of the University.</w:t>
      </w:r>
    </w:p>
    <w:p>
      <w:pPr>
        <w:pStyle w:val="BodyText"/>
        <w:spacing w:before="241"/>
      </w:pPr>
    </w:p>
    <w:p>
      <w:pPr>
        <w:pStyle w:val="Heading3"/>
      </w:pPr>
      <w:bookmarkStart w:name="Discrimination and harassment" w:id="39"/>
      <w:bookmarkEnd w:id="39"/>
      <w:r>
        <w:rPr>
          <w:b w:val="0"/>
        </w:rPr>
      </w:r>
      <w:bookmarkStart w:name="_bookmark19" w:id="40"/>
      <w:bookmarkEnd w:id="40"/>
      <w:r>
        <w:rPr>
          <w:b w:val="0"/>
        </w:rPr>
      </w:r>
      <w:r>
        <w:rPr>
          <w:color w:val="006FC0"/>
        </w:rPr>
        <w:t>Discrimination</w:t>
      </w:r>
      <w:r>
        <w:rPr>
          <w:color w:val="006FC0"/>
          <w:spacing w:val="-14"/>
        </w:rPr>
        <w:t> </w:t>
      </w:r>
      <w:r>
        <w:rPr>
          <w:color w:val="006FC0"/>
        </w:rPr>
        <w:t>and</w:t>
      </w:r>
      <w:r>
        <w:rPr>
          <w:color w:val="006FC0"/>
          <w:spacing w:val="-10"/>
        </w:rPr>
        <w:t> </w:t>
      </w:r>
      <w:r>
        <w:rPr>
          <w:color w:val="006FC0"/>
          <w:spacing w:val="-2"/>
        </w:rPr>
        <w:t>harassment</w:t>
      </w:r>
    </w:p>
    <w:p>
      <w:pPr>
        <w:pStyle w:val="BodyText"/>
        <w:spacing w:before="60"/>
        <w:ind w:left="132" w:right="117"/>
      </w:pPr>
      <w:r>
        <w:rPr/>
        <w:t>The University is committed to provide a safe, respectful study and workplace and this means one that is free from discrimination and harassment. RMIT encourages reporting of behaviour that is harmful</w:t>
      </w:r>
      <w:r>
        <w:rPr>
          <w:spacing w:val="-1"/>
        </w:rPr>
        <w:t> </w:t>
      </w:r>
      <w:r>
        <w:rPr/>
        <w:t>and</w:t>
      </w:r>
      <w:r>
        <w:rPr>
          <w:spacing w:val="-1"/>
        </w:rPr>
        <w:t> </w:t>
      </w:r>
      <w:r>
        <w:rPr/>
        <w:t>disrespectful</w:t>
      </w:r>
      <w:r>
        <w:rPr>
          <w:spacing w:val="-1"/>
        </w:rPr>
        <w:t> </w:t>
      </w:r>
      <w:r>
        <w:rPr/>
        <w:t>so</w:t>
      </w:r>
      <w:r>
        <w:rPr>
          <w:spacing w:val="-1"/>
        </w:rPr>
        <w:t> </w:t>
      </w:r>
      <w:r>
        <w:rPr/>
        <w:t>it</w:t>
      </w:r>
      <w:r>
        <w:rPr>
          <w:spacing w:val="-1"/>
        </w:rPr>
        <w:t> </w:t>
      </w:r>
      <w:r>
        <w:rPr/>
        <w:t>can</w:t>
      </w:r>
      <w:r>
        <w:rPr>
          <w:spacing w:val="-1"/>
        </w:rPr>
        <w:t> </w:t>
      </w:r>
      <w:r>
        <w:rPr/>
        <w:t>be</w:t>
      </w:r>
      <w:r>
        <w:rPr>
          <w:spacing w:val="-3"/>
        </w:rPr>
        <w:t> </w:t>
      </w:r>
      <w:r>
        <w:rPr/>
        <w:t>addressed</w:t>
      </w:r>
      <w:r>
        <w:rPr>
          <w:spacing w:val="-3"/>
        </w:rPr>
        <w:t> </w:t>
      </w:r>
      <w:r>
        <w:rPr/>
        <w:t>to</w:t>
      </w:r>
      <w:r>
        <w:rPr>
          <w:spacing w:val="-1"/>
        </w:rPr>
        <w:t> </w:t>
      </w:r>
      <w:r>
        <w:rPr/>
        <w:t>ensure</w:t>
      </w:r>
      <w:r>
        <w:rPr>
          <w:spacing w:val="-3"/>
        </w:rPr>
        <w:t> </w:t>
      </w:r>
      <w:r>
        <w:rPr/>
        <w:t>RMIT is</w:t>
      </w:r>
      <w:r>
        <w:rPr>
          <w:spacing w:val="-3"/>
        </w:rPr>
        <w:t> </w:t>
      </w:r>
      <w:r>
        <w:rPr/>
        <w:t>a</w:t>
      </w:r>
      <w:r>
        <w:rPr>
          <w:spacing w:val="-1"/>
        </w:rPr>
        <w:t> </w:t>
      </w:r>
      <w:r>
        <w:rPr/>
        <w:t>safe</w:t>
      </w:r>
      <w:r>
        <w:rPr>
          <w:spacing w:val="-3"/>
        </w:rPr>
        <w:t> </w:t>
      </w:r>
      <w:r>
        <w:rPr/>
        <w:t>and</w:t>
      </w:r>
      <w:r>
        <w:rPr>
          <w:spacing w:val="-1"/>
        </w:rPr>
        <w:t> </w:t>
      </w:r>
      <w:r>
        <w:rPr/>
        <w:t>respectful</w:t>
      </w:r>
      <w:r>
        <w:rPr>
          <w:spacing w:val="-4"/>
        </w:rPr>
        <w:t> </w:t>
      </w:r>
      <w:r>
        <w:rPr/>
        <w:t>work</w:t>
      </w:r>
      <w:r>
        <w:rPr>
          <w:spacing w:val="-3"/>
        </w:rPr>
        <w:t> </w:t>
      </w:r>
      <w:r>
        <w:rPr/>
        <w:t>and study environment for all members of the community. Breaches of the Diversity, Inclusion and Equal Opportunity Policy may result in disciplinary action under the </w:t>
      </w:r>
      <w:hyperlink r:id="rId28">
        <w:r>
          <w:rPr>
            <w:color w:val="0000FF"/>
            <w:u w:val="single" w:color="0000FF"/>
          </w:rPr>
          <w:t>Student conduct policy</w:t>
        </w:r>
      </w:hyperlink>
      <w:r>
        <w:rPr>
          <w:color w:val="0000FF"/>
        </w:rPr>
        <w:t> </w:t>
      </w:r>
      <w:r>
        <w:rPr/>
        <w:t>or the staff </w:t>
      </w:r>
      <w:hyperlink r:id="rId29">
        <w:r>
          <w:rPr>
            <w:color w:val="0000FF"/>
            <w:u w:val="single" w:color="0000FF"/>
          </w:rPr>
          <w:t>Code of conduct</w:t>
        </w:r>
      </w:hyperlink>
      <w:r>
        <w:rPr/>
        <w:t>.</w:t>
      </w:r>
    </w:p>
    <w:p>
      <w:pPr>
        <w:pStyle w:val="BodyText"/>
        <w:spacing w:before="1"/>
      </w:pPr>
    </w:p>
    <w:p>
      <w:pPr>
        <w:pStyle w:val="BodyText"/>
        <w:ind w:left="132"/>
      </w:pPr>
      <w:r>
        <w:rPr>
          <w:b/>
        </w:rPr>
        <w:t>Students</w:t>
      </w:r>
      <w:r>
        <w:rPr/>
        <w:t>:</w:t>
      </w:r>
      <w:r>
        <w:rPr>
          <w:spacing w:val="-3"/>
        </w:rPr>
        <w:t> </w:t>
      </w:r>
      <w:r>
        <w:rPr/>
        <w:t>if</w:t>
      </w:r>
      <w:r>
        <w:rPr>
          <w:spacing w:val="-2"/>
        </w:rPr>
        <w:t> </w:t>
      </w:r>
      <w:r>
        <w:rPr/>
        <w:t>you</w:t>
      </w:r>
      <w:r>
        <w:rPr>
          <w:spacing w:val="-2"/>
        </w:rPr>
        <w:t> </w:t>
      </w:r>
      <w:r>
        <w:rPr/>
        <w:t>or anyone</w:t>
      </w:r>
      <w:r>
        <w:rPr>
          <w:spacing w:val="-2"/>
        </w:rPr>
        <w:t> </w:t>
      </w:r>
      <w:r>
        <w:rPr/>
        <w:t>you</w:t>
      </w:r>
      <w:r>
        <w:rPr>
          <w:spacing w:val="-2"/>
        </w:rPr>
        <w:t> </w:t>
      </w:r>
      <w:r>
        <w:rPr/>
        <w:t>know</w:t>
      </w:r>
      <w:r>
        <w:rPr>
          <w:spacing w:val="-5"/>
        </w:rPr>
        <w:t> </w:t>
      </w:r>
      <w:r>
        <w:rPr/>
        <w:t>is</w:t>
      </w:r>
      <w:r>
        <w:rPr>
          <w:spacing w:val="-4"/>
        </w:rPr>
        <w:t> </w:t>
      </w:r>
      <w:r>
        <w:rPr/>
        <w:t>feeling</w:t>
      </w:r>
      <w:r>
        <w:rPr>
          <w:spacing w:val="-2"/>
        </w:rPr>
        <w:t> </w:t>
      </w:r>
      <w:r>
        <w:rPr/>
        <w:t>unsafe</w:t>
      </w:r>
      <w:r>
        <w:rPr>
          <w:spacing w:val="-2"/>
        </w:rPr>
        <w:t> </w:t>
      </w:r>
      <w:r>
        <w:rPr/>
        <w:t>or unsure</w:t>
      </w:r>
      <w:r>
        <w:rPr>
          <w:spacing w:val="-4"/>
        </w:rPr>
        <w:t> </w:t>
      </w:r>
      <w:r>
        <w:rPr/>
        <w:t>of</w:t>
      </w:r>
      <w:r>
        <w:rPr>
          <w:spacing w:val="-2"/>
        </w:rPr>
        <w:t> </w:t>
      </w:r>
      <w:r>
        <w:rPr/>
        <w:t>what</w:t>
      </w:r>
      <w:r>
        <w:rPr>
          <w:spacing w:val="-3"/>
        </w:rPr>
        <w:t> </w:t>
      </w:r>
      <w:r>
        <w:rPr/>
        <w:t>to</w:t>
      </w:r>
      <w:r>
        <w:rPr>
          <w:spacing w:val="-2"/>
        </w:rPr>
        <w:t> </w:t>
      </w:r>
      <w:r>
        <w:rPr/>
        <w:t>do</w:t>
      </w:r>
      <w:r>
        <w:rPr>
          <w:spacing w:val="-2"/>
        </w:rPr>
        <w:t> </w:t>
      </w:r>
      <w:r>
        <w:rPr/>
        <w:t>about</w:t>
      </w:r>
      <w:r>
        <w:rPr>
          <w:spacing w:val="-3"/>
        </w:rPr>
        <w:t> </w:t>
      </w:r>
      <w:r>
        <w:rPr/>
        <w:t>threatening</w:t>
      </w:r>
      <w:r>
        <w:rPr>
          <w:spacing w:val="-2"/>
        </w:rPr>
        <w:t> </w:t>
      </w:r>
      <w:r>
        <w:rPr/>
        <w:t>or unwanted behaviour, you can contact </w:t>
      </w:r>
      <w:hyperlink r:id="rId30">
        <w:r>
          <w:rPr>
            <w:color w:val="0000FF"/>
            <w:u w:val="single" w:color="0000FF"/>
          </w:rPr>
          <w:t>Safer Community</w:t>
        </w:r>
      </w:hyperlink>
      <w:r>
        <w:rPr>
          <w:color w:val="0000FF"/>
        </w:rPr>
        <w:t> </w:t>
      </w:r>
      <w:r>
        <w:rPr/>
        <w:t>via email </w:t>
      </w:r>
      <w:hyperlink r:id="rId31">
        <w:r>
          <w:rPr>
            <w:color w:val="1154CC"/>
            <w:u w:val="single" w:color="1154CC"/>
          </w:rPr>
          <w:t>safercommunity@rmit.edu.au</w:t>
        </w:r>
      </w:hyperlink>
      <w:r>
        <w:rPr>
          <w:color w:val="1154CC"/>
        </w:rPr>
        <w:t> </w:t>
      </w:r>
      <w:r>
        <w:rPr/>
        <w:t>or</w:t>
      </w:r>
    </w:p>
    <w:p>
      <w:pPr>
        <w:spacing w:after="0"/>
        <w:sectPr>
          <w:pgSz w:w="11910" w:h="16840"/>
          <w:pgMar w:header="348" w:footer="1046" w:top="580" w:bottom="1240" w:left="1000" w:right="1020"/>
        </w:sectPr>
      </w:pPr>
    </w:p>
    <w:p>
      <w:pPr>
        <w:pStyle w:val="BodyText"/>
        <w:spacing w:before="11"/>
      </w:pPr>
    </w:p>
    <w:p>
      <w:pPr>
        <w:pStyle w:val="BodyText"/>
        <w:ind w:left="132"/>
      </w:pPr>
      <w:r>
        <w:rPr/>
        <w:t>call</w:t>
      </w:r>
      <w:r>
        <w:rPr>
          <w:spacing w:val="-1"/>
        </w:rPr>
        <w:t> </w:t>
      </w:r>
      <w:r>
        <w:rPr/>
        <w:t>the</w:t>
      </w:r>
      <w:r>
        <w:rPr>
          <w:spacing w:val="-3"/>
        </w:rPr>
        <w:t> </w:t>
      </w:r>
      <w:r>
        <w:rPr/>
        <w:t>team</w:t>
      </w:r>
      <w:r>
        <w:rPr>
          <w:spacing w:val="-2"/>
        </w:rPr>
        <w:t> </w:t>
      </w:r>
      <w:r>
        <w:rPr/>
        <w:t>on</w:t>
      </w:r>
      <w:r>
        <w:rPr>
          <w:spacing w:val="-1"/>
        </w:rPr>
        <w:t> </w:t>
      </w:r>
      <w:r>
        <w:rPr/>
        <w:t>03</w:t>
      </w:r>
      <w:r>
        <w:rPr>
          <w:spacing w:val="-3"/>
        </w:rPr>
        <w:t> </w:t>
      </w:r>
      <w:r>
        <w:rPr/>
        <w:t>9925</w:t>
      </w:r>
      <w:r>
        <w:rPr>
          <w:spacing w:val="-3"/>
        </w:rPr>
        <w:t> </w:t>
      </w:r>
      <w:r>
        <w:rPr/>
        <w:t>2396.</w:t>
      </w:r>
      <w:r>
        <w:rPr>
          <w:spacing w:val="-1"/>
        </w:rPr>
        <w:t> </w:t>
      </w:r>
      <w:r>
        <w:rPr/>
        <w:t>Email</w:t>
      </w:r>
      <w:r>
        <w:rPr>
          <w:spacing w:val="-1"/>
        </w:rPr>
        <w:t> </w:t>
      </w:r>
      <w:r>
        <w:rPr/>
        <w:t>and</w:t>
      </w:r>
      <w:r>
        <w:rPr>
          <w:spacing w:val="-3"/>
        </w:rPr>
        <w:t> </w:t>
      </w:r>
      <w:r>
        <w:rPr/>
        <w:t>phone</w:t>
      </w:r>
      <w:r>
        <w:rPr>
          <w:spacing w:val="-3"/>
        </w:rPr>
        <w:t> </w:t>
      </w:r>
      <w:r>
        <w:rPr/>
        <w:t>messages</w:t>
      </w:r>
      <w:r>
        <w:rPr>
          <w:spacing w:val="-3"/>
        </w:rPr>
        <w:t> </w:t>
      </w:r>
      <w:r>
        <w:rPr/>
        <w:t>are</w:t>
      </w:r>
      <w:r>
        <w:rPr>
          <w:spacing w:val="-3"/>
        </w:rPr>
        <w:t> </w:t>
      </w:r>
      <w:r>
        <w:rPr/>
        <w:t>checked</w:t>
      </w:r>
      <w:r>
        <w:rPr>
          <w:spacing w:val="-3"/>
        </w:rPr>
        <w:t> </w:t>
      </w:r>
      <w:r>
        <w:rPr/>
        <w:t>daily from</w:t>
      </w:r>
      <w:r>
        <w:rPr>
          <w:spacing w:val="-2"/>
        </w:rPr>
        <w:t> </w:t>
      </w:r>
      <w:r>
        <w:rPr/>
        <w:t>Monday</w:t>
      </w:r>
      <w:r>
        <w:rPr>
          <w:spacing w:val="-3"/>
        </w:rPr>
        <w:t> </w:t>
      </w:r>
      <w:r>
        <w:rPr/>
        <w:t>to </w:t>
      </w:r>
      <w:r>
        <w:rPr>
          <w:spacing w:val="-2"/>
        </w:rPr>
        <w:t>Friday.</w:t>
      </w:r>
    </w:p>
    <w:p>
      <w:pPr>
        <w:pStyle w:val="BodyText"/>
        <w:spacing w:before="252"/>
        <w:ind w:left="132" w:right="370"/>
      </w:pPr>
      <w:r>
        <w:rPr/>
        <mc:AlternateContent>
          <mc:Choice Requires="wps">
            <w:drawing>
              <wp:anchor distT="0" distB="0" distL="0" distR="0" allowOverlap="1" layoutInCell="1" locked="0" behindDoc="0" simplePos="0" relativeHeight="15730176">
                <wp:simplePos x="0" y="0"/>
                <wp:positionH relativeFrom="page">
                  <wp:posOffset>3826764</wp:posOffset>
                </wp:positionH>
                <wp:positionV relativeFrom="paragraph">
                  <wp:posOffset>466638</wp:posOffset>
                </wp:positionV>
                <wp:extent cx="40005" cy="1079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40005" cy="10795"/>
                        </a:xfrm>
                        <a:custGeom>
                          <a:avLst/>
                          <a:gdLst/>
                          <a:ahLst/>
                          <a:cxnLst/>
                          <a:rect l="l" t="t" r="r" b="b"/>
                          <a:pathLst>
                            <a:path w="40005" h="10795">
                              <a:moveTo>
                                <a:pt x="39624" y="0"/>
                              </a:moveTo>
                              <a:lnTo>
                                <a:pt x="0" y="0"/>
                              </a:lnTo>
                              <a:lnTo>
                                <a:pt x="0" y="10668"/>
                              </a:lnTo>
                              <a:lnTo>
                                <a:pt x="39624" y="10668"/>
                              </a:lnTo>
                              <a:lnTo>
                                <a:pt x="39624" y="0"/>
                              </a:lnTo>
                              <a:close/>
                            </a:path>
                          </a:pathLst>
                        </a:custGeom>
                        <a:solidFill>
                          <a:srgbClr val="1154CC"/>
                        </a:solidFill>
                      </wps:spPr>
                      <wps:bodyPr wrap="square" lIns="0" tIns="0" rIns="0" bIns="0" rtlCol="0">
                        <a:prstTxWarp prst="textNoShape">
                          <a:avLst/>
                        </a:prstTxWarp>
                        <a:noAutofit/>
                      </wps:bodyPr>
                    </wps:wsp>
                  </a:graphicData>
                </a:graphic>
              </wp:anchor>
            </w:drawing>
          </mc:Choice>
          <mc:Fallback>
            <w:pict>
              <v:rect style="position:absolute;margin-left:301.320007pt;margin-top:36.743221pt;width:3.12pt;height:.84pt;mso-position-horizontal-relative:page;mso-position-vertical-relative:paragraph;z-index:15730176" id="docshape7" filled="true" fillcolor="#1154cc" stroked="false">
                <v:fill type="solid"/>
                <w10:wrap type="none"/>
              </v:rect>
            </w:pict>
          </mc:Fallback>
        </mc:AlternateContent>
      </w:r>
      <w:r>
        <w:rPr>
          <w:b/>
        </w:rPr>
        <w:t>Staff: </w:t>
      </w:r>
      <w:r>
        <w:rPr/>
        <w:t>if</w:t>
      </w:r>
      <w:r>
        <w:rPr>
          <w:spacing w:val="-2"/>
        </w:rPr>
        <w:t> </w:t>
      </w:r>
      <w:r>
        <w:rPr/>
        <w:t>you</w:t>
      </w:r>
      <w:r>
        <w:rPr>
          <w:spacing w:val="-4"/>
        </w:rPr>
        <w:t> </w:t>
      </w:r>
      <w:r>
        <w:rPr/>
        <w:t>are</w:t>
      </w:r>
      <w:r>
        <w:rPr>
          <w:spacing w:val="-4"/>
        </w:rPr>
        <w:t> </w:t>
      </w:r>
      <w:r>
        <w:rPr/>
        <w:t>feeling</w:t>
      </w:r>
      <w:r>
        <w:rPr>
          <w:spacing w:val="-2"/>
        </w:rPr>
        <w:t> </w:t>
      </w:r>
      <w:r>
        <w:rPr/>
        <w:t>unsafe,</w:t>
      </w:r>
      <w:r>
        <w:rPr>
          <w:spacing w:val="-2"/>
        </w:rPr>
        <w:t> </w:t>
      </w:r>
      <w:r>
        <w:rPr/>
        <w:t>are</w:t>
      </w:r>
      <w:r>
        <w:rPr>
          <w:spacing w:val="-4"/>
        </w:rPr>
        <w:t> </w:t>
      </w:r>
      <w:r>
        <w:rPr/>
        <w:t>looking</w:t>
      </w:r>
      <w:r>
        <w:rPr>
          <w:spacing w:val="-2"/>
        </w:rPr>
        <w:t> </w:t>
      </w:r>
      <w:r>
        <w:rPr/>
        <w:t>for</w:t>
      </w:r>
      <w:r>
        <w:rPr>
          <w:spacing w:val="-3"/>
        </w:rPr>
        <w:t> </w:t>
      </w:r>
      <w:r>
        <w:rPr/>
        <w:t>support</w:t>
      </w:r>
      <w:r>
        <w:rPr>
          <w:spacing w:val="-2"/>
        </w:rPr>
        <w:t> </w:t>
      </w:r>
      <w:r>
        <w:rPr/>
        <w:t>or</w:t>
      </w:r>
      <w:r>
        <w:rPr>
          <w:spacing w:val="-3"/>
        </w:rPr>
        <w:t> </w:t>
      </w:r>
      <w:r>
        <w:rPr/>
        <w:t>if you</w:t>
      </w:r>
      <w:r>
        <w:rPr>
          <w:spacing w:val="-4"/>
        </w:rPr>
        <w:t> </w:t>
      </w:r>
      <w:r>
        <w:rPr/>
        <w:t>would</w:t>
      </w:r>
      <w:r>
        <w:rPr>
          <w:spacing w:val="-2"/>
        </w:rPr>
        <w:t> </w:t>
      </w:r>
      <w:r>
        <w:rPr/>
        <w:t>like</w:t>
      </w:r>
      <w:r>
        <w:rPr>
          <w:spacing w:val="-4"/>
        </w:rPr>
        <w:t> </w:t>
      </w:r>
      <w:r>
        <w:rPr/>
        <w:t>to</w:t>
      </w:r>
      <w:r>
        <w:rPr>
          <w:spacing w:val="-4"/>
        </w:rPr>
        <w:t> </w:t>
      </w:r>
      <w:r>
        <w:rPr/>
        <w:t>make</w:t>
      </w:r>
      <w:r>
        <w:rPr>
          <w:spacing w:val="-2"/>
        </w:rPr>
        <w:t> </w:t>
      </w:r>
      <w:r>
        <w:rPr/>
        <w:t>a</w:t>
      </w:r>
      <w:r>
        <w:rPr>
          <w:spacing w:val="-4"/>
        </w:rPr>
        <w:t> </w:t>
      </w:r>
      <w:r>
        <w:rPr/>
        <w:t>complaint, you can contact People Connect on 9925 8000 or</w:t>
      </w:r>
      <w:r>
        <w:rPr>
          <w:spacing w:val="40"/>
        </w:rPr>
        <w:t> </w:t>
      </w:r>
      <w:hyperlink r:id="rId32">
        <w:r>
          <w:rPr>
            <w:color w:val="0000FF"/>
            <w:u w:val="single" w:color="0000FF"/>
          </w:rPr>
          <w:t>people.connect@rmit.edu.au</w:t>
        </w:r>
      </w:hyperlink>
      <w:r>
        <w:rPr/>
        <w:t>. For more information on making complaints at RMIT, see the </w:t>
      </w:r>
      <w:hyperlink r:id="rId33">
        <w:r>
          <w:rPr>
            <w:color w:val="1154CC"/>
            <w:u w:val="single" w:color="1154CC"/>
          </w:rPr>
          <w:t>Staff guide to reporting complaints</w:t>
        </w:r>
        <w:r>
          <w:rPr/>
          <w:t>.</w:t>
        </w:r>
      </w:hyperlink>
    </w:p>
    <w:p>
      <w:pPr>
        <w:pStyle w:val="BodyText"/>
        <w:spacing w:before="252"/>
        <w:ind w:left="133" w:right="124" w:hanging="1"/>
      </w:pPr>
      <w:r>
        <w:rPr/>
        <w:t>Safer Community and People Connect are not an emergency services, if you or others feel at risk or consider</w:t>
      </w:r>
      <w:r>
        <w:rPr>
          <w:spacing w:val="-3"/>
        </w:rPr>
        <w:t> </w:t>
      </w:r>
      <w:r>
        <w:rPr/>
        <w:t>the</w:t>
      </w:r>
      <w:r>
        <w:rPr>
          <w:spacing w:val="-2"/>
        </w:rPr>
        <w:t> </w:t>
      </w:r>
      <w:r>
        <w:rPr/>
        <w:t>situation</w:t>
      </w:r>
      <w:r>
        <w:rPr>
          <w:spacing w:val="-4"/>
        </w:rPr>
        <w:t> </w:t>
      </w:r>
      <w:r>
        <w:rPr/>
        <w:t>to</w:t>
      </w:r>
      <w:r>
        <w:rPr>
          <w:spacing w:val="-2"/>
        </w:rPr>
        <w:t> </w:t>
      </w:r>
      <w:r>
        <w:rPr/>
        <w:t>be</w:t>
      </w:r>
      <w:r>
        <w:rPr>
          <w:spacing w:val="-4"/>
        </w:rPr>
        <w:t> </w:t>
      </w:r>
      <w:r>
        <w:rPr/>
        <w:t>an</w:t>
      </w:r>
      <w:r>
        <w:rPr>
          <w:spacing w:val="-2"/>
        </w:rPr>
        <w:t> </w:t>
      </w:r>
      <w:r>
        <w:rPr/>
        <w:t>emergency,</w:t>
      </w:r>
      <w:r>
        <w:rPr>
          <w:spacing w:val="-2"/>
        </w:rPr>
        <w:t> </w:t>
      </w:r>
      <w:r>
        <w:rPr/>
        <w:t>call</w:t>
      </w:r>
      <w:r>
        <w:rPr>
          <w:spacing w:val="-2"/>
        </w:rPr>
        <w:t> </w:t>
      </w:r>
      <w:r>
        <w:rPr/>
        <w:t>the</w:t>
      </w:r>
      <w:r>
        <w:rPr>
          <w:spacing w:val="-4"/>
        </w:rPr>
        <w:t> </w:t>
      </w:r>
      <w:r>
        <w:rPr/>
        <w:t>Police</w:t>
      </w:r>
      <w:r>
        <w:rPr>
          <w:spacing w:val="-2"/>
        </w:rPr>
        <w:t> </w:t>
      </w:r>
      <w:r>
        <w:rPr/>
        <w:t>or an</w:t>
      </w:r>
      <w:r>
        <w:rPr>
          <w:spacing w:val="-2"/>
        </w:rPr>
        <w:t> </w:t>
      </w:r>
      <w:r>
        <w:rPr/>
        <w:t>ambulance</w:t>
      </w:r>
      <w:r>
        <w:rPr>
          <w:spacing w:val="-2"/>
        </w:rPr>
        <w:t> </w:t>
      </w:r>
      <w:r>
        <w:rPr/>
        <w:t>on</w:t>
      </w:r>
      <w:r>
        <w:rPr>
          <w:spacing w:val="-2"/>
        </w:rPr>
        <w:t> </w:t>
      </w:r>
      <w:r>
        <w:rPr/>
        <w:t>000.</w:t>
      </w:r>
      <w:r>
        <w:rPr>
          <w:spacing w:val="-3"/>
        </w:rPr>
        <w:t> </w:t>
      </w:r>
      <w:r>
        <w:rPr/>
        <w:t>If</w:t>
      </w:r>
      <w:r>
        <w:rPr>
          <w:spacing w:val="-2"/>
        </w:rPr>
        <w:t> </w:t>
      </w:r>
      <w:r>
        <w:rPr/>
        <w:t>you</w:t>
      </w:r>
      <w:r>
        <w:rPr>
          <w:spacing w:val="-4"/>
        </w:rPr>
        <w:t> </w:t>
      </w:r>
      <w:r>
        <w:rPr/>
        <w:t>are</w:t>
      </w:r>
      <w:r>
        <w:rPr>
          <w:spacing w:val="-4"/>
        </w:rPr>
        <w:t> </w:t>
      </w:r>
      <w:r>
        <w:rPr/>
        <w:t>on campus, alert Campus Safety and Security on 03 9925 3333.</w:t>
      </w:r>
    </w:p>
    <w:p>
      <w:pPr>
        <w:pStyle w:val="BodyText"/>
        <w:spacing w:before="239"/>
      </w:pPr>
    </w:p>
    <w:p>
      <w:pPr>
        <w:pStyle w:val="Heading2"/>
      </w:pPr>
      <w:bookmarkStart w:name="If a staff member in your team or a stud" w:id="41"/>
      <w:bookmarkEnd w:id="41"/>
      <w:r>
        <w:rPr>
          <w:b w:val="0"/>
        </w:rPr>
      </w:r>
      <w:bookmarkStart w:name="_bookmark20" w:id="42"/>
      <w:bookmarkEnd w:id="42"/>
      <w:r>
        <w:rPr>
          <w:b w:val="0"/>
        </w:rPr>
      </w:r>
      <w:r>
        <w:rPr>
          <w:color w:val="000053"/>
        </w:rPr>
        <w:t>If</w:t>
      </w:r>
      <w:r>
        <w:rPr>
          <w:color w:val="000053"/>
          <w:spacing w:val="-2"/>
        </w:rPr>
        <w:t> </w:t>
      </w:r>
      <w:r>
        <w:rPr>
          <w:color w:val="000053"/>
        </w:rPr>
        <w:t>a</w:t>
      </w:r>
      <w:r>
        <w:rPr>
          <w:color w:val="000053"/>
          <w:spacing w:val="-5"/>
        </w:rPr>
        <w:t> </w:t>
      </w:r>
      <w:r>
        <w:rPr>
          <w:color w:val="000053"/>
        </w:rPr>
        <w:t>staff</w:t>
      </w:r>
      <w:r>
        <w:rPr>
          <w:color w:val="000053"/>
          <w:spacing w:val="-4"/>
        </w:rPr>
        <w:t> </w:t>
      </w:r>
      <w:r>
        <w:rPr>
          <w:color w:val="000053"/>
        </w:rPr>
        <w:t>member</w:t>
      </w:r>
      <w:r>
        <w:rPr>
          <w:color w:val="000053"/>
          <w:spacing w:val="-3"/>
        </w:rPr>
        <w:t> </w:t>
      </w:r>
      <w:r>
        <w:rPr>
          <w:color w:val="000053"/>
        </w:rPr>
        <w:t>in</w:t>
      </w:r>
      <w:r>
        <w:rPr>
          <w:color w:val="000053"/>
          <w:spacing w:val="-1"/>
        </w:rPr>
        <w:t> </w:t>
      </w:r>
      <w:r>
        <w:rPr>
          <w:color w:val="000053"/>
        </w:rPr>
        <w:t>your</w:t>
      </w:r>
      <w:r>
        <w:rPr>
          <w:color w:val="000053"/>
          <w:spacing w:val="-3"/>
        </w:rPr>
        <w:t> </w:t>
      </w:r>
      <w:r>
        <w:rPr>
          <w:color w:val="000053"/>
        </w:rPr>
        <w:t>team</w:t>
      </w:r>
      <w:r>
        <w:rPr>
          <w:color w:val="000053"/>
          <w:spacing w:val="-5"/>
        </w:rPr>
        <w:t> </w:t>
      </w:r>
      <w:r>
        <w:rPr>
          <w:color w:val="000053"/>
        </w:rPr>
        <w:t>or</w:t>
      </w:r>
      <w:r>
        <w:rPr>
          <w:color w:val="000053"/>
          <w:spacing w:val="-1"/>
        </w:rPr>
        <w:t> </w:t>
      </w:r>
      <w:r>
        <w:rPr>
          <w:color w:val="000053"/>
        </w:rPr>
        <w:t>a</w:t>
      </w:r>
      <w:r>
        <w:rPr>
          <w:color w:val="000053"/>
          <w:spacing w:val="-5"/>
        </w:rPr>
        <w:t> </w:t>
      </w:r>
      <w:r>
        <w:rPr>
          <w:color w:val="000053"/>
        </w:rPr>
        <w:t>student</w:t>
      </w:r>
      <w:r>
        <w:rPr>
          <w:color w:val="000053"/>
          <w:spacing w:val="-2"/>
        </w:rPr>
        <w:t> </w:t>
      </w:r>
      <w:r>
        <w:rPr>
          <w:color w:val="000053"/>
        </w:rPr>
        <w:t>you</w:t>
      </w:r>
      <w:r>
        <w:rPr>
          <w:color w:val="000053"/>
          <w:spacing w:val="-1"/>
        </w:rPr>
        <w:t> </w:t>
      </w:r>
      <w:r>
        <w:rPr>
          <w:color w:val="000053"/>
        </w:rPr>
        <w:t>support</w:t>
      </w:r>
      <w:r>
        <w:rPr>
          <w:color w:val="000053"/>
          <w:spacing w:val="-4"/>
        </w:rPr>
        <w:t> </w:t>
      </w:r>
      <w:r>
        <w:rPr>
          <w:color w:val="000053"/>
        </w:rPr>
        <w:t>is</w:t>
      </w:r>
      <w:r>
        <w:rPr>
          <w:color w:val="000053"/>
          <w:spacing w:val="-5"/>
        </w:rPr>
        <w:t> </w:t>
      </w:r>
      <w:r>
        <w:rPr>
          <w:color w:val="000053"/>
        </w:rPr>
        <w:t>affirming</w:t>
      </w:r>
      <w:r>
        <w:rPr>
          <w:color w:val="000053"/>
          <w:spacing w:val="-3"/>
        </w:rPr>
        <w:t> </w:t>
      </w:r>
      <w:r>
        <w:rPr>
          <w:color w:val="000053"/>
        </w:rPr>
        <w:t>their </w:t>
      </w:r>
      <w:r>
        <w:rPr>
          <w:color w:val="000053"/>
          <w:spacing w:val="-2"/>
        </w:rPr>
        <w:t>gender</w:t>
      </w:r>
    </w:p>
    <w:p>
      <w:pPr>
        <w:pStyle w:val="BodyText"/>
        <w:spacing w:before="210"/>
        <w:rPr>
          <w:b/>
          <w:sz w:val="28"/>
        </w:rPr>
      </w:pPr>
    </w:p>
    <w:p>
      <w:pPr>
        <w:pStyle w:val="Heading3"/>
      </w:pPr>
      <w:bookmarkStart w:name="Tips from Charles Sturt University" w:id="43"/>
      <w:bookmarkEnd w:id="43"/>
      <w:r>
        <w:rPr>
          <w:b w:val="0"/>
        </w:rPr>
      </w:r>
      <w:bookmarkStart w:name="_bookmark21" w:id="44"/>
      <w:bookmarkEnd w:id="44"/>
      <w:r>
        <w:rPr>
          <w:b w:val="0"/>
        </w:rPr>
      </w:r>
      <w:r>
        <w:rPr>
          <w:color w:val="006FC0"/>
        </w:rPr>
        <w:t>Tips</w:t>
      </w:r>
      <w:r>
        <w:rPr>
          <w:color w:val="006FC0"/>
          <w:spacing w:val="-9"/>
        </w:rPr>
        <w:t> </w:t>
      </w:r>
      <w:r>
        <w:rPr>
          <w:color w:val="006FC0"/>
        </w:rPr>
        <w:t>from</w:t>
      </w:r>
      <w:r>
        <w:rPr>
          <w:color w:val="006FC0"/>
          <w:spacing w:val="-9"/>
        </w:rPr>
        <w:t> </w:t>
      </w:r>
      <w:r>
        <w:rPr>
          <w:color w:val="006FC0"/>
        </w:rPr>
        <w:t>Charles</w:t>
      </w:r>
      <w:r>
        <w:rPr>
          <w:color w:val="006FC0"/>
          <w:spacing w:val="-9"/>
        </w:rPr>
        <w:t> </w:t>
      </w:r>
      <w:r>
        <w:rPr>
          <w:color w:val="006FC0"/>
        </w:rPr>
        <w:t>Sturt</w:t>
      </w:r>
      <w:r>
        <w:rPr>
          <w:color w:val="006FC0"/>
          <w:spacing w:val="-8"/>
        </w:rPr>
        <w:t> </w:t>
      </w:r>
      <w:r>
        <w:rPr>
          <w:color w:val="006FC0"/>
          <w:spacing w:val="-2"/>
        </w:rPr>
        <w:t>University</w:t>
      </w:r>
    </w:p>
    <w:p>
      <w:pPr>
        <w:pStyle w:val="ListParagraph"/>
        <w:numPr>
          <w:ilvl w:val="0"/>
          <w:numId w:val="5"/>
        </w:numPr>
        <w:tabs>
          <w:tab w:pos="850" w:val="left" w:leader="none"/>
          <w:tab w:pos="852" w:val="left" w:leader="none"/>
        </w:tabs>
        <w:spacing w:line="240" w:lineRule="auto" w:before="60" w:after="0"/>
        <w:ind w:left="852" w:right="529" w:hanging="360"/>
        <w:jc w:val="left"/>
        <w:rPr>
          <w:sz w:val="22"/>
        </w:rPr>
      </w:pPr>
      <w:r>
        <w:rPr>
          <w:sz w:val="22"/>
        </w:rPr>
        <w:t>Think of</w:t>
      </w:r>
      <w:r>
        <w:rPr>
          <w:spacing w:val="-2"/>
          <w:sz w:val="22"/>
        </w:rPr>
        <w:t> </w:t>
      </w:r>
      <w:r>
        <w:rPr>
          <w:sz w:val="22"/>
        </w:rPr>
        <w:t>the</w:t>
      </w:r>
      <w:r>
        <w:rPr>
          <w:spacing w:val="-3"/>
          <w:sz w:val="22"/>
        </w:rPr>
        <w:t> </w:t>
      </w:r>
      <w:r>
        <w:rPr>
          <w:sz w:val="22"/>
        </w:rPr>
        <w:t>person</w:t>
      </w:r>
      <w:r>
        <w:rPr>
          <w:spacing w:val="-3"/>
          <w:sz w:val="22"/>
        </w:rPr>
        <w:t> </w:t>
      </w:r>
      <w:r>
        <w:rPr>
          <w:sz w:val="22"/>
        </w:rPr>
        <w:t>as being</w:t>
      </w:r>
      <w:r>
        <w:rPr>
          <w:spacing w:val="-1"/>
          <w:sz w:val="22"/>
        </w:rPr>
        <w:t> </w:t>
      </w:r>
      <w:r>
        <w:rPr>
          <w:sz w:val="22"/>
        </w:rPr>
        <w:t>the</w:t>
      </w:r>
      <w:r>
        <w:rPr>
          <w:spacing w:val="-1"/>
          <w:sz w:val="22"/>
        </w:rPr>
        <w:t> </w:t>
      </w:r>
      <w:r>
        <w:rPr>
          <w:sz w:val="22"/>
        </w:rPr>
        <w:t>gender</w:t>
      </w:r>
      <w:r>
        <w:rPr>
          <w:spacing w:val="-2"/>
          <w:sz w:val="22"/>
        </w:rPr>
        <w:t> </w:t>
      </w:r>
      <w:r>
        <w:rPr>
          <w:sz w:val="22"/>
        </w:rPr>
        <w:t>that</w:t>
      </w:r>
      <w:r>
        <w:rPr>
          <w:spacing w:val="-4"/>
          <w:sz w:val="22"/>
        </w:rPr>
        <w:t> </w:t>
      </w:r>
      <w:r>
        <w:rPr>
          <w:sz w:val="22"/>
        </w:rPr>
        <w:t>they</w:t>
      </w:r>
      <w:r>
        <w:rPr>
          <w:spacing w:val="-3"/>
          <w:sz w:val="22"/>
        </w:rPr>
        <w:t> </w:t>
      </w:r>
      <w:r>
        <w:rPr>
          <w:sz w:val="22"/>
        </w:rPr>
        <w:t>have</w:t>
      </w:r>
      <w:r>
        <w:rPr>
          <w:spacing w:val="-3"/>
          <w:sz w:val="22"/>
        </w:rPr>
        <w:t> </w:t>
      </w:r>
      <w:r>
        <w:rPr>
          <w:sz w:val="22"/>
        </w:rPr>
        <w:t>told you</w:t>
      </w:r>
      <w:r>
        <w:rPr>
          <w:spacing w:val="-3"/>
          <w:sz w:val="22"/>
        </w:rPr>
        <w:t> </w:t>
      </w:r>
      <w:r>
        <w:rPr>
          <w:sz w:val="22"/>
        </w:rPr>
        <w:t>they</w:t>
      </w:r>
      <w:r>
        <w:rPr>
          <w:spacing w:val="-3"/>
          <w:sz w:val="22"/>
        </w:rPr>
        <w:t> </w:t>
      </w:r>
      <w:r>
        <w:rPr>
          <w:sz w:val="22"/>
        </w:rPr>
        <w:t>are</w:t>
      </w:r>
      <w:r>
        <w:rPr>
          <w:spacing w:val="-3"/>
          <w:sz w:val="22"/>
        </w:rPr>
        <w:t> </w:t>
      </w:r>
      <w:r>
        <w:rPr>
          <w:sz w:val="22"/>
        </w:rPr>
        <w:t>and treat</w:t>
      </w:r>
      <w:r>
        <w:rPr>
          <w:spacing w:val="-1"/>
          <w:sz w:val="22"/>
        </w:rPr>
        <w:t> </w:t>
      </w:r>
      <w:r>
        <w:rPr>
          <w:sz w:val="22"/>
        </w:rPr>
        <w:t>them </w:t>
      </w:r>
      <w:r>
        <w:rPr>
          <w:spacing w:val="-2"/>
          <w:sz w:val="22"/>
        </w:rPr>
        <w:t>accordingly.</w:t>
      </w:r>
    </w:p>
    <w:p>
      <w:pPr>
        <w:pStyle w:val="ListParagraph"/>
        <w:numPr>
          <w:ilvl w:val="0"/>
          <w:numId w:val="5"/>
        </w:numPr>
        <w:tabs>
          <w:tab w:pos="850" w:val="left" w:leader="none"/>
          <w:tab w:pos="852" w:val="left" w:leader="none"/>
        </w:tabs>
        <w:spacing w:line="242" w:lineRule="auto" w:before="46" w:after="0"/>
        <w:ind w:left="852" w:right="163" w:hanging="360"/>
        <w:jc w:val="left"/>
        <w:rPr>
          <w:sz w:val="22"/>
        </w:rPr>
      </w:pPr>
      <w:r>
        <w:rPr>
          <w:sz w:val="22"/>
        </w:rPr>
        <w:t>Use the name and pronoun that the person advises. If you are not sure, respectfully ask. If you</w:t>
      </w:r>
      <w:r>
        <w:rPr>
          <w:spacing w:val="-2"/>
          <w:sz w:val="22"/>
        </w:rPr>
        <w:t> </w:t>
      </w:r>
      <w:r>
        <w:rPr>
          <w:sz w:val="22"/>
        </w:rPr>
        <w:t>make</w:t>
      </w:r>
      <w:r>
        <w:rPr>
          <w:spacing w:val="-2"/>
          <w:sz w:val="22"/>
        </w:rPr>
        <w:t> </w:t>
      </w:r>
      <w:r>
        <w:rPr>
          <w:sz w:val="22"/>
        </w:rPr>
        <w:t>a</w:t>
      </w:r>
      <w:r>
        <w:rPr>
          <w:spacing w:val="-4"/>
          <w:sz w:val="22"/>
        </w:rPr>
        <w:t> </w:t>
      </w:r>
      <w:r>
        <w:rPr>
          <w:sz w:val="22"/>
        </w:rPr>
        <w:t>mistake</w:t>
      </w:r>
      <w:r>
        <w:rPr>
          <w:spacing w:val="-2"/>
          <w:sz w:val="22"/>
        </w:rPr>
        <w:t> </w:t>
      </w:r>
      <w:r>
        <w:rPr>
          <w:sz w:val="22"/>
        </w:rPr>
        <w:t>correct yourself, apologise</w:t>
      </w:r>
      <w:r>
        <w:rPr>
          <w:spacing w:val="-2"/>
          <w:sz w:val="22"/>
        </w:rPr>
        <w:t> </w:t>
      </w:r>
      <w:r>
        <w:rPr>
          <w:sz w:val="22"/>
        </w:rPr>
        <w:t>and</w:t>
      </w:r>
      <w:r>
        <w:rPr>
          <w:spacing w:val="-2"/>
          <w:sz w:val="22"/>
        </w:rPr>
        <w:t> </w:t>
      </w:r>
      <w:r>
        <w:rPr>
          <w:sz w:val="22"/>
        </w:rPr>
        <w:t>move</w:t>
      </w:r>
      <w:r>
        <w:rPr>
          <w:spacing w:val="-4"/>
          <w:sz w:val="22"/>
        </w:rPr>
        <w:t> </w:t>
      </w:r>
      <w:r>
        <w:rPr>
          <w:sz w:val="22"/>
        </w:rPr>
        <w:t>on</w:t>
      </w:r>
      <w:r>
        <w:rPr>
          <w:spacing w:val="-2"/>
          <w:sz w:val="22"/>
        </w:rPr>
        <w:t> </w:t>
      </w:r>
      <w:r>
        <w:rPr>
          <w:sz w:val="22"/>
        </w:rPr>
        <w:t>–</w:t>
      </w:r>
      <w:r>
        <w:rPr>
          <w:spacing w:val="-3"/>
          <w:sz w:val="22"/>
        </w:rPr>
        <w:t> </w:t>
      </w:r>
      <w:r>
        <w:rPr>
          <w:sz w:val="22"/>
        </w:rPr>
        <w:t>don’t</w:t>
      </w:r>
      <w:r>
        <w:rPr>
          <w:spacing w:val="-2"/>
          <w:sz w:val="22"/>
        </w:rPr>
        <w:t> </w:t>
      </w:r>
      <w:r>
        <w:rPr>
          <w:sz w:val="22"/>
        </w:rPr>
        <w:t>make</w:t>
      </w:r>
      <w:r>
        <w:rPr>
          <w:spacing w:val="-2"/>
          <w:sz w:val="22"/>
        </w:rPr>
        <w:t> </w:t>
      </w:r>
      <w:r>
        <w:rPr>
          <w:sz w:val="22"/>
        </w:rPr>
        <w:t>a</w:t>
      </w:r>
      <w:r>
        <w:rPr>
          <w:spacing w:val="-2"/>
          <w:sz w:val="22"/>
        </w:rPr>
        <w:t> </w:t>
      </w:r>
      <w:r>
        <w:rPr>
          <w:sz w:val="22"/>
        </w:rPr>
        <w:t>big</w:t>
      </w:r>
      <w:r>
        <w:rPr>
          <w:spacing w:val="-2"/>
          <w:sz w:val="22"/>
        </w:rPr>
        <w:t> </w:t>
      </w:r>
      <w:r>
        <w:rPr>
          <w:sz w:val="22"/>
        </w:rPr>
        <w:t>deal</w:t>
      </w:r>
      <w:r>
        <w:rPr>
          <w:spacing w:val="-5"/>
          <w:sz w:val="22"/>
        </w:rPr>
        <w:t> </w:t>
      </w:r>
      <w:r>
        <w:rPr>
          <w:sz w:val="22"/>
        </w:rPr>
        <w:t>about </w:t>
      </w:r>
      <w:r>
        <w:rPr>
          <w:spacing w:val="-4"/>
          <w:sz w:val="22"/>
        </w:rPr>
        <w:t>it.</w:t>
      </w:r>
    </w:p>
    <w:p>
      <w:pPr>
        <w:pStyle w:val="ListParagraph"/>
        <w:numPr>
          <w:ilvl w:val="0"/>
          <w:numId w:val="5"/>
        </w:numPr>
        <w:tabs>
          <w:tab w:pos="850" w:val="left" w:leader="none"/>
          <w:tab w:pos="852" w:val="left" w:leader="none"/>
        </w:tabs>
        <w:spacing w:line="244" w:lineRule="auto" w:before="38" w:after="0"/>
        <w:ind w:left="852" w:right="813" w:hanging="360"/>
        <w:jc w:val="left"/>
        <w:rPr>
          <w:sz w:val="22"/>
        </w:rPr>
      </w:pPr>
      <w:r>
        <w:rPr>
          <w:sz w:val="22"/>
        </w:rPr>
        <w:t>When</w:t>
      </w:r>
      <w:r>
        <w:rPr>
          <w:spacing w:val="-2"/>
          <w:sz w:val="22"/>
        </w:rPr>
        <w:t> </w:t>
      </w:r>
      <w:r>
        <w:rPr>
          <w:sz w:val="22"/>
        </w:rPr>
        <w:t>writing</w:t>
      </w:r>
      <w:r>
        <w:rPr>
          <w:spacing w:val="-4"/>
          <w:sz w:val="22"/>
        </w:rPr>
        <w:t> </w:t>
      </w:r>
      <w:r>
        <w:rPr>
          <w:sz w:val="22"/>
        </w:rPr>
        <w:t>about</w:t>
      </w:r>
      <w:r>
        <w:rPr>
          <w:spacing w:val="-2"/>
          <w:sz w:val="22"/>
        </w:rPr>
        <w:t> </w:t>
      </w:r>
      <w:r>
        <w:rPr>
          <w:sz w:val="22"/>
        </w:rPr>
        <w:t>a</w:t>
      </w:r>
      <w:r>
        <w:rPr>
          <w:spacing w:val="-4"/>
          <w:sz w:val="22"/>
        </w:rPr>
        <w:t> </w:t>
      </w:r>
      <w:r>
        <w:rPr>
          <w:sz w:val="22"/>
        </w:rPr>
        <w:t>transgender person,</w:t>
      </w:r>
      <w:r>
        <w:rPr>
          <w:spacing w:val="-3"/>
          <w:sz w:val="22"/>
        </w:rPr>
        <w:t> </w:t>
      </w:r>
      <w:r>
        <w:rPr>
          <w:sz w:val="22"/>
        </w:rPr>
        <w:t>do</w:t>
      </w:r>
      <w:r>
        <w:rPr>
          <w:spacing w:val="-4"/>
          <w:sz w:val="22"/>
        </w:rPr>
        <w:t> </w:t>
      </w:r>
      <w:r>
        <w:rPr>
          <w:sz w:val="22"/>
        </w:rPr>
        <w:t>not</w:t>
      </w:r>
      <w:r>
        <w:rPr>
          <w:spacing w:val="-5"/>
          <w:sz w:val="22"/>
        </w:rPr>
        <w:t> </w:t>
      </w:r>
      <w:r>
        <w:rPr>
          <w:sz w:val="22"/>
        </w:rPr>
        <w:t>belittle</w:t>
      </w:r>
      <w:r>
        <w:rPr>
          <w:spacing w:val="-2"/>
          <w:sz w:val="22"/>
        </w:rPr>
        <w:t> </w:t>
      </w:r>
      <w:r>
        <w:rPr>
          <w:sz w:val="22"/>
        </w:rPr>
        <w:t>their</w:t>
      </w:r>
      <w:r>
        <w:rPr>
          <w:spacing w:val="-3"/>
          <w:sz w:val="22"/>
        </w:rPr>
        <w:t> </w:t>
      </w:r>
      <w:r>
        <w:rPr>
          <w:sz w:val="22"/>
        </w:rPr>
        <w:t>identity</w:t>
      </w:r>
      <w:r>
        <w:rPr>
          <w:spacing w:val="-4"/>
          <w:sz w:val="22"/>
        </w:rPr>
        <w:t> </w:t>
      </w:r>
      <w:r>
        <w:rPr>
          <w:sz w:val="22"/>
        </w:rPr>
        <w:t>by</w:t>
      </w:r>
      <w:r>
        <w:rPr>
          <w:spacing w:val="-4"/>
          <w:sz w:val="22"/>
        </w:rPr>
        <w:t> </w:t>
      </w:r>
      <w:r>
        <w:rPr>
          <w:sz w:val="22"/>
        </w:rPr>
        <w:t>putting</w:t>
      </w:r>
      <w:r>
        <w:rPr>
          <w:spacing w:val="-4"/>
          <w:sz w:val="22"/>
        </w:rPr>
        <w:t> </w:t>
      </w:r>
      <w:r>
        <w:rPr>
          <w:sz w:val="22"/>
        </w:rPr>
        <w:t>their preferred name or pronoun in quotes or italics.</w:t>
      </w:r>
    </w:p>
    <w:p>
      <w:pPr>
        <w:pStyle w:val="ListParagraph"/>
        <w:numPr>
          <w:ilvl w:val="0"/>
          <w:numId w:val="5"/>
        </w:numPr>
        <w:tabs>
          <w:tab w:pos="850" w:val="left" w:leader="none"/>
          <w:tab w:pos="852" w:val="left" w:leader="none"/>
        </w:tabs>
        <w:spacing w:line="244" w:lineRule="auto" w:before="36" w:after="0"/>
        <w:ind w:left="852" w:right="472" w:hanging="360"/>
        <w:jc w:val="left"/>
        <w:rPr>
          <w:sz w:val="22"/>
        </w:rPr>
      </w:pPr>
      <w:r>
        <w:rPr>
          <w:sz w:val="22"/>
        </w:rPr>
        <w:t>Treat</w:t>
      </w:r>
      <w:r>
        <w:rPr>
          <w:spacing w:val="-2"/>
          <w:sz w:val="22"/>
        </w:rPr>
        <w:t> </w:t>
      </w:r>
      <w:r>
        <w:rPr>
          <w:sz w:val="22"/>
        </w:rPr>
        <w:t>the</w:t>
      </w:r>
      <w:r>
        <w:rPr>
          <w:spacing w:val="-4"/>
          <w:sz w:val="22"/>
        </w:rPr>
        <w:t> </w:t>
      </w:r>
      <w:r>
        <w:rPr>
          <w:sz w:val="22"/>
        </w:rPr>
        <w:t>person</w:t>
      </w:r>
      <w:r>
        <w:rPr>
          <w:spacing w:val="-4"/>
          <w:sz w:val="22"/>
        </w:rPr>
        <w:t> </w:t>
      </w:r>
      <w:r>
        <w:rPr>
          <w:sz w:val="22"/>
        </w:rPr>
        <w:t>with</w:t>
      </w:r>
      <w:r>
        <w:rPr>
          <w:spacing w:val="-4"/>
          <w:sz w:val="22"/>
        </w:rPr>
        <w:t> </w:t>
      </w:r>
      <w:r>
        <w:rPr>
          <w:sz w:val="22"/>
        </w:rPr>
        <w:t>same</w:t>
      </w:r>
      <w:r>
        <w:rPr>
          <w:spacing w:val="-2"/>
          <w:sz w:val="22"/>
        </w:rPr>
        <w:t> </w:t>
      </w:r>
      <w:r>
        <w:rPr>
          <w:sz w:val="22"/>
        </w:rPr>
        <w:t>level</w:t>
      </w:r>
      <w:r>
        <w:rPr>
          <w:spacing w:val="-2"/>
          <w:sz w:val="22"/>
        </w:rPr>
        <w:t> </w:t>
      </w:r>
      <w:r>
        <w:rPr>
          <w:sz w:val="22"/>
        </w:rPr>
        <w:t>of</w:t>
      </w:r>
      <w:r>
        <w:rPr>
          <w:spacing w:val="-3"/>
          <w:sz w:val="22"/>
        </w:rPr>
        <w:t> </w:t>
      </w:r>
      <w:r>
        <w:rPr>
          <w:sz w:val="22"/>
        </w:rPr>
        <w:t>respect and</w:t>
      </w:r>
      <w:r>
        <w:rPr>
          <w:spacing w:val="-6"/>
          <w:sz w:val="22"/>
        </w:rPr>
        <w:t> </w:t>
      </w:r>
      <w:r>
        <w:rPr>
          <w:sz w:val="22"/>
        </w:rPr>
        <w:t>dignity</w:t>
      </w:r>
      <w:r>
        <w:rPr>
          <w:spacing w:val="-1"/>
          <w:sz w:val="22"/>
        </w:rPr>
        <w:t> </w:t>
      </w:r>
      <w:r>
        <w:rPr>
          <w:sz w:val="22"/>
        </w:rPr>
        <w:t>you</w:t>
      </w:r>
      <w:r>
        <w:rPr>
          <w:spacing w:val="-2"/>
          <w:sz w:val="22"/>
        </w:rPr>
        <w:t> </w:t>
      </w:r>
      <w:r>
        <w:rPr>
          <w:sz w:val="22"/>
        </w:rPr>
        <w:t>would</w:t>
      </w:r>
      <w:r>
        <w:rPr>
          <w:spacing w:val="-2"/>
          <w:sz w:val="22"/>
        </w:rPr>
        <w:t> </w:t>
      </w:r>
      <w:r>
        <w:rPr>
          <w:sz w:val="22"/>
        </w:rPr>
        <w:t>accord</w:t>
      </w:r>
      <w:r>
        <w:rPr>
          <w:spacing w:val="-4"/>
          <w:sz w:val="22"/>
        </w:rPr>
        <w:t> </w:t>
      </w:r>
      <w:r>
        <w:rPr>
          <w:sz w:val="22"/>
        </w:rPr>
        <w:t>any</w:t>
      </w:r>
      <w:r>
        <w:rPr>
          <w:spacing w:val="-1"/>
          <w:sz w:val="22"/>
        </w:rPr>
        <w:t> </w:t>
      </w:r>
      <w:r>
        <w:rPr>
          <w:sz w:val="22"/>
        </w:rPr>
        <w:t>other</w:t>
      </w:r>
      <w:r>
        <w:rPr>
          <w:spacing w:val="-3"/>
          <w:sz w:val="22"/>
        </w:rPr>
        <w:t> </w:t>
      </w:r>
      <w:r>
        <w:rPr>
          <w:sz w:val="22"/>
        </w:rPr>
        <w:t>staff member or student and that you would expect for yourself.</w:t>
      </w:r>
    </w:p>
    <w:p>
      <w:pPr>
        <w:pStyle w:val="ListParagraph"/>
        <w:numPr>
          <w:ilvl w:val="0"/>
          <w:numId w:val="5"/>
        </w:numPr>
        <w:tabs>
          <w:tab w:pos="850" w:val="left" w:leader="none"/>
          <w:tab w:pos="852" w:val="left" w:leader="none"/>
        </w:tabs>
        <w:spacing w:line="240" w:lineRule="auto" w:before="36" w:after="0"/>
        <w:ind w:left="852" w:right="314" w:hanging="360"/>
        <w:jc w:val="left"/>
        <w:rPr>
          <w:sz w:val="22"/>
        </w:rPr>
      </w:pPr>
      <w:r>
        <w:rPr>
          <w:sz w:val="22"/>
        </w:rPr>
        <w:t>Respect</w:t>
      </w:r>
      <w:r>
        <w:rPr>
          <w:spacing w:val="-1"/>
          <w:sz w:val="22"/>
        </w:rPr>
        <w:t> </w:t>
      </w:r>
      <w:r>
        <w:rPr>
          <w:sz w:val="22"/>
        </w:rPr>
        <w:t>boundaries.</w:t>
      </w:r>
      <w:r>
        <w:rPr>
          <w:spacing w:val="-3"/>
          <w:sz w:val="22"/>
        </w:rPr>
        <w:t> </w:t>
      </w:r>
      <w:r>
        <w:rPr>
          <w:sz w:val="22"/>
        </w:rPr>
        <w:t>Do</w:t>
      </w:r>
      <w:r>
        <w:rPr>
          <w:spacing w:val="-5"/>
          <w:sz w:val="22"/>
        </w:rPr>
        <w:t> </w:t>
      </w:r>
      <w:r>
        <w:rPr>
          <w:sz w:val="22"/>
        </w:rPr>
        <w:t>not</w:t>
      </w:r>
      <w:r>
        <w:rPr>
          <w:spacing w:val="-1"/>
          <w:sz w:val="22"/>
        </w:rPr>
        <w:t> </w:t>
      </w:r>
      <w:r>
        <w:rPr>
          <w:sz w:val="22"/>
        </w:rPr>
        <w:t>ask</w:t>
      </w:r>
      <w:r>
        <w:rPr>
          <w:spacing w:val="-5"/>
          <w:sz w:val="22"/>
        </w:rPr>
        <w:t> </w:t>
      </w:r>
      <w:r>
        <w:rPr>
          <w:sz w:val="22"/>
        </w:rPr>
        <w:t>intrusive</w:t>
      </w:r>
      <w:r>
        <w:rPr>
          <w:spacing w:val="-3"/>
          <w:sz w:val="22"/>
        </w:rPr>
        <w:t> </w:t>
      </w:r>
      <w:r>
        <w:rPr>
          <w:sz w:val="22"/>
        </w:rPr>
        <w:t>or</w:t>
      </w:r>
      <w:r>
        <w:rPr>
          <w:spacing w:val="-1"/>
          <w:sz w:val="22"/>
        </w:rPr>
        <w:t> </w:t>
      </w:r>
      <w:r>
        <w:rPr>
          <w:sz w:val="22"/>
        </w:rPr>
        <w:t>intimate</w:t>
      </w:r>
      <w:r>
        <w:rPr>
          <w:spacing w:val="-3"/>
          <w:sz w:val="22"/>
        </w:rPr>
        <w:t> </w:t>
      </w:r>
      <w:r>
        <w:rPr>
          <w:sz w:val="22"/>
        </w:rPr>
        <w:t>personal</w:t>
      </w:r>
      <w:r>
        <w:rPr>
          <w:spacing w:val="-3"/>
          <w:sz w:val="22"/>
        </w:rPr>
        <w:t> </w:t>
      </w:r>
      <w:r>
        <w:rPr>
          <w:sz w:val="22"/>
        </w:rPr>
        <w:t>questions</w:t>
      </w:r>
      <w:r>
        <w:rPr>
          <w:spacing w:val="-5"/>
          <w:sz w:val="22"/>
        </w:rPr>
        <w:t> </w:t>
      </w:r>
      <w:r>
        <w:rPr>
          <w:sz w:val="22"/>
        </w:rPr>
        <w:t>that</w:t>
      </w:r>
      <w:r>
        <w:rPr>
          <w:spacing w:val="-1"/>
          <w:sz w:val="22"/>
        </w:rPr>
        <w:t> </w:t>
      </w:r>
      <w:r>
        <w:rPr>
          <w:sz w:val="22"/>
        </w:rPr>
        <w:t>you</w:t>
      </w:r>
      <w:r>
        <w:rPr>
          <w:spacing w:val="-5"/>
          <w:sz w:val="22"/>
        </w:rPr>
        <w:t> </w:t>
      </w:r>
      <w:r>
        <w:rPr>
          <w:sz w:val="22"/>
        </w:rPr>
        <w:t>wouldn’t ask another person or wouldn’t want others to ask of you (for example about their body, relationships, sex-life, or any medical intervention). If you feel it is appropriate to ask a personal question, check first if it is okay to do so.</w:t>
      </w:r>
    </w:p>
    <w:p>
      <w:pPr>
        <w:pStyle w:val="ListParagraph"/>
        <w:numPr>
          <w:ilvl w:val="0"/>
          <w:numId w:val="5"/>
        </w:numPr>
        <w:tabs>
          <w:tab w:pos="850" w:val="left" w:leader="none"/>
          <w:tab w:pos="852" w:val="left" w:leader="none"/>
        </w:tabs>
        <w:spacing w:line="242" w:lineRule="auto" w:before="46" w:after="0"/>
        <w:ind w:left="852" w:right="552" w:hanging="360"/>
        <w:jc w:val="left"/>
        <w:rPr>
          <w:sz w:val="22"/>
        </w:rPr>
      </w:pPr>
      <w:r>
        <w:rPr>
          <w:sz w:val="22"/>
        </w:rPr>
        <w:t>Do not assume that the person should automatically be willing to discuss transgender related</w:t>
      </w:r>
      <w:r>
        <w:rPr>
          <w:spacing w:val="-1"/>
          <w:sz w:val="22"/>
        </w:rPr>
        <w:t> </w:t>
      </w:r>
      <w:r>
        <w:rPr>
          <w:sz w:val="22"/>
        </w:rPr>
        <w:t>issues</w:t>
      </w:r>
      <w:r>
        <w:rPr>
          <w:spacing w:val="-3"/>
          <w:sz w:val="22"/>
        </w:rPr>
        <w:t> </w:t>
      </w:r>
      <w:r>
        <w:rPr>
          <w:sz w:val="22"/>
        </w:rPr>
        <w:t>with</w:t>
      </w:r>
      <w:r>
        <w:rPr>
          <w:spacing w:val="-3"/>
          <w:sz w:val="22"/>
        </w:rPr>
        <w:t> </w:t>
      </w:r>
      <w:r>
        <w:rPr>
          <w:sz w:val="22"/>
        </w:rPr>
        <w:t>you,</w:t>
      </w:r>
      <w:r>
        <w:rPr>
          <w:spacing w:val="-4"/>
          <w:sz w:val="22"/>
        </w:rPr>
        <w:t> </w:t>
      </w:r>
      <w:r>
        <w:rPr>
          <w:sz w:val="22"/>
        </w:rPr>
        <w:t>or expect</w:t>
      </w:r>
      <w:r>
        <w:rPr>
          <w:spacing w:val="-2"/>
          <w:sz w:val="22"/>
        </w:rPr>
        <w:t> </w:t>
      </w:r>
      <w:r>
        <w:rPr>
          <w:sz w:val="22"/>
        </w:rPr>
        <w:t>them</w:t>
      </w:r>
      <w:r>
        <w:rPr>
          <w:spacing w:val="-2"/>
          <w:sz w:val="22"/>
        </w:rPr>
        <w:t> </w:t>
      </w:r>
      <w:r>
        <w:rPr>
          <w:sz w:val="22"/>
        </w:rPr>
        <w:t>to</w:t>
      </w:r>
      <w:r>
        <w:rPr>
          <w:spacing w:val="-1"/>
          <w:sz w:val="22"/>
        </w:rPr>
        <w:t> </w:t>
      </w:r>
      <w:r>
        <w:rPr>
          <w:sz w:val="22"/>
        </w:rPr>
        <w:t>be</w:t>
      </w:r>
      <w:r>
        <w:rPr>
          <w:spacing w:val="-3"/>
          <w:sz w:val="22"/>
        </w:rPr>
        <w:t> </w:t>
      </w:r>
      <w:r>
        <w:rPr>
          <w:sz w:val="22"/>
        </w:rPr>
        <w:t>an</w:t>
      </w:r>
      <w:r>
        <w:rPr>
          <w:spacing w:val="-3"/>
          <w:sz w:val="22"/>
        </w:rPr>
        <w:t> </w:t>
      </w:r>
      <w:r>
        <w:rPr>
          <w:sz w:val="22"/>
        </w:rPr>
        <w:t>authority</w:t>
      </w:r>
      <w:r>
        <w:rPr>
          <w:spacing w:val="-3"/>
          <w:sz w:val="22"/>
        </w:rPr>
        <w:t> </w:t>
      </w:r>
      <w:r>
        <w:rPr>
          <w:sz w:val="22"/>
        </w:rPr>
        <w:t>on</w:t>
      </w:r>
      <w:r>
        <w:rPr>
          <w:spacing w:val="-3"/>
          <w:sz w:val="22"/>
        </w:rPr>
        <w:t> </w:t>
      </w:r>
      <w:r>
        <w:rPr>
          <w:sz w:val="22"/>
        </w:rPr>
        <w:t>such</w:t>
      </w:r>
      <w:r>
        <w:rPr>
          <w:spacing w:val="-3"/>
          <w:sz w:val="22"/>
        </w:rPr>
        <w:t> </w:t>
      </w:r>
      <w:r>
        <w:rPr>
          <w:sz w:val="22"/>
        </w:rPr>
        <w:t>topics</w:t>
      </w:r>
      <w:r>
        <w:rPr>
          <w:spacing w:val="-3"/>
          <w:sz w:val="22"/>
        </w:rPr>
        <w:t> </w:t>
      </w:r>
      <w:r>
        <w:rPr>
          <w:sz w:val="22"/>
        </w:rPr>
        <w:t>– do</w:t>
      </w:r>
      <w:r>
        <w:rPr>
          <w:spacing w:val="-1"/>
          <w:sz w:val="22"/>
        </w:rPr>
        <w:t> </w:t>
      </w:r>
      <w:r>
        <w:rPr>
          <w:sz w:val="22"/>
        </w:rPr>
        <w:t>your own research if you want to know more: </w:t>
      </w:r>
      <w:hyperlink w:history="true" w:anchor="_bookmark34">
        <w:r>
          <w:rPr>
            <w:color w:val="0000FF"/>
            <w:sz w:val="22"/>
            <w:u w:val="single" w:color="0000FF"/>
          </w:rPr>
          <w:t>5.3 External Resources and References</w:t>
        </w:r>
      </w:hyperlink>
    </w:p>
    <w:p>
      <w:pPr>
        <w:pStyle w:val="ListParagraph"/>
        <w:numPr>
          <w:ilvl w:val="0"/>
          <w:numId w:val="5"/>
        </w:numPr>
        <w:tabs>
          <w:tab w:pos="849" w:val="left" w:leader="none"/>
          <w:tab w:pos="852" w:val="left" w:leader="none"/>
        </w:tabs>
        <w:spacing w:line="242" w:lineRule="auto" w:before="38" w:after="0"/>
        <w:ind w:left="852" w:right="161" w:hanging="361"/>
        <w:jc w:val="left"/>
        <w:rPr>
          <w:sz w:val="22"/>
        </w:rPr>
      </w:pPr>
      <w:r>
        <w:rPr>
          <w:sz w:val="22"/>
        </w:rPr>
        <w:t>Respect</w:t>
      </w:r>
      <w:r>
        <w:rPr>
          <w:spacing w:val="-1"/>
          <w:sz w:val="22"/>
        </w:rPr>
        <w:t> </w:t>
      </w:r>
      <w:r>
        <w:rPr>
          <w:sz w:val="22"/>
        </w:rPr>
        <w:t>privacy.</w:t>
      </w:r>
      <w:r>
        <w:rPr>
          <w:spacing w:val="-3"/>
          <w:sz w:val="22"/>
        </w:rPr>
        <w:t> </w:t>
      </w:r>
      <w:r>
        <w:rPr>
          <w:sz w:val="22"/>
        </w:rPr>
        <w:t>Do</w:t>
      </w:r>
      <w:r>
        <w:rPr>
          <w:spacing w:val="-3"/>
          <w:sz w:val="22"/>
        </w:rPr>
        <w:t> </w:t>
      </w:r>
      <w:r>
        <w:rPr>
          <w:sz w:val="22"/>
        </w:rPr>
        <w:t>not</w:t>
      </w:r>
      <w:r>
        <w:rPr>
          <w:spacing w:val="-4"/>
          <w:sz w:val="22"/>
        </w:rPr>
        <w:t> </w:t>
      </w:r>
      <w:r>
        <w:rPr>
          <w:sz w:val="22"/>
        </w:rPr>
        <w:t>tell</w:t>
      </w:r>
      <w:r>
        <w:rPr>
          <w:spacing w:val="-3"/>
          <w:sz w:val="22"/>
        </w:rPr>
        <w:t> </w:t>
      </w:r>
      <w:r>
        <w:rPr>
          <w:sz w:val="22"/>
        </w:rPr>
        <w:t>others</w:t>
      </w:r>
      <w:r>
        <w:rPr>
          <w:spacing w:val="-2"/>
          <w:sz w:val="22"/>
        </w:rPr>
        <w:t> </w:t>
      </w:r>
      <w:r>
        <w:rPr>
          <w:sz w:val="22"/>
        </w:rPr>
        <w:t>about</w:t>
      </w:r>
      <w:r>
        <w:rPr>
          <w:spacing w:val="-1"/>
          <w:sz w:val="22"/>
        </w:rPr>
        <w:t> </w:t>
      </w:r>
      <w:r>
        <w:rPr>
          <w:sz w:val="22"/>
        </w:rPr>
        <w:t>a</w:t>
      </w:r>
      <w:r>
        <w:rPr>
          <w:spacing w:val="-5"/>
          <w:sz w:val="22"/>
        </w:rPr>
        <w:t> </w:t>
      </w:r>
      <w:r>
        <w:rPr>
          <w:sz w:val="22"/>
        </w:rPr>
        <w:t>person’s</w:t>
      </w:r>
      <w:r>
        <w:rPr>
          <w:spacing w:val="-2"/>
          <w:sz w:val="22"/>
        </w:rPr>
        <w:t> </w:t>
      </w:r>
      <w:r>
        <w:rPr>
          <w:sz w:val="22"/>
        </w:rPr>
        <w:t>trans</w:t>
      </w:r>
      <w:r>
        <w:rPr>
          <w:spacing w:val="-2"/>
          <w:sz w:val="22"/>
        </w:rPr>
        <w:t> </w:t>
      </w:r>
      <w:r>
        <w:rPr>
          <w:sz w:val="22"/>
        </w:rPr>
        <w:t>status.</w:t>
      </w:r>
      <w:r>
        <w:rPr>
          <w:spacing w:val="-3"/>
          <w:sz w:val="22"/>
        </w:rPr>
        <w:t> </w:t>
      </w:r>
      <w:r>
        <w:rPr>
          <w:sz w:val="22"/>
        </w:rPr>
        <w:t>Generally,</w:t>
      </w:r>
      <w:r>
        <w:rPr>
          <w:spacing w:val="-1"/>
          <w:sz w:val="22"/>
        </w:rPr>
        <w:t> </w:t>
      </w:r>
      <w:r>
        <w:rPr>
          <w:sz w:val="22"/>
        </w:rPr>
        <w:t>when</w:t>
      </w:r>
      <w:r>
        <w:rPr>
          <w:spacing w:val="-5"/>
          <w:sz w:val="22"/>
        </w:rPr>
        <w:t> </w:t>
      </w:r>
      <w:r>
        <w:rPr>
          <w:sz w:val="22"/>
        </w:rPr>
        <w:t>a</w:t>
      </w:r>
      <w:r>
        <w:rPr>
          <w:spacing w:val="-3"/>
          <w:sz w:val="22"/>
        </w:rPr>
        <w:t> </w:t>
      </w:r>
      <w:r>
        <w:rPr>
          <w:sz w:val="22"/>
        </w:rPr>
        <w:t>person affirms their gender, they describe themselves in terms of their affirmed gender (e.g. as a man or as a woman), not as a transgender person. Some people may prefer other gender </w:t>
      </w:r>
      <w:r>
        <w:rPr>
          <w:spacing w:val="-2"/>
          <w:sz w:val="22"/>
        </w:rPr>
        <w:t>descriptions.</w:t>
      </w:r>
    </w:p>
    <w:p>
      <w:pPr>
        <w:pStyle w:val="ListParagraph"/>
        <w:numPr>
          <w:ilvl w:val="0"/>
          <w:numId w:val="5"/>
        </w:numPr>
        <w:tabs>
          <w:tab w:pos="851" w:val="left" w:leader="none"/>
          <w:tab w:pos="853" w:val="left" w:leader="none"/>
        </w:tabs>
        <w:spacing w:line="244" w:lineRule="auto" w:before="36" w:after="0"/>
        <w:ind w:left="853" w:right="349" w:hanging="360"/>
        <w:jc w:val="left"/>
        <w:rPr>
          <w:sz w:val="22"/>
        </w:rPr>
      </w:pPr>
      <w:r>
        <w:rPr>
          <w:sz w:val="22"/>
        </w:rPr>
        <w:t>Understand that the person is entitled to use the facilities appropriate to their affirmed gender</w:t>
      </w:r>
      <w:r>
        <w:rPr>
          <w:spacing w:val="-4"/>
          <w:sz w:val="22"/>
        </w:rPr>
        <w:t> </w:t>
      </w:r>
      <w:r>
        <w:rPr>
          <w:sz w:val="22"/>
        </w:rPr>
        <w:t>(such</w:t>
      </w:r>
      <w:r>
        <w:rPr>
          <w:spacing w:val="-3"/>
          <w:sz w:val="22"/>
        </w:rPr>
        <w:t> </w:t>
      </w:r>
      <w:r>
        <w:rPr>
          <w:sz w:val="22"/>
        </w:rPr>
        <w:t>as</w:t>
      </w:r>
      <w:r>
        <w:rPr>
          <w:spacing w:val="-2"/>
          <w:sz w:val="22"/>
        </w:rPr>
        <w:t> </w:t>
      </w:r>
      <w:r>
        <w:rPr>
          <w:sz w:val="22"/>
        </w:rPr>
        <w:t>bathrooms</w:t>
      </w:r>
      <w:r>
        <w:rPr>
          <w:spacing w:val="-2"/>
          <w:sz w:val="22"/>
        </w:rPr>
        <w:t> </w:t>
      </w:r>
      <w:r>
        <w:rPr>
          <w:sz w:val="22"/>
        </w:rPr>
        <w:t>and</w:t>
      </w:r>
      <w:r>
        <w:rPr>
          <w:spacing w:val="-5"/>
          <w:sz w:val="22"/>
        </w:rPr>
        <w:t> </w:t>
      </w:r>
      <w:r>
        <w:rPr>
          <w:sz w:val="22"/>
        </w:rPr>
        <w:t>change</w:t>
      </w:r>
      <w:r>
        <w:rPr>
          <w:spacing w:val="-5"/>
          <w:sz w:val="22"/>
        </w:rPr>
        <w:t> </w:t>
      </w:r>
      <w:r>
        <w:rPr>
          <w:sz w:val="22"/>
        </w:rPr>
        <w:t>rooms),</w:t>
      </w:r>
      <w:r>
        <w:rPr>
          <w:spacing w:val="-6"/>
          <w:sz w:val="22"/>
        </w:rPr>
        <w:t> </w:t>
      </w:r>
      <w:r>
        <w:rPr>
          <w:sz w:val="22"/>
        </w:rPr>
        <w:t>both</w:t>
      </w:r>
      <w:r>
        <w:rPr>
          <w:spacing w:val="-3"/>
          <w:sz w:val="22"/>
        </w:rPr>
        <w:t> </w:t>
      </w:r>
      <w:r>
        <w:rPr>
          <w:sz w:val="22"/>
        </w:rPr>
        <w:t>during</w:t>
      </w:r>
      <w:r>
        <w:rPr>
          <w:spacing w:val="-3"/>
          <w:sz w:val="22"/>
        </w:rPr>
        <w:t> </w:t>
      </w:r>
      <w:r>
        <w:rPr>
          <w:sz w:val="22"/>
        </w:rPr>
        <w:t>and</w:t>
      </w:r>
      <w:r>
        <w:rPr>
          <w:spacing w:val="-3"/>
          <w:sz w:val="22"/>
        </w:rPr>
        <w:t> </w:t>
      </w:r>
      <w:r>
        <w:rPr>
          <w:sz w:val="22"/>
        </w:rPr>
        <w:t>after</w:t>
      </w:r>
      <w:r>
        <w:rPr>
          <w:spacing w:val="-1"/>
          <w:sz w:val="22"/>
        </w:rPr>
        <w:t> </w:t>
      </w:r>
      <w:r>
        <w:rPr>
          <w:sz w:val="22"/>
        </w:rPr>
        <w:t>gender</w:t>
      </w:r>
      <w:r>
        <w:rPr>
          <w:spacing w:val="-1"/>
          <w:sz w:val="22"/>
        </w:rPr>
        <w:t> </w:t>
      </w:r>
      <w:r>
        <w:rPr>
          <w:sz w:val="22"/>
        </w:rPr>
        <w:t>affirmation.</w:t>
      </w:r>
    </w:p>
    <w:p>
      <w:pPr>
        <w:pStyle w:val="ListParagraph"/>
        <w:numPr>
          <w:ilvl w:val="0"/>
          <w:numId w:val="5"/>
        </w:numPr>
        <w:tabs>
          <w:tab w:pos="850" w:val="left" w:leader="none"/>
          <w:tab w:pos="852" w:val="left" w:leader="none"/>
        </w:tabs>
        <w:spacing w:line="240" w:lineRule="auto" w:before="36" w:after="0"/>
        <w:ind w:left="852" w:right="187" w:hanging="360"/>
        <w:jc w:val="left"/>
        <w:rPr>
          <w:sz w:val="22"/>
        </w:rPr>
      </w:pPr>
      <w:r>
        <w:rPr>
          <w:sz w:val="22"/>
        </w:rPr>
        <w:t>Do</w:t>
      </w:r>
      <w:r>
        <w:rPr>
          <w:spacing w:val="-3"/>
          <w:sz w:val="22"/>
        </w:rPr>
        <w:t> </w:t>
      </w:r>
      <w:r>
        <w:rPr>
          <w:sz w:val="22"/>
        </w:rPr>
        <w:t>not</w:t>
      </w:r>
      <w:r>
        <w:rPr>
          <w:spacing w:val="-4"/>
          <w:sz w:val="22"/>
        </w:rPr>
        <w:t> </w:t>
      </w:r>
      <w:r>
        <w:rPr>
          <w:sz w:val="22"/>
        </w:rPr>
        <w:t>condone</w:t>
      </w:r>
      <w:r>
        <w:rPr>
          <w:spacing w:val="-3"/>
          <w:sz w:val="22"/>
        </w:rPr>
        <w:t> </w:t>
      </w:r>
      <w:r>
        <w:rPr>
          <w:sz w:val="22"/>
        </w:rPr>
        <w:t>or</w:t>
      </w:r>
      <w:r>
        <w:rPr>
          <w:spacing w:val="-1"/>
          <w:sz w:val="22"/>
        </w:rPr>
        <w:t> </w:t>
      </w:r>
      <w:r>
        <w:rPr>
          <w:sz w:val="22"/>
        </w:rPr>
        <w:t>participate</w:t>
      </w:r>
      <w:r>
        <w:rPr>
          <w:spacing w:val="-3"/>
          <w:sz w:val="22"/>
        </w:rPr>
        <w:t> </w:t>
      </w:r>
      <w:r>
        <w:rPr>
          <w:sz w:val="22"/>
        </w:rPr>
        <w:t>in</w:t>
      </w:r>
      <w:r>
        <w:rPr>
          <w:spacing w:val="-3"/>
          <w:sz w:val="22"/>
        </w:rPr>
        <w:t> </w:t>
      </w:r>
      <w:r>
        <w:rPr>
          <w:sz w:val="22"/>
        </w:rPr>
        <w:t>gossip,</w:t>
      </w:r>
      <w:r>
        <w:rPr>
          <w:spacing w:val="-5"/>
          <w:sz w:val="22"/>
        </w:rPr>
        <w:t> </w:t>
      </w:r>
      <w:r>
        <w:rPr>
          <w:sz w:val="22"/>
        </w:rPr>
        <w:t>jokes,</w:t>
      </w:r>
      <w:r>
        <w:rPr>
          <w:spacing w:val="-4"/>
          <w:sz w:val="22"/>
        </w:rPr>
        <w:t> </w:t>
      </w:r>
      <w:r>
        <w:rPr>
          <w:sz w:val="22"/>
        </w:rPr>
        <w:t>flippant</w:t>
      </w:r>
      <w:r>
        <w:rPr>
          <w:spacing w:val="-4"/>
          <w:sz w:val="22"/>
        </w:rPr>
        <w:t> </w:t>
      </w:r>
      <w:r>
        <w:rPr>
          <w:sz w:val="22"/>
        </w:rPr>
        <w:t>remarks,</w:t>
      </w:r>
      <w:r>
        <w:rPr>
          <w:spacing w:val="-1"/>
          <w:sz w:val="22"/>
        </w:rPr>
        <w:t> </w:t>
      </w:r>
      <w:r>
        <w:rPr>
          <w:sz w:val="22"/>
        </w:rPr>
        <w:t>or</w:t>
      </w:r>
      <w:r>
        <w:rPr>
          <w:spacing w:val="-1"/>
          <w:sz w:val="22"/>
        </w:rPr>
        <w:t> </w:t>
      </w:r>
      <w:r>
        <w:rPr>
          <w:sz w:val="22"/>
        </w:rPr>
        <w:t>sexual</w:t>
      </w:r>
      <w:r>
        <w:rPr>
          <w:spacing w:val="-5"/>
          <w:sz w:val="22"/>
        </w:rPr>
        <w:t> </w:t>
      </w:r>
      <w:r>
        <w:rPr>
          <w:sz w:val="22"/>
        </w:rPr>
        <w:t>innuendos</w:t>
      </w:r>
      <w:r>
        <w:rPr>
          <w:spacing w:val="-2"/>
          <w:sz w:val="22"/>
        </w:rPr>
        <w:t> </w:t>
      </w:r>
      <w:r>
        <w:rPr>
          <w:sz w:val="22"/>
        </w:rPr>
        <w:t>about the person or their trans status – be active in confronting or naming comments or behaviours that are transphobic. The University expects staff and students to treat each other</w:t>
      </w:r>
      <w:r>
        <w:rPr>
          <w:spacing w:val="-2"/>
          <w:sz w:val="22"/>
        </w:rPr>
        <w:t> </w:t>
      </w:r>
      <w:r>
        <w:rPr>
          <w:sz w:val="22"/>
        </w:rPr>
        <w:t>with</w:t>
      </w:r>
      <w:r>
        <w:rPr>
          <w:spacing w:val="-1"/>
          <w:sz w:val="22"/>
        </w:rPr>
        <w:t> </w:t>
      </w:r>
      <w:r>
        <w:rPr>
          <w:sz w:val="22"/>
        </w:rPr>
        <w:t>dignity</w:t>
      </w:r>
      <w:r>
        <w:rPr>
          <w:spacing w:val="-3"/>
          <w:sz w:val="22"/>
        </w:rPr>
        <w:t> </w:t>
      </w:r>
      <w:r>
        <w:rPr>
          <w:sz w:val="22"/>
        </w:rPr>
        <w:t>and</w:t>
      </w:r>
      <w:r>
        <w:rPr>
          <w:spacing w:val="-3"/>
          <w:sz w:val="22"/>
        </w:rPr>
        <w:t> </w:t>
      </w:r>
      <w:r>
        <w:rPr>
          <w:sz w:val="22"/>
        </w:rPr>
        <w:t>respect and</w:t>
      </w:r>
      <w:r>
        <w:rPr>
          <w:spacing w:val="-3"/>
          <w:sz w:val="22"/>
        </w:rPr>
        <w:t> </w:t>
      </w:r>
      <w:r>
        <w:rPr>
          <w:sz w:val="22"/>
        </w:rPr>
        <w:t>will</w:t>
      </w:r>
      <w:r>
        <w:rPr>
          <w:spacing w:val="-1"/>
          <w:sz w:val="22"/>
        </w:rPr>
        <w:t> </w:t>
      </w:r>
      <w:r>
        <w:rPr>
          <w:sz w:val="22"/>
        </w:rPr>
        <w:t>not</w:t>
      </w:r>
      <w:r>
        <w:rPr>
          <w:spacing w:val="-2"/>
          <w:sz w:val="22"/>
        </w:rPr>
        <w:t> </w:t>
      </w:r>
      <w:r>
        <w:rPr>
          <w:sz w:val="22"/>
        </w:rPr>
        <w:t>tolerate</w:t>
      </w:r>
      <w:r>
        <w:rPr>
          <w:spacing w:val="-5"/>
          <w:sz w:val="22"/>
        </w:rPr>
        <w:t> </w:t>
      </w:r>
      <w:r>
        <w:rPr>
          <w:sz w:val="22"/>
        </w:rPr>
        <w:t>discrimination</w:t>
      </w:r>
      <w:r>
        <w:rPr>
          <w:spacing w:val="-1"/>
          <w:sz w:val="22"/>
        </w:rPr>
        <w:t> </w:t>
      </w:r>
      <w:r>
        <w:rPr>
          <w:sz w:val="22"/>
        </w:rPr>
        <w:t>or harassment</w:t>
      </w:r>
      <w:r>
        <w:rPr>
          <w:spacing w:val="-1"/>
          <w:sz w:val="22"/>
        </w:rPr>
        <w:t> </w:t>
      </w:r>
      <w:r>
        <w:rPr>
          <w:sz w:val="22"/>
        </w:rPr>
        <w:t>because</w:t>
      </w:r>
      <w:r>
        <w:rPr>
          <w:spacing w:val="-3"/>
          <w:sz w:val="22"/>
        </w:rPr>
        <w:t> </w:t>
      </w:r>
      <w:r>
        <w:rPr>
          <w:sz w:val="22"/>
        </w:rPr>
        <w:t>of gender identity.</w:t>
      </w:r>
    </w:p>
    <w:p>
      <w:pPr>
        <w:pStyle w:val="ListParagraph"/>
        <w:numPr>
          <w:ilvl w:val="0"/>
          <w:numId w:val="5"/>
        </w:numPr>
        <w:tabs>
          <w:tab w:pos="850" w:val="left" w:leader="none"/>
          <w:tab w:pos="852" w:val="left" w:leader="none"/>
        </w:tabs>
        <w:spacing w:line="240" w:lineRule="auto" w:before="45" w:after="0"/>
        <w:ind w:left="852" w:right="211" w:hanging="360"/>
        <w:jc w:val="left"/>
        <w:rPr>
          <w:sz w:val="22"/>
        </w:rPr>
      </w:pPr>
      <w:r>
        <w:rPr>
          <w:sz w:val="22"/>
        </w:rPr>
        <w:t>Do not make assumptions about the person’s sexual orientation or personal relationships. Gender affirmation is</w:t>
      </w:r>
      <w:r>
        <w:rPr>
          <w:spacing w:val="-2"/>
          <w:sz w:val="22"/>
        </w:rPr>
        <w:t> </w:t>
      </w:r>
      <w:r>
        <w:rPr>
          <w:sz w:val="22"/>
        </w:rPr>
        <w:t>about a</w:t>
      </w:r>
      <w:r>
        <w:rPr>
          <w:spacing w:val="-2"/>
          <w:sz w:val="22"/>
        </w:rPr>
        <w:t> </w:t>
      </w:r>
      <w:r>
        <w:rPr>
          <w:sz w:val="22"/>
        </w:rPr>
        <w:t>person’s</w:t>
      </w:r>
      <w:r>
        <w:rPr>
          <w:spacing w:val="-2"/>
          <w:sz w:val="22"/>
        </w:rPr>
        <w:t> </w:t>
      </w:r>
      <w:r>
        <w:rPr>
          <w:sz w:val="22"/>
        </w:rPr>
        <w:t>core</w:t>
      </w:r>
      <w:r>
        <w:rPr>
          <w:spacing w:val="-2"/>
          <w:sz w:val="22"/>
        </w:rPr>
        <w:t> </w:t>
      </w:r>
      <w:r>
        <w:rPr>
          <w:sz w:val="22"/>
        </w:rPr>
        <w:t>sense of their</w:t>
      </w:r>
      <w:r>
        <w:rPr>
          <w:spacing w:val="-1"/>
          <w:sz w:val="22"/>
        </w:rPr>
        <w:t> </w:t>
      </w:r>
      <w:r>
        <w:rPr>
          <w:sz w:val="22"/>
        </w:rPr>
        <w:t>gender, not their sexual</w:t>
      </w:r>
      <w:r>
        <w:rPr>
          <w:spacing w:val="-3"/>
          <w:sz w:val="22"/>
        </w:rPr>
        <w:t> </w:t>
      </w:r>
      <w:r>
        <w:rPr>
          <w:sz w:val="22"/>
        </w:rPr>
        <w:t>identity. The</w:t>
      </w:r>
      <w:r>
        <w:rPr>
          <w:spacing w:val="-2"/>
          <w:sz w:val="22"/>
        </w:rPr>
        <w:t> </w:t>
      </w:r>
      <w:r>
        <w:rPr>
          <w:sz w:val="22"/>
        </w:rPr>
        <w:t>sexuality</w:t>
      </w:r>
      <w:r>
        <w:rPr>
          <w:spacing w:val="-1"/>
          <w:sz w:val="22"/>
        </w:rPr>
        <w:t> </w:t>
      </w:r>
      <w:r>
        <w:rPr>
          <w:sz w:val="22"/>
        </w:rPr>
        <w:t>of</w:t>
      </w:r>
      <w:r>
        <w:rPr>
          <w:spacing w:val="-3"/>
          <w:sz w:val="22"/>
        </w:rPr>
        <w:t> </w:t>
      </w:r>
      <w:r>
        <w:rPr>
          <w:sz w:val="22"/>
        </w:rPr>
        <w:t>transgender people</w:t>
      </w:r>
      <w:r>
        <w:rPr>
          <w:spacing w:val="-2"/>
          <w:sz w:val="22"/>
        </w:rPr>
        <w:t> </w:t>
      </w:r>
      <w:r>
        <w:rPr>
          <w:sz w:val="22"/>
        </w:rPr>
        <w:t>can</w:t>
      </w:r>
      <w:r>
        <w:rPr>
          <w:spacing w:val="-4"/>
          <w:sz w:val="22"/>
        </w:rPr>
        <w:t> </w:t>
      </w:r>
      <w:r>
        <w:rPr>
          <w:sz w:val="22"/>
        </w:rPr>
        <w:t>cover</w:t>
      </w:r>
      <w:r>
        <w:rPr>
          <w:spacing w:val="-3"/>
          <w:sz w:val="22"/>
        </w:rPr>
        <w:t> </w:t>
      </w:r>
      <w:r>
        <w:rPr>
          <w:sz w:val="22"/>
        </w:rPr>
        <w:t>the</w:t>
      </w:r>
      <w:r>
        <w:rPr>
          <w:spacing w:val="-2"/>
          <w:sz w:val="22"/>
        </w:rPr>
        <w:t> </w:t>
      </w:r>
      <w:r>
        <w:rPr>
          <w:sz w:val="22"/>
        </w:rPr>
        <w:t>full</w:t>
      </w:r>
      <w:r>
        <w:rPr>
          <w:spacing w:val="-2"/>
          <w:sz w:val="22"/>
        </w:rPr>
        <w:t> </w:t>
      </w:r>
      <w:r>
        <w:rPr>
          <w:sz w:val="22"/>
        </w:rPr>
        <w:t>human</w:t>
      </w:r>
      <w:r>
        <w:rPr>
          <w:spacing w:val="-2"/>
          <w:sz w:val="22"/>
        </w:rPr>
        <w:t> </w:t>
      </w:r>
      <w:r>
        <w:rPr>
          <w:sz w:val="22"/>
        </w:rPr>
        <w:t>spectrum</w:t>
      </w:r>
      <w:r>
        <w:rPr>
          <w:spacing w:val="-3"/>
          <w:sz w:val="22"/>
        </w:rPr>
        <w:t> </w:t>
      </w:r>
      <w:r>
        <w:rPr>
          <w:sz w:val="22"/>
        </w:rPr>
        <w:t>–</w:t>
      </w:r>
      <w:r>
        <w:rPr>
          <w:spacing w:val="-3"/>
          <w:sz w:val="22"/>
        </w:rPr>
        <w:t> </w:t>
      </w:r>
      <w:r>
        <w:rPr>
          <w:sz w:val="22"/>
        </w:rPr>
        <w:t>they</w:t>
      </w:r>
      <w:r>
        <w:rPr>
          <w:spacing w:val="-4"/>
          <w:sz w:val="22"/>
        </w:rPr>
        <w:t> </w:t>
      </w:r>
      <w:r>
        <w:rPr>
          <w:sz w:val="22"/>
        </w:rPr>
        <w:t>may</w:t>
      </w:r>
      <w:r>
        <w:rPr>
          <w:spacing w:val="-4"/>
          <w:sz w:val="22"/>
        </w:rPr>
        <w:t> </w:t>
      </w:r>
      <w:r>
        <w:rPr>
          <w:sz w:val="22"/>
        </w:rPr>
        <w:t>identify as heterosexual, gay, lesbian or bisexual, pansexual, asexual, fluid, or they may use another term or choose not to label their sexuality.</w:t>
      </w:r>
    </w:p>
    <w:p>
      <w:pPr>
        <w:pStyle w:val="ListParagraph"/>
        <w:numPr>
          <w:ilvl w:val="0"/>
          <w:numId w:val="5"/>
        </w:numPr>
        <w:tabs>
          <w:tab w:pos="851" w:val="left" w:leader="none"/>
          <w:tab w:pos="853" w:val="left" w:leader="none"/>
        </w:tabs>
        <w:spacing w:line="240" w:lineRule="auto" w:before="45" w:after="0"/>
        <w:ind w:left="853" w:right="139" w:hanging="360"/>
        <w:jc w:val="left"/>
        <w:rPr>
          <w:sz w:val="22"/>
        </w:rPr>
      </w:pPr>
      <w:r>
        <w:rPr>
          <w:sz w:val="22"/>
        </w:rPr>
        <w:t>When a person has affirmed their gender, appreciate that, while their gender may be different,</w:t>
      </w:r>
      <w:r>
        <w:rPr>
          <w:spacing w:val="-2"/>
          <w:sz w:val="22"/>
        </w:rPr>
        <w:t> </w:t>
      </w:r>
      <w:r>
        <w:rPr>
          <w:sz w:val="22"/>
        </w:rPr>
        <w:t>their</w:t>
      </w:r>
      <w:r>
        <w:rPr>
          <w:spacing w:val="-3"/>
          <w:sz w:val="22"/>
        </w:rPr>
        <w:t> </w:t>
      </w:r>
      <w:r>
        <w:rPr>
          <w:sz w:val="22"/>
        </w:rPr>
        <w:t>basic</w:t>
      </w:r>
      <w:r>
        <w:rPr>
          <w:spacing w:val="-4"/>
          <w:sz w:val="22"/>
        </w:rPr>
        <w:t> </w:t>
      </w:r>
      <w:r>
        <w:rPr>
          <w:sz w:val="22"/>
        </w:rPr>
        <w:t>character</w:t>
      </w:r>
      <w:r>
        <w:rPr>
          <w:spacing w:val="-3"/>
          <w:sz w:val="22"/>
        </w:rPr>
        <w:t> </w:t>
      </w:r>
      <w:r>
        <w:rPr>
          <w:sz w:val="22"/>
        </w:rPr>
        <w:t>and</w:t>
      </w:r>
      <w:r>
        <w:rPr>
          <w:spacing w:val="-2"/>
          <w:sz w:val="22"/>
        </w:rPr>
        <w:t> </w:t>
      </w:r>
      <w:r>
        <w:rPr>
          <w:sz w:val="22"/>
        </w:rPr>
        <w:t>personality</w:t>
      </w:r>
      <w:r>
        <w:rPr>
          <w:spacing w:val="-4"/>
          <w:sz w:val="22"/>
        </w:rPr>
        <w:t> </w:t>
      </w:r>
      <w:r>
        <w:rPr>
          <w:sz w:val="22"/>
        </w:rPr>
        <w:t>hasn’t</w:t>
      </w:r>
      <w:r>
        <w:rPr>
          <w:spacing w:val="-1"/>
          <w:sz w:val="22"/>
        </w:rPr>
        <w:t> </w:t>
      </w:r>
      <w:r>
        <w:rPr>
          <w:sz w:val="22"/>
        </w:rPr>
        <w:t>changed</w:t>
      </w:r>
      <w:r>
        <w:rPr>
          <w:spacing w:val="-4"/>
          <w:sz w:val="22"/>
        </w:rPr>
        <w:t> </w:t>
      </w:r>
      <w:r>
        <w:rPr>
          <w:sz w:val="22"/>
        </w:rPr>
        <w:t>–</w:t>
      </w:r>
      <w:r>
        <w:rPr>
          <w:spacing w:val="-1"/>
          <w:sz w:val="22"/>
        </w:rPr>
        <w:t> </w:t>
      </w:r>
      <w:r>
        <w:rPr>
          <w:sz w:val="22"/>
        </w:rPr>
        <w:t>in</w:t>
      </w:r>
      <w:r>
        <w:rPr>
          <w:spacing w:val="-4"/>
          <w:sz w:val="22"/>
        </w:rPr>
        <w:t> </w:t>
      </w:r>
      <w:r>
        <w:rPr>
          <w:sz w:val="22"/>
        </w:rPr>
        <w:t>most</w:t>
      </w:r>
      <w:r>
        <w:rPr>
          <w:spacing w:val="-1"/>
          <w:sz w:val="22"/>
        </w:rPr>
        <w:t> </w:t>
      </w:r>
      <w:r>
        <w:rPr>
          <w:sz w:val="22"/>
        </w:rPr>
        <w:t>other</w:t>
      </w:r>
      <w:r>
        <w:rPr>
          <w:spacing w:val="-3"/>
          <w:sz w:val="22"/>
        </w:rPr>
        <w:t> </w:t>
      </w:r>
      <w:r>
        <w:rPr>
          <w:sz w:val="22"/>
        </w:rPr>
        <w:t>respects</w:t>
      </w:r>
      <w:r>
        <w:rPr>
          <w:spacing w:val="-4"/>
          <w:sz w:val="22"/>
        </w:rPr>
        <w:t> </w:t>
      </w:r>
      <w:r>
        <w:rPr>
          <w:sz w:val="22"/>
        </w:rPr>
        <w:t>they are still the same person as before.</w:t>
      </w:r>
    </w:p>
    <w:p>
      <w:pPr>
        <w:pStyle w:val="BodyText"/>
        <w:spacing w:before="3"/>
      </w:pPr>
    </w:p>
    <w:p>
      <w:pPr>
        <w:spacing w:before="0"/>
        <w:ind w:left="132" w:right="0" w:firstLine="0"/>
        <w:jc w:val="left"/>
        <w:rPr>
          <w:sz w:val="16"/>
        </w:rPr>
      </w:pPr>
      <w:r>
        <w:rPr>
          <w:sz w:val="16"/>
        </w:rPr>
        <w:t>1</w:t>
      </w:r>
      <w:r>
        <w:rPr>
          <w:spacing w:val="-3"/>
          <w:sz w:val="16"/>
        </w:rPr>
        <w:t> </w:t>
      </w:r>
      <w:r>
        <w:rPr>
          <w:sz w:val="16"/>
        </w:rPr>
        <w:t>Charles</w:t>
      </w:r>
      <w:r>
        <w:rPr>
          <w:spacing w:val="-4"/>
          <w:sz w:val="16"/>
        </w:rPr>
        <w:t> </w:t>
      </w:r>
      <w:r>
        <w:rPr>
          <w:sz w:val="16"/>
        </w:rPr>
        <w:t>Sturt</w:t>
      </w:r>
      <w:r>
        <w:rPr>
          <w:spacing w:val="-4"/>
          <w:sz w:val="16"/>
        </w:rPr>
        <w:t> </w:t>
      </w:r>
      <w:r>
        <w:rPr>
          <w:sz w:val="16"/>
        </w:rPr>
        <w:t>University</w:t>
      </w:r>
      <w:r>
        <w:rPr>
          <w:spacing w:val="-3"/>
          <w:sz w:val="16"/>
        </w:rPr>
        <w:t> </w:t>
      </w:r>
      <w:r>
        <w:rPr>
          <w:sz w:val="16"/>
        </w:rPr>
        <w:t>https://cdn.csu.edu.au/</w:t>
      </w:r>
      <w:r>
        <w:rPr>
          <w:spacing w:val="119"/>
          <w:sz w:val="16"/>
          <w:u w:val="single"/>
        </w:rPr>
        <w:t> </w:t>
      </w:r>
      <w:r>
        <w:rPr>
          <w:sz w:val="16"/>
        </w:rPr>
        <w:t>data/assets/word_doc/0004/3380935/Supporting-gender-affirmation-at-Charles- </w:t>
      </w:r>
      <w:r>
        <w:rPr>
          <w:spacing w:val="-2"/>
          <w:sz w:val="16"/>
        </w:rPr>
        <w:t>Sturt.doc</w:t>
      </w:r>
    </w:p>
    <w:p>
      <w:pPr>
        <w:spacing w:after="0"/>
        <w:jc w:val="left"/>
        <w:rPr>
          <w:sz w:val="16"/>
        </w:rPr>
        <w:sectPr>
          <w:pgSz w:w="11910" w:h="16840"/>
          <w:pgMar w:header="348" w:footer="1046" w:top="580" w:bottom="1240" w:left="1000" w:right="1020"/>
        </w:sectPr>
      </w:pPr>
    </w:p>
    <w:p>
      <w:pPr>
        <w:pStyle w:val="Heading3"/>
        <w:spacing w:before="265"/>
      </w:pPr>
      <w:bookmarkStart w:name="Inform yourself of RMIT processes to sup" w:id="45"/>
      <w:bookmarkEnd w:id="45"/>
      <w:r>
        <w:rPr>
          <w:b w:val="0"/>
        </w:rPr>
      </w:r>
      <w:bookmarkStart w:name="_bookmark22" w:id="46"/>
      <w:bookmarkEnd w:id="46"/>
      <w:r>
        <w:rPr>
          <w:b w:val="0"/>
        </w:rPr>
      </w:r>
      <w:r>
        <w:rPr>
          <w:color w:val="006FC0"/>
        </w:rPr>
        <w:t>Inform</w:t>
      </w:r>
      <w:r>
        <w:rPr>
          <w:color w:val="006FC0"/>
          <w:spacing w:val="-10"/>
        </w:rPr>
        <w:t> </w:t>
      </w:r>
      <w:r>
        <w:rPr>
          <w:color w:val="006FC0"/>
        </w:rPr>
        <w:t>yourself</w:t>
      </w:r>
      <w:r>
        <w:rPr>
          <w:color w:val="006FC0"/>
          <w:spacing w:val="-10"/>
        </w:rPr>
        <w:t> </w:t>
      </w:r>
      <w:r>
        <w:rPr>
          <w:color w:val="006FC0"/>
        </w:rPr>
        <w:t>of</w:t>
      </w:r>
      <w:r>
        <w:rPr>
          <w:color w:val="006FC0"/>
          <w:spacing w:val="-7"/>
        </w:rPr>
        <w:t> </w:t>
      </w:r>
      <w:r>
        <w:rPr>
          <w:color w:val="006FC0"/>
        </w:rPr>
        <w:t>RMIT</w:t>
      </w:r>
      <w:r>
        <w:rPr>
          <w:color w:val="006FC0"/>
          <w:spacing w:val="-7"/>
        </w:rPr>
        <w:t> </w:t>
      </w:r>
      <w:r>
        <w:rPr>
          <w:color w:val="006FC0"/>
        </w:rPr>
        <w:t>processes</w:t>
      </w:r>
      <w:r>
        <w:rPr>
          <w:color w:val="006FC0"/>
          <w:spacing w:val="-9"/>
        </w:rPr>
        <w:t> </w:t>
      </w:r>
      <w:r>
        <w:rPr>
          <w:color w:val="006FC0"/>
        </w:rPr>
        <w:t>to</w:t>
      </w:r>
      <w:r>
        <w:rPr>
          <w:color w:val="006FC0"/>
          <w:spacing w:val="-7"/>
        </w:rPr>
        <w:t> </w:t>
      </w:r>
      <w:r>
        <w:rPr>
          <w:color w:val="006FC0"/>
        </w:rPr>
        <w:t>support</w:t>
      </w:r>
      <w:r>
        <w:rPr>
          <w:color w:val="006FC0"/>
          <w:spacing w:val="-10"/>
        </w:rPr>
        <w:t> </w:t>
      </w:r>
      <w:r>
        <w:rPr>
          <w:color w:val="006FC0"/>
        </w:rPr>
        <w:t>gender</w:t>
      </w:r>
      <w:r>
        <w:rPr>
          <w:color w:val="006FC0"/>
          <w:spacing w:val="-9"/>
        </w:rPr>
        <w:t> </w:t>
      </w:r>
      <w:r>
        <w:rPr>
          <w:color w:val="006FC0"/>
          <w:spacing w:val="-2"/>
        </w:rPr>
        <w:t>affirmation</w:t>
      </w:r>
    </w:p>
    <w:p>
      <w:pPr>
        <w:pStyle w:val="BodyText"/>
        <w:spacing w:before="57"/>
        <w:ind w:left="132" w:right="168"/>
      </w:pPr>
      <w:r>
        <w:rPr/>
        <w:t>Not all managers/student support officers will feel comfortable or certain of how they can assist staff/students through the gender affirmation process. If approached, be honest, open and respectful, remembering that the staff member/student is also likely to be feeling vulnerable. Be sensitive</w:t>
      </w:r>
      <w:r>
        <w:rPr>
          <w:spacing w:val="-2"/>
        </w:rPr>
        <w:t> </w:t>
      </w:r>
      <w:r>
        <w:rPr/>
        <w:t>to</w:t>
      </w:r>
      <w:r>
        <w:rPr>
          <w:spacing w:val="-4"/>
        </w:rPr>
        <w:t> </w:t>
      </w:r>
      <w:r>
        <w:rPr/>
        <w:t>the</w:t>
      </w:r>
      <w:r>
        <w:rPr>
          <w:spacing w:val="-4"/>
        </w:rPr>
        <w:t> </w:t>
      </w:r>
      <w:r>
        <w:rPr/>
        <w:t>situation</w:t>
      </w:r>
      <w:r>
        <w:rPr>
          <w:spacing w:val="-4"/>
        </w:rPr>
        <w:t> </w:t>
      </w:r>
      <w:r>
        <w:rPr/>
        <w:t>and</w:t>
      </w:r>
      <w:r>
        <w:rPr>
          <w:spacing w:val="-2"/>
        </w:rPr>
        <w:t> </w:t>
      </w:r>
      <w:r>
        <w:rPr/>
        <w:t>ask</w:t>
      </w:r>
      <w:r>
        <w:rPr>
          <w:spacing w:val="-1"/>
        </w:rPr>
        <w:t> </w:t>
      </w:r>
      <w:r>
        <w:rPr/>
        <w:t>questions</w:t>
      </w:r>
      <w:r>
        <w:rPr>
          <w:spacing w:val="-4"/>
        </w:rPr>
        <w:t> </w:t>
      </w:r>
      <w:r>
        <w:rPr/>
        <w:t>that will</w:t>
      </w:r>
      <w:r>
        <w:rPr>
          <w:spacing w:val="-2"/>
        </w:rPr>
        <w:t> </w:t>
      </w:r>
      <w:r>
        <w:rPr/>
        <w:t>allow</w:t>
      </w:r>
      <w:r>
        <w:rPr>
          <w:spacing w:val="-2"/>
        </w:rPr>
        <w:t> </w:t>
      </w:r>
      <w:r>
        <w:rPr/>
        <w:t>them to</w:t>
      </w:r>
      <w:r>
        <w:rPr>
          <w:spacing w:val="-4"/>
        </w:rPr>
        <w:t> </w:t>
      </w:r>
      <w:r>
        <w:rPr/>
        <w:t>explain</w:t>
      </w:r>
      <w:r>
        <w:rPr>
          <w:spacing w:val="-2"/>
        </w:rPr>
        <w:t> </w:t>
      </w:r>
      <w:r>
        <w:rPr/>
        <w:t>and</w:t>
      </w:r>
      <w:r>
        <w:rPr>
          <w:spacing w:val="-2"/>
        </w:rPr>
        <w:t> </w:t>
      </w:r>
      <w:r>
        <w:rPr/>
        <w:t>discuss</w:t>
      </w:r>
      <w:r>
        <w:rPr>
          <w:spacing w:val="-4"/>
        </w:rPr>
        <w:t> </w:t>
      </w:r>
      <w:r>
        <w:rPr/>
        <w:t>their</w:t>
      </w:r>
      <w:r>
        <w:rPr>
          <w:spacing w:val="-3"/>
        </w:rPr>
        <w:t> </w:t>
      </w:r>
      <w:r>
        <w:rPr/>
        <w:t>needs.</w:t>
      </w:r>
    </w:p>
    <w:p>
      <w:pPr>
        <w:pStyle w:val="BodyText"/>
      </w:pPr>
    </w:p>
    <w:p>
      <w:pPr>
        <w:pStyle w:val="BodyText"/>
        <w:ind w:left="132"/>
      </w:pPr>
      <w:r>
        <w:rPr/>
        <w:t>It</w:t>
      </w:r>
      <w:r>
        <w:rPr>
          <w:spacing w:val="-2"/>
        </w:rPr>
        <w:t> </w:t>
      </w:r>
      <w:r>
        <w:rPr/>
        <w:t>is</w:t>
      </w:r>
      <w:r>
        <w:rPr>
          <w:spacing w:val="-1"/>
        </w:rPr>
        <w:t> </w:t>
      </w:r>
      <w:r>
        <w:rPr/>
        <w:t>important</w:t>
      </w:r>
      <w:r>
        <w:rPr>
          <w:spacing w:val="-3"/>
        </w:rPr>
        <w:t> </w:t>
      </w:r>
      <w:r>
        <w:rPr/>
        <w:t>that</w:t>
      </w:r>
      <w:r>
        <w:rPr>
          <w:spacing w:val="-2"/>
        </w:rPr>
        <w:t> </w:t>
      </w:r>
      <w:r>
        <w:rPr/>
        <w:t>you</w:t>
      </w:r>
      <w:r>
        <w:rPr>
          <w:spacing w:val="-4"/>
        </w:rPr>
        <w:t> </w:t>
      </w:r>
      <w:r>
        <w:rPr/>
        <w:t>consider the</w:t>
      </w:r>
      <w:r>
        <w:rPr>
          <w:spacing w:val="-4"/>
        </w:rPr>
        <w:t> </w:t>
      </w:r>
      <w:r>
        <w:rPr/>
        <w:t>key</w:t>
      </w:r>
      <w:r>
        <w:rPr>
          <w:spacing w:val="-4"/>
        </w:rPr>
        <w:t> </w:t>
      </w:r>
      <w:r>
        <w:rPr/>
        <w:t>issues</w:t>
      </w:r>
      <w:r>
        <w:rPr>
          <w:spacing w:val="-4"/>
        </w:rPr>
        <w:t> </w:t>
      </w:r>
      <w:r>
        <w:rPr/>
        <w:t>and</w:t>
      </w:r>
      <w:r>
        <w:rPr>
          <w:spacing w:val="-2"/>
        </w:rPr>
        <w:t> </w:t>
      </w:r>
      <w:r>
        <w:rPr/>
        <w:t>obligations</w:t>
      </w:r>
      <w:r>
        <w:rPr>
          <w:spacing w:val="-1"/>
        </w:rPr>
        <w:t> </w:t>
      </w:r>
      <w:r>
        <w:rPr/>
        <w:t>that</w:t>
      </w:r>
      <w:r>
        <w:rPr>
          <w:spacing w:val="-3"/>
        </w:rPr>
        <w:t> </w:t>
      </w:r>
      <w:r>
        <w:rPr/>
        <w:t>may</w:t>
      </w:r>
      <w:r>
        <w:rPr>
          <w:spacing w:val="-4"/>
        </w:rPr>
        <w:t> </w:t>
      </w:r>
      <w:r>
        <w:rPr/>
        <w:t>impact</w:t>
      </w:r>
      <w:r>
        <w:rPr>
          <w:spacing w:val="-2"/>
        </w:rPr>
        <w:t> </w:t>
      </w:r>
      <w:r>
        <w:rPr/>
        <w:t>on</w:t>
      </w:r>
      <w:r>
        <w:rPr>
          <w:spacing w:val="-4"/>
        </w:rPr>
        <w:t> </w:t>
      </w:r>
      <w:r>
        <w:rPr/>
        <w:t>your</w:t>
      </w:r>
      <w:r>
        <w:rPr>
          <w:spacing w:val="-3"/>
        </w:rPr>
        <w:t> </w:t>
      </w:r>
      <w:r>
        <w:rPr/>
        <w:t>staff member/student’s employment or studies at RMIT. You should consider:</w:t>
      </w:r>
    </w:p>
    <w:p>
      <w:pPr>
        <w:pStyle w:val="ListParagraph"/>
        <w:numPr>
          <w:ilvl w:val="0"/>
          <w:numId w:val="6"/>
        </w:numPr>
        <w:tabs>
          <w:tab w:pos="852" w:val="left" w:leader="none"/>
        </w:tabs>
        <w:spacing w:line="240" w:lineRule="auto" w:before="1" w:after="0"/>
        <w:ind w:left="852" w:right="285" w:hanging="360"/>
        <w:jc w:val="left"/>
        <w:rPr>
          <w:sz w:val="22"/>
        </w:rPr>
      </w:pPr>
      <w:r>
        <w:rPr>
          <w:sz w:val="22"/>
        </w:rPr>
        <w:t>How</w:t>
      </w:r>
      <w:r>
        <w:rPr>
          <w:spacing w:val="-2"/>
          <w:sz w:val="22"/>
        </w:rPr>
        <w:t> </w:t>
      </w:r>
      <w:r>
        <w:rPr>
          <w:sz w:val="22"/>
        </w:rPr>
        <w:t>you</w:t>
      </w:r>
      <w:r>
        <w:rPr>
          <w:spacing w:val="-2"/>
          <w:sz w:val="22"/>
        </w:rPr>
        <w:t> </w:t>
      </w:r>
      <w:r>
        <w:rPr>
          <w:sz w:val="22"/>
        </w:rPr>
        <w:t>can</w:t>
      </w:r>
      <w:r>
        <w:rPr>
          <w:spacing w:val="-4"/>
          <w:sz w:val="22"/>
        </w:rPr>
        <w:t> </w:t>
      </w:r>
      <w:r>
        <w:rPr>
          <w:sz w:val="22"/>
        </w:rPr>
        <w:t>support</w:t>
      </w:r>
      <w:r>
        <w:rPr>
          <w:spacing w:val="-3"/>
          <w:sz w:val="22"/>
        </w:rPr>
        <w:t> </w:t>
      </w:r>
      <w:r>
        <w:rPr>
          <w:sz w:val="22"/>
        </w:rPr>
        <w:t>the</w:t>
      </w:r>
      <w:r>
        <w:rPr>
          <w:spacing w:val="-4"/>
          <w:sz w:val="22"/>
        </w:rPr>
        <w:t> </w:t>
      </w:r>
      <w:r>
        <w:rPr>
          <w:sz w:val="22"/>
        </w:rPr>
        <w:t>person</w:t>
      </w:r>
      <w:r>
        <w:rPr>
          <w:spacing w:val="-4"/>
          <w:sz w:val="22"/>
        </w:rPr>
        <w:t> </w:t>
      </w:r>
      <w:r>
        <w:rPr>
          <w:sz w:val="22"/>
        </w:rPr>
        <w:t>through</w:t>
      </w:r>
      <w:r>
        <w:rPr>
          <w:spacing w:val="-4"/>
          <w:sz w:val="22"/>
        </w:rPr>
        <w:t> </w:t>
      </w:r>
      <w:r>
        <w:rPr>
          <w:sz w:val="22"/>
        </w:rPr>
        <w:t>the</w:t>
      </w:r>
      <w:r>
        <w:rPr>
          <w:spacing w:val="-2"/>
          <w:sz w:val="22"/>
        </w:rPr>
        <w:t> </w:t>
      </w:r>
      <w:r>
        <w:rPr>
          <w:sz w:val="22"/>
        </w:rPr>
        <w:t>process, be</w:t>
      </w:r>
      <w:r>
        <w:rPr>
          <w:spacing w:val="-4"/>
          <w:sz w:val="22"/>
        </w:rPr>
        <w:t> </w:t>
      </w:r>
      <w:r>
        <w:rPr>
          <w:sz w:val="22"/>
        </w:rPr>
        <w:t>it</w:t>
      </w:r>
      <w:r>
        <w:rPr>
          <w:spacing w:val="-2"/>
          <w:sz w:val="22"/>
        </w:rPr>
        <w:t> </w:t>
      </w:r>
      <w:r>
        <w:rPr>
          <w:sz w:val="22"/>
        </w:rPr>
        <w:t>in</w:t>
      </w:r>
      <w:r>
        <w:rPr>
          <w:spacing w:val="-2"/>
          <w:sz w:val="22"/>
        </w:rPr>
        <w:t> </w:t>
      </w:r>
      <w:r>
        <w:rPr>
          <w:sz w:val="22"/>
        </w:rPr>
        <w:t>the</w:t>
      </w:r>
      <w:r>
        <w:rPr>
          <w:spacing w:val="-4"/>
          <w:sz w:val="22"/>
        </w:rPr>
        <w:t> </w:t>
      </w:r>
      <w:r>
        <w:rPr>
          <w:sz w:val="22"/>
        </w:rPr>
        <w:t>workplace/classroom,</w:t>
      </w:r>
      <w:r>
        <w:rPr>
          <w:spacing w:val="-2"/>
          <w:sz w:val="22"/>
        </w:rPr>
        <w:t> </w:t>
      </w:r>
      <w:r>
        <w:rPr>
          <w:sz w:val="22"/>
        </w:rPr>
        <w:t>or whilst on practicums/work experience/secondment.</w:t>
      </w:r>
    </w:p>
    <w:p>
      <w:pPr>
        <w:pStyle w:val="ListParagraph"/>
        <w:numPr>
          <w:ilvl w:val="0"/>
          <w:numId w:val="6"/>
        </w:numPr>
        <w:tabs>
          <w:tab w:pos="852" w:val="left" w:leader="none"/>
        </w:tabs>
        <w:spacing w:line="252" w:lineRule="exact" w:before="0" w:after="0"/>
        <w:ind w:left="852" w:right="0" w:hanging="360"/>
        <w:jc w:val="left"/>
        <w:rPr>
          <w:sz w:val="22"/>
        </w:rPr>
      </w:pPr>
      <w:r>
        <w:rPr>
          <w:sz w:val="22"/>
        </w:rPr>
        <w:t>How</w:t>
      </w:r>
      <w:r>
        <w:rPr>
          <w:spacing w:val="-4"/>
          <w:sz w:val="22"/>
        </w:rPr>
        <w:t> </w:t>
      </w:r>
      <w:r>
        <w:rPr>
          <w:sz w:val="22"/>
        </w:rPr>
        <w:t>you</w:t>
      </w:r>
      <w:r>
        <w:rPr>
          <w:spacing w:val="-3"/>
          <w:sz w:val="22"/>
        </w:rPr>
        <w:t> </w:t>
      </w:r>
      <w:r>
        <w:rPr>
          <w:sz w:val="22"/>
        </w:rPr>
        <w:t>can</w:t>
      </w:r>
      <w:r>
        <w:rPr>
          <w:spacing w:val="-6"/>
          <w:sz w:val="22"/>
        </w:rPr>
        <w:t> </w:t>
      </w:r>
      <w:r>
        <w:rPr>
          <w:sz w:val="22"/>
        </w:rPr>
        <w:t>support</w:t>
      </w:r>
      <w:r>
        <w:rPr>
          <w:spacing w:val="-4"/>
          <w:sz w:val="22"/>
        </w:rPr>
        <w:t> </w:t>
      </w:r>
      <w:r>
        <w:rPr>
          <w:sz w:val="22"/>
        </w:rPr>
        <w:t>their</w:t>
      </w:r>
      <w:r>
        <w:rPr>
          <w:spacing w:val="-1"/>
          <w:sz w:val="22"/>
        </w:rPr>
        <w:t> </w:t>
      </w:r>
      <w:r>
        <w:rPr>
          <w:spacing w:val="-2"/>
          <w:sz w:val="22"/>
        </w:rPr>
        <w:t>colleagues.</w:t>
      </w:r>
    </w:p>
    <w:p>
      <w:pPr>
        <w:pStyle w:val="ListParagraph"/>
        <w:numPr>
          <w:ilvl w:val="0"/>
          <w:numId w:val="6"/>
        </w:numPr>
        <w:tabs>
          <w:tab w:pos="852" w:val="left" w:leader="none"/>
        </w:tabs>
        <w:spacing w:line="240" w:lineRule="auto" w:before="0" w:after="0"/>
        <w:ind w:left="852" w:right="236" w:hanging="360"/>
        <w:jc w:val="left"/>
        <w:rPr>
          <w:sz w:val="22"/>
        </w:rPr>
      </w:pPr>
      <w:r>
        <w:rPr>
          <w:sz w:val="22"/>
        </w:rPr>
        <w:t>What</w:t>
      </w:r>
      <w:r>
        <w:rPr>
          <w:spacing w:val="-3"/>
          <w:sz w:val="22"/>
        </w:rPr>
        <w:t> </w:t>
      </w:r>
      <w:r>
        <w:rPr>
          <w:sz w:val="22"/>
        </w:rPr>
        <w:t>arrangements</w:t>
      </w:r>
      <w:r>
        <w:rPr>
          <w:spacing w:val="-4"/>
          <w:sz w:val="22"/>
        </w:rPr>
        <w:t> </w:t>
      </w:r>
      <w:r>
        <w:rPr>
          <w:sz w:val="22"/>
        </w:rPr>
        <w:t>you</w:t>
      </w:r>
      <w:r>
        <w:rPr>
          <w:spacing w:val="-4"/>
          <w:sz w:val="22"/>
        </w:rPr>
        <w:t> </w:t>
      </w:r>
      <w:r>
        <w:rPr>
          <w:sz w:val="22"/>
        </w:rPr>
        <w:t>will</w:t>
      </w:r>
      <w:r>
        <w:rPr>
          <w:spacing w:val="-3"/>
          <w:sz w:val="22"/>
        </w:rPr>
        <w:t> </w:t>
      </w:r>
      <w:r>
        <w:rPr>
          <w:sz w:val="22"/>
        </w:rPr>
        <w:t>need</w:t>
      </w:r>
      <w:r>
        <w:rPr>
          <w:spacing w:val="-3"/>
          <w:sz w:val="22"/>
        </w:rPr>
        <w:t> </w:t>
      </w:r>
      <w:r>
        <w:rPr>
          <w:sz w:val="22"/>
        </w:rPr>
        <w:t>to</w:t>
      </w:r>
      <w:r>
        <w:rPr>
          <w:spacing w:val="-3"/>
          <w:sz w:val="22"/>
        </w:rPr>
        <w:t> </w:t>
      </w:r>
      <w:r>
        <w:rPr>
          <w:sz w:val="22"/>
        </w:rPr>
        <w:t>put</w:t>
      </w:r>
      <w:r>
        <w:rPr>
          <w:spacing w:val="-3"/>
          <w:sz w:val="22"/>
        </w:rPr>
        <w:t> </w:t>
      </w:r>
      <w:r>
        <w:rPr>
          <w:sz w:val="22"/>
        </w:rPr>
        <w:t>in</w:t>
      </w:r>
      <w:r>
        <w:rPr>
          <w:spacing w:val="-3"/>
          <w:sz w:val="22"/>
        </w:rPr>
        <w:t> </w:t>
      </w:r>
      <w:r>
        <w:rPr>
          <w:sz w:val="22"/>
        </w:rPr>
        <w:t>place/approve</w:t>
      </w:r>
      <w:r>
        <w:rPr>
          <w:spacing w:val="-4"/>
          <w:sz w:val="22"/>
        </w:rPr>
        <w:t> </w:t>
      </w:r>
      <w:r>
        <w:rPr>
          <w:sz w:val="22"/>
        </w:rPr>
        <w:t>to</w:t>
      </w:r>
      <w:r>
        <w:rPr>
          <w:spacing w:val="-3"/>
          <w:sz w:val="22"/>
        </w:rPr>
        <w:t> </w:t>
      </w:r>
      <w:r>
        <w:rPr>
          <w:sz w:val="22"/>
        </w:rPr>
        <w:t>support</w:t>
      </w:r>
      <w:r>
        <w:rPr>
          <w:spacing w:val="-3"/>
          <w:sz w:val="22"/>
        </w:rPr>
        <w:t> </w:t>
      </w:r>
      <w:r>
        <w:rPr>
          <w:sz w:val="22"/>
        </w:rPr>
        <w:t>the</w:t>
      </w:r>
      <w:r>
        <w:rPr>
          <w:spacing w:val="-3"/>
          <w:sz w:val="22"/>
        </w:rPr>
        <w:t> </w:t>
      </w:r>
      <w:r>
        <w:rPr>
          <w:sz w:val="22"/>
        </w:rPr>
        <w:t>gender</w:t>
      </w:r>
      <w:r>
        <w:rPr>
          <w:spacing w:val="-1"/>
          <w:sz w:val="22"/>
        </w:rPr>
        <w:t> </w:t>
      </w:r>
      <w:r>
        <w:rPr>
          <w:sz w:val="22"/>
        </w:rPr>
        <w:t>affirmation </w:t>
      </w:r>
      <w:r>
        <w:rPr>
          <w:spacing w:val="-2"/>
          <w:sz w:val="22"/>
        </w:rPr>
        <w:t>process.</w:t>
      </w:r>
    </w:p>
    <w:p>
      <w:pPr>
        <w:pStyle w:val="ListParagraph"/>
        <w:numPr>
          <w:ilvl w:val="0"/>
          <w:numId w:val="6"/>
        </w:numPr>
        <w:tabs>
          <w:tab w:pos="852" w:val="left" w:leader="none"/>
        </w:tabs>
        <w:spacing w:line="240" w:lineRule="auto" w:before="0" w:after="0"/>
        <w:ind w:left="852" w:right="225" w:hanging="360"/>
        <w:jc w:val="left"/>
        <w:rPr>
          <w:sz w:val="22"/>
        </w:rPr>
      </w:pPr>
      <w:r>
        <w:rPr>
          <w:sz w:val="22"/>
        </w:rPr>
        <w:t>What your expectations are, the expectations of the person who is affirming their gender and</w:t>
      </w:r>
      <w:r>
        <w:rPr>
          <w:spacing w:val="-2"/>
          <w:sz w:val="22"/>
        </w:rPr>
        <w:t> </w:t>
      </w:r>
      <w:r>
        <w:rPr>
          <w:sz w:val="22"/>
        </w:rPr>
        <w:t>those</w:t>
      </w:r>
      <w:r>
        <w:rPr>
          <w:spacing w:val="-4"/>
          <w:sz w:val="22"/>
        </w:rPr>
        <w:t> </w:t>
      </w:r>
      <w:r>
        <w:rPr>
          <w:sz w:val="22"/>
        </w:rPr>
        <w:t>of</w:t>
      </w:r>
      <w:r>
        <w:rPr>
          <w:spacing w:val="-2"/>
          <w:sz w:val="22"/>
        </w:rPr>
        <w:t> </w:t>
      </w:r>
      <w:r>
        <w:rPr>
          <w:sz w:val="22"/>
        </w:rPr>
        <w:t>your</w:t>
      </w:r>
      <w:r>
        <w:rPr>
          <w:spacing w:val="-3"/>
          <w:sz w:val="22"/>
        </w:rPr>
        <w:t> </w:t>
      </w:r>
      <w:r>
        <w:rPr>
          <w:sz w:val="22"/>
        </w:rPr>
        <w:t>team/class. How</w:t>
      </w:r>
      <w:r>
        <w:rPr>
          <w:spacing w:val="-5"/>
          <w:sz w:val="22"/>
        </w:rPr>
        <w:t> </w:t>
      </w:r>
      <w:r>
        <w:rPr>
          <w:sz w:val="22"/>
        </w:rPr>
        <w:t>these</w:t>
      </w:r>
      <w:r>
        <w:rPr>
          <w:spacing w:val="-2"/>
          <w:sz w:val="22"/>
        </w:rPr>
        <w:t> </w:t>
      </w:r>
      <w:r>
        <w:rPr>
          <w:sz w:val="22"/>
        </w:rPr>
        <w:t>expectations</w:t>
      </w:r>
      <w:r>
        <w:rPr>
          <w:spacing w:val="-1"/>
          <w:sz w:val="22"/>
        </w:rPr>
        <w:t> </w:t>
      </w:r>
      <w:r>
        <w:rPr>
          <w:sz w:val="22"/>
        </w:rPr>
        <w:t>can</w:t>
      </w:r>
      <w:r>
        <w:rPr>
          <w:spacing w:val="-2"/>
          <w:sz w:val="22"/>
        </w:rPr>
        <w:t> </w:t>
      </w:r>
      <w:r>
        <w:rPr>
          <w:sz w:val="22"/>
        </w:rPr>
        <w:t>be</w:t>
      </w:r>
      <w:r>
        <w:rPr>
          <w:spacing w:val="-4"/>
          <w:sz w:val="22"/>
        </w:rPr>
        <w:t> </w:t>
      </w:r>
      <w:r>
        <w:rPr>
          <w:sz w:val="22"/>
        </w:rPr>
        <w:t>met</w:t>
      </w:r>
      <w:r>
        <w:rPr>
          <w:spacing w:val="-3"/>
          <w:sz w:val="22"/>
        </w:rPr>
        <w:t> </w:t>
      </w:r>
      <w:r>
        <w:rPr>
          <w:sz w:val="22"/>
        </w:rPr>
        <w:t>to</w:t>
      </w:r>
      <w:r>
        <w:rPr>
          <w:spacing w:val="-4"/>
          <w:sz w:val="22"/>
        </w:rPr>
        <w:t> </w:t>
      </w:r>
      <w:r>
        <w:rPr>
          <w:sz w:val="22"/>
        </w:rPr>
        <w:t>facilitate</w:t>
      </w:r>
      <w:r>
        <w:rPr>
          <w:spacing w:val="-2"/>
          <w:sz w:val="22"/>
        </w:rPr>
        <w:t> </w:t>
      </w:r>
      <w:r>
        <w:rPr>
          <w:sz w:val="22"/>
        </w:rPr>
        <w:t>a</w:t>
      </w:r>
      <w:r>
        <w:rPr>
          <w:spacing w:val="-4"/>
          <w:sz w:val="22"/>
        </w:rPr>
        <w:t> </w:t>
      </w:r>
      <w:r>
        <w:rPr>
          <w:sz w:val="22"/>
        </w:rPr>
        <w:t>successful gender affirmation process.</w:t>
      </w:r>
    </w:p>
    <w:p>
      <w:pPr>
        <w:pStyle w:val="BodyText"/>
        <w:spacing w:before="1"/>
      </w:pPr>
    </w:p>
    <w:p>
      <w:pPr>
        <w:pStyle w:val="BodyText"/>
        <w:ind w:left="132" w:right="168"/>
      </w:pPr>
      <w:r>
        <w:rPr/>
        <w:t>You should review the suggested gender affirmation plan in preparation of discussion with your staff member/student should they decide they wish to enter a formal plan. You can also access support</w:t>
      </w:r>
      <w:r>
        <w:rPr>
          <w:spacing w:val="-2"/>
        </w:rPr>
        <w:t> </w:t>
      </w:r>
      <w:r>
        <w:rPr/>
        <w:t>from</w:t>
      </w:r>
      <w:r>
        <w:rPr>
          <w:spacing w:val="-3"/>
        </w:rPr>
        <w:t> </w:t>
      </w:r>
      <w:hyperlink r:id="rId26">
        <w:r>
          <w:rPr>
            <w:color w:val="0000FF"/>
            <w:u w:val="single" w:color="0000FF"/>
          </w:rPr>
          <w:t>Pride</w:t>
        </w:r>
        <w:r>
          <w:rPr>
            <w:color w:val="0000FF"/>
            <w:spacing w:val="-2"/>
            <w:u w:val="single" w:color="0000FF"/>
          </w:rPr>
          <w:t> </w:t>
        </w:r>
        <w:r>
          <w:rPr>
            <w:color w:val="0000FF"/>
            <w:u w:val="single" w:color="0000FF"/>
          </w:rPr>
          <w:t>in</w:t>
        </w:r>
        <w:r>
          <w:rPr>
            <w:color w:val="0000FF"/>
            <w:spacing w:val="-4"/>
            <w:u w:val="single" w:color="0000FF"/>
          </w:rPr>
          <w:t> </w:t>
        </w:r>
        <w:r>
          <w:rPr>
            <w:color w:val="0000FF"/>
            <w:u w:val="single" w:color="0000FF"/>
          </w:rPr>
          <w:t>Diversity</w:t>
        </w:r>
      </w:hyperlink>
      <w:r>
        <w:rPr>
          <w:color w:val="0000FF"/>
          <w:spacing w:val="-4"/>
        </w:rPr>
        <w:t> </w:t>
      </w:r>
      <w:r>
        <w:rPr/>
        <w:t>for specialist</w:t>
      </w:r>
      <w:r>
        <w:rPr>
          <w:spacing w:val="-2"/>
        </w:rPr>
        <w:t> </w:t>
      </w:r>
      <w:r>
        <w:rPr/>
        <w:t>advice</w:t>
      </w:r>
      <w:r>
        <w:rPr>
          <w:spacing w:val="-2"/>
        </w:rPr>
        <w:t> </w:t>
      </w:r>
      <w:r>
        <w:rPr/>
        <w:t>and</w:t>
      </w:r>
      <w:r>
        <w:rPr>
          <w:spacing w:val="-2"/>
        </w:rPr>
        <w:t> </w:t>
      </w:r>
      <w:r>
        <w:rPr/>
        <w:t>guidance</w:t>
      </w:r>
      <w:r>
        <w:rPr>
          <w:spacing w:val="-4"/>
        </w:rPr>
        <w:t> </w:t>
      </w:r>
      <w:r>
        <w:rPr/>
        <w:t>on</w:t>
      </w:r>
      <w:r>
        <w:rPr>
          <w:spacing w:val="-2"/>
        </w:rPr>
        <w:t> </w:t>
      </w:r>
      <w:r>
        <w:rPr/>
        <w:t>supporting</w:t>
      </w:r>
      <w:r>
        <w:rPr>
          <w:spacing w:val="-2"/>
        </w:rPr>
        <w:t> </w:t>
      </w:r>
      <w:r>
        <w:rPr/>
        <w:t>staff</w:t>
      </w:r>
      <w:r>
        <w:rPr>
          <w:spacing w:val="-2"/>
        </w:rPr>
        <w:t> </w:t>
      </w:r>
      <w:r>
        <w:rPr/>
        <w:t>or</w:t>
      </w:r>
      <w:r>
        <w:rPr>
          <w:spacing w:val="-3"/>
        </w:rPr>
        <w:t> </w:t>
      </w:r>
      <w:r>
        <w:rPr/>
        <w:t>students through gender affirmation.</w:t>
      </w:r>
    </w:p>
    <w:p>
      <w:pPr>
        <w:pStyle w:val="BodyText"/>
        <w:spacing w:before="241"/>
      </w:pPr>
    </w:p>
    <w:p>
      <w:pPr>
        <w:pStyle w:val="Heading3"/>
      </w:pPr>
      <w:bookmarkStart w:name="Provide support and guidance" w:id="47"/>
      <w:bookmarkEnd w:id="47"/>
      <w:r>
        <w:rPr>
          <w:b w:val="0"/>
        </w:rPr>
      </w:r>
      <w:bookmarkStart w:name="_bookmark23" w:id="48"/>
      <w:bookmarkEnd w:id="48"/>
      <w:r>
        <w:rPr>
          <w:b w:val="0"/>
        </w:rPr>
      </w:r>
      <w:r>
        <w:rPr>
          <w:color w:val="006FC0"/>
        </w:rPr>
        <w:t>Provide</w:t>
      </w:r>
      <w:r>
        <w:rPr>
          <w:color w:val="006FC0"/>
          <w:spacing w:val="-8"/>
        </w:rPr>
        <w:t> </w:t>
      </w:r>
      <w:r>
        <w:rPr>
          <w:color w:val="006FC0"/>
        </w:rPr>
        <w:t>support</w:t>
      </w:r>
      <w:r>
        <w:rPr>
          <w:color w:val="006FC0"/>
          <w:spacing w:val="-10"/>
        </w:rPr>
        <w:t> </w:t>
      </w:r>
      <w:r>
        <w:rPr>
          <w:color w:val="006FC0"/>
        </w:rPr>
        <w:t>and</w:t>
      </w:r>
      <w:r>
        <w:rPr>
          <w:color w:val="006FC0"/>
          <w:spacing w:val="-9"/>
        </w:rPr>
        <w:t> </w:t>
      </w:r>
      <w:r>
        <w:rPr>
          <w:color w:val="006FC0"/>
          <w:spacing w:val="-2"/>
        </w:rPr>
        <w:t>guidance</w:t>
      </w:r>
    </w:p>
    <w:p>
      <w:pPr>
        <w:pStyle w:val="BodyText"/>
        <w:spacing w:before="58"/>
        <w:ind w:left="132" w:right="183"/>
      </w:pPr>
      <w:r>
        <w:rPr/>
        <w:t>RMIT offers staff and students support and guidance as they affirm their gender. For external advice, guidance</w:t>
      </w:r>
      <w:r>
        <w:rPr>
          <w:spacing w:val="-2"/>
        </w:rPr>
        <w:t> </w:t>
      </w:r>
      <w:r>
        <w:rPr/>
        <w:t>and</w:t>
      </w:r>
      <w:r>
        <w:rPr>
          <w:spacing w:val="-2"/>
        </w:rPr>
        <w:t> </w:t>
      </w:r>
      <w:r>
        <w:rPr/>
        <w:t>support</w:t>
      </w:r>
      <w:r>
        <w:rPr>
          <w:spacing w:val="-2"/>
        </w:rPr>
        <w:t> </w:t>
      </w:r>
      <w:r>
        <w:rPr/>
        <w:t>they</w:t>
      </w:r>
      <w:r>
        <w:rPr>
          <w:spacing w:val="-3"/>
        </w:rPr>
        <w:t> </w:t>
      </w:r>
      <w:r>
        <w:rPr/>
        <w:t>can</w:t>
      </w:r>
      <w:r>
        <w:rPr>
          <w:spacing w:val="-4"/>
        </w:rPr>
        <w:t> </w:t>
      </w:r>
      <w:r>
        <w:rPr/>
        <w:t>call</w:t>
      </w:r>
      <w:r>
        <w:rPr>
          <w:spacing w:val="-2"/>
        </w:rPr>
        <w:t> </w:t>
      </w:r>
      <w:r>
        <w:rPr/>
        <w:t>on</w:t>
      </w:r>
      <w:r>
        <w:rPr>
          <w:spacing w:val="-2"/>
        </w:rPr>
        <w:t> </w:t>
      </w:r>
      <w:hyperlink r:id="rId26">
        <w:r>
          <w:rPr>
            <w:color w:val="0000FF"/>
            <w:u w:val="single" w:color="0000FF"/>
          </w:rPr>
          <w:t>Pride</w:t>
        </w:r>
        <w:r>
          <w:rPr>
            <w:color w:val="0000FF"/>
            <w:spacing w:val="-2"/>
            <w:u w:val="single" w:color="0000FF"/>
          </w:rPr>
          <w:t> </w:t>
        </w:r>
        <w:r>
          <w:rPr>
            <w:color w:val="0000FF"/>
            <w:u w:val="single" w:color="0000FF"/>
          </w:rPr>
          <w:t>in</w:t>
        </w:r>
        <w:r>
          <w:rPr>
            <w:color w:val="0000FF"/>
            <w:spacing w:val="-2"/>
            <w:u w:val="single" w:color="0000FF"/>
          </w:rPr>
          <w:t> </w:t>
        </w:r>
        <w:r>
          <w:rPr>
            <w:color w:val="0000FF"/>
            <w:u w:val="single" w:color="0000FF"/>
          </w:rPr>
          <w:t>Diversity</w:t>
        </w:r>
      </w:hyperlink>
      <w:r>
        <w:rPr>
          <w:color w:val="0000FF"/>
          <w:spacing w:val="-4"/>
        </w:rPr>
        <w:t> </w:t>
      </w:r>
      <w:r>
        <w:rPr/>
        <w:t>for expert</w:t>
      </w:r>
      <w:r>
        <w:rPr>
          <w:spacing w:val="-3"/>
        </w:rPr>
        <w:t> </w:t>
      </w:r>
      <w:r>
        <w:rPr/>
        <w:t>assistance.</w:t>
      </w:r>
      <w:r>
        <w:rPr>
          <w:spacing w:val="-2"/>
        </w:rPr>
        <w:t> </w:t>
      </w:r>
      <w:r>
        <w:rPr/>
        <w:t>All</w:t>
      </w:r>
      <w:r>
        <w:rPr>
          <w:spacing w:val="-2"/>
        </w:rPr>
        <w:t> </w:t>
      </w:r>
      <w:r>
        <w:rPr/>
        <w:t>staff</w:t>
      </w:r>
      <w:r>
        <w:rPr>
          <w:spacing w:val="-2"/>
        </w:rPr>
        <w:t> </w:t>
      </w:r>
      <w:r>
        <w:rPr/>
        <w:t>and students at RMIT can expect to receive the levels of support articulated in this guide throughout their gender affirmation</w:t>
      </w:r>
      <w:r>
        <w:rPr>
          <w:spacing w:val="-2"/>
        </w:rPr>
        <w:t> </w:t>
      </w:r>
      <w:r>
        <w:rPr/>
        <w:t>whilst at</w:t>
      </w:r>
      <w:r>
        <w:rPr>
          <w:spacing w:val="-1"/>
        </w:rPr>
        <w:t> </w:t>
      </w:r>
      <w:r>
        <w:rPr/>
        <w:t>the University.</w:t>
      </w:r>
      <w:r>
        <w:rPr>
          <w:spacing w:val="-1"/>
        </w:rPr>
        <w:t> </w:t>
      </w:r>
      <w:r>
        <w:rPr/>
        <w:t>As a</w:t>
      </w:r>
      <w:r>
        <w:rPr>
          <w:spacing w:val="-2"/>
        </w:rPr>
        <w:t> </w:t>
      </w:r>
      <w:r>
        <w:rPr/>
        <w:t>manager/student support officer, you</w:t>
      </w:r>
      <w:r>
        <w:rPr>
          <w:spacing w:val="-2"/>
        </w:rPr>
        <w:t> </w:t>
      </w:r>
      <w:r>
        <w:rPr/>
        <w:t>may be asked to provide the required support and guidance.</w:t>
      </w:r>
    </w:p>
    <w:p>
      <w:pPr>
        <w:pStyle w:val="BodyText"/>
        <w:spacing w:before="1"/>
      </w:pPr>
    </w:p>
    <w:p>
      <w:pPr>
        <w:pStyle w:val="BodyText"/>
        <w:ind w:left="132"/>
      </w:pPr>
      <w:r>
        <w:rPr/>
        <w:t>You are encouraged to seek further information to educate yourself and your team/class about gender</w:t>
      </w:r>
      <w:r>
        <w:rPr>
          <w:spacing w:val="-1"/>
        </w:rPr>
        <w:t> </w:t>
      </w:r>
      <w:r>
        <w:rPr/>
        <w:t>affirmation.</w:t>
      </w:r>
      <w:r>
        <w:rPr>
          <w:spacing w:val="-1"/>
        </w:rPr>
        <w:t> </w:t>
      </w:r>
      <w:r>
        <w:rPr/>
        <w:t>For</w:t>
      </w:r>
      <w:r>
        <w:rPr>
          <w:spacing w:val="-1"/>
        </w:rPr>
        <w:t> </w:t>
      </w:r>
      <w:r>
        <w:rPr/>
        <w:t>staff</w:t>
      </w:r>
      <w:r>
        <w:rPr>
          <w:spacing w:val="-1"/>
        </w:rPr>
        <w:t> </w:t>
      </w:r>
      <w:r>
        <w:rPr/>
        <w:t>you</w:t>
      </w:r>
      <w:r>
        <w:rPr>
          <w:spacing w:val="-5"/>
        </w:rPr>
        <w:t> </w:t>
      </w:r>
      <w:r>
        <w:rPr/>
        <w:t>can</w:t>
      </w:r>
      <w:r>
        <w:rPr>
          <w:spacing w:val="-5"/>
        </w:rPr>
        <w:t> </w:t>
      </w:r>
      <w:r>
        <w:rPr/>
        <w:t>access</w:t>
      </w:r>
      <w:r>
        <w:rPr>
          <w:spacing w:val="-5"/>
        </w:rPr>
        <w:t> </w:t>
      </w:r>
      <w:r>
        <w:rPr/>
        <w:t>training</w:t>
      </w:r>
      <w:r>
        <w:rPr>
          <w:spacing w:val="-3"/>
        </w:rPr>
        <w:t> </w:t>
      </w:r>
      <w:r>
        <w:rPr/>
        <w:t>via</w:t>
      </w:r>
      <w:r>
        <w:rPr>
          <w:spacing w:val="-3"/>
        </w:rPr>
        <w:t> </w:t>
      </w:r>
      <w:r>
        <w:rPr/>
        <w:t>Learning</w:t>
      </w:r>
      <w:r>
        <w:rPr>
          <w:spacing w:val="-5"/>
        </w:rPr>
        <w:t> </w:t>
      </w:r>
      <w:r>
        <w:rPr/>
        <w:t>in</w:t>
      </w:r>
      <w:r>
        <w:rPr>
          <w:spacing w:val="-2"/>
        </w:rPr>
        <w:t> </w:t>
      </w:r>
      <w:r>
        <w:rPr/>
        <w:t>WorkDay,</w:t>
      </w:r>
      <w:r>
        <w:rPr>
          <w:spacing w:val="-3"/>
        </w:rPr>
        <w:t> </w:t>
      </w:r>
      <w:r>
        <w:rPr/>
        <w:t>there</w:t>
      </w:r>
      <w:r>
        <w:rPr>
          <w:spacing w:val="-5"/>
        </w:rPr>
        <w:t> </w:t>
      </w:r>
      <w:r>
        <w:rPr/>
        <w:t>is</w:t>
      </w:r>
      <w:r>
        <w:rPr>
          <w:spacing w:val="-2"/>
        </w:rPr>
        <w:t> </w:t>
      </w:r>
      <w:r>
        <w:rPr/>
        <w:t>currently </w:t>
      </w:r>
      <w:hyperlink r:id="rId34">
        <w:r>
          <w:rPr>
            <w:color w:val="0000FF"/>
            <w:u w:val="single" w:color="0000FF"/>
          </w:rPr>
          <w:t>LGBTIQA+ 101</w:t>
        </w:r>
      </w:hyperlink>
      <w:r>
        <w:rPr/>
        <w:t>, a self-directed online module that takes roughly 30 minutes and </w:t>
      </w:r>
      <w:hyperlink r:id="rId35">
        <w:r>
          <w:rPr>
            <w:color w:val="0000FF"/>
            <w:u w:val="single" w:color="0000FF"/>
          </w:rPr>
          <w:t>LGBTIQA+</w:t>
        </w:r>
      </w:hyperlink>
      <w:r>
        <w:rPr>
          <w:color w:val="0000FF"/>
        </w:rPr>
        <w:t> </w:t>
      </w:r>
      <w:hyperlink r:id="rId35">
        <w:r>
          <w:rPr>
            <w:color w:val="0000FF"/>
            <w:u w:val="single" w:color="0000FF"/>
          </w:rPr>
          <w:t>Inclusive Best Practice</w:t>
        </w:r>
      </w:hyperlink>
      <w:r>
        <w:rPr>
          <w:color w:val="0000FF"/>
        </w:rPr>
        <w:t> </w:t>
      </w:r>
      <w:r>
        <w:rPr/>
        <w:t>a 90 minutes facilitated workshop that reviews basic concepts and terminology, covers inclusive best practice, and work through scenarios to help you build your confidence as an ally to the LGBTIQA+ community or contact</w:t>
      </w:r>
      <w:r>
        <w:rPr>
          <w:spacing w:val="40"/>
        </w:rPr>
        <w:t> </w:t>
      </w:r>
      <w:r>
        <w:rPr/>
        <w:t>to request a separate session.</w:t>
      </w:r>
    </w:p>
    <w:p>
      <w:pPr>
        <w:pStyle w:val="BodyText"/>
      </w:pPr>
    </w:p>
    <w:p>
      <w:pPr>
        <w:pStyle w:val="BodyText"/>
        <w:ind w:left="132" w:right="212"/>
      </w:pPr>
      <w:r>
        <w:rPr/>
        <w:t>You should work with the individual to inform their colleagues of their preferred name and pronouns</w:t>
      </w:r>
      <w:r>
        <w:rPr>
          <w:spacing w:val="-2"/>
        </w:rPr>
        <w:t> </w:t>
      </w:r>
      <w:r>
        <w:rPr/>
        <w:t>and</w:t>
      </w:r>
      <w:r>
        <w:rPr>
          <w:spacing w:val="-5"/>
        </w:rPr>
        <w:t> </w:t>
      </w:r>
      <w:r>
        <w:rPr/>
        <w:t>remind</w:t>
      </w:r>
      <w:r>
        <w:rPr>
          <w:spacing w:val="-3"/>
        </w:rPr>
        <w:t> </w:t>
      </w:r>
      <w:r>
        <w:rPr/>
        <w:t>everyone</w:t>
      </w:r>
      <w:r>
        <w:rPr>
          <w:spacing w:val="-3"/>
        </w:rPr>
        <w:t> </w:t>
      </w:r>
      <w:r>
        <w:rPr/>
        <w:t>of</w:t>
      </w:r>
      <w:r>
        <w:rPr>
          <w:spacing w:val="-4"/>
        </w:rPr>
        <w:t> </w:t>
      </w:r>
      <w:r>
        <w:rPr/>
        <w:t>their</w:t>
      </w:r>
      <w:r>
        <w:rPr>
          <w:spacing w:val="-4"/>
        </w:rPr>
        <w:t> </w:t>
      </w:r>
      <w:r>
        <w:rPr/>
        <w:t>obligation</w:t>
      </w:r>
      <w:r>
        <w:rPr>
          <w:spacing w:val="-3"/>
        </w:rPr>
        <w:t> </w:t>
      </w:r>
      <w:r>
        <w:rPr/>
        <w:t>to</w:t>
      </w:r>
      <w:r>
        <w:rPr>
          <w:spacing w:val="-5"/>
        </w:rPr>
        <w:t> </w:t>
      </w:r>
      <w:r>
        <w:rPr/>
        <w:t>respectfully</w:t>
      </w:r>
      <w:r>
        <w:rPr>
          <w:spacing w:val="-2"/>
        </w:rPr>
        <w:t> </w:t>
      </w:r>
      <w:r>
        <w:rPr/>
        <w:t>accommodate</w:t>
      </w:r>
      <w:r>
        <w:rPr>
          <w:spacing w:val="-5"/>
        </w:rPr>
        <w:t> </w:t>
      </w:r>
      <w:r>
        <w:rPr/>
        <w:t>this</w:t>
      </w:r>
      <w:r>
        <w:rPr>
          <w:spacing w:val="-2"/>
        </w:rPr>
        <w:t> </w:t>
      </w:r>
      <w:r>
        <w:rPr/>
        <w:t>change.</w:t>
      </w:r>
    </w:p>
    <w:p>
      <w:pPr>
        <w:pStyle w:val="BodyText"/>
        <w:spacing w:before="252"/>
        <w:ind w:left="132"/>
      </w:pPr>
      <w:r>
        <w:rPr/>
        <w:t>While many people will be supportive of a colleague in gender affirmation, others may be uncomfortable</w:t>
      </w:r>
      <w:r>
        <w:rPr>
          <w:spacing w:val="-4"/>
        </w:rPr>
        <w:t> </w:t>
      </w:r>
      <w:r>
        <w:rPr/>
        <w:t>with</w:t>
      </w:r>
      <w:r>
        <w:rPr>
          <w:spacing w:val="-4"/>
        </w:rPr>
        <w:t> </w:t>
      </w:r>
      <w:r>
        <w:rPr/>
        <w:t>the</w:t>
      </w:r>
      <w:r>
        <w:rPr>
          <w:spacing w:val="-2"/>
        </w:rPr>
        <w:t> </w:t>
      </w:r>
      <w:r>
        <w:rPr/>
        <w:t>concept of gender affirmation. It is</w:t>
      </w:r>
      <w:r>
        <w:rPr>
          <w:spacing w:val="-4"/>
        </w:rPr>
        <w:t> </w:t>
      </w:r>
      <w:r>
        <w:rPr/>
        <w:t>helpful</w:t>
      </w:r>
      <w:r>
        <w:rPr>
          <w:spacing w:val="-5"/>
        </w:rPr>
        <w:t> </w:t>
      </w:r>
      <w:r>
        <w:rPr/>
        <w:t>to</w:t>
      </w:r>
      <w:r>
        <w:rPr>
          <w:spacing w:val="-4"/>
        </w:rPr>
        <w:t> </w:t>
      </w:r>
      <w:r>
        <w:rPr/>
        <w:t>remind</w:t>
      </w:r>
      <w:r>
        <w:rPr>
          <w:spacing w:val="-4"/>
        </w:rPr>
        <w:t> </w:t>
      </w:r>
      <w:r>
        <w:rPr/>
        <w:t>staff</w:t>
      </w:r>
      <w:r>
        <w:rPr>
          <w:spacing w:val="-2"/>
        </w:rPr>
        <w:t> </w:t>
      </w:r>
      <w:r>
        <w:rPr/>
        <w:t>and</w:t>
      </w:r>
      <w:r>
        <w:rPr>
          <w:spacing w:val="-4"/>
        </w:rPr>
        <w:t> </w:t>
      </w:r>
      <w:r>
        <w:rPr/>
        <w:t>students</w:t>
      </w:r>
      <w:r>
        <w:rPr>
          <w:spacing w:val="-4"/>
        </w:rPr>
        <w:t> </w:t>
      </w:r>
      <w:r>
        <w:rPr/>
        <w:t>that diversity in the workplace or classroom offers opportunity to work and learn with others who bring different perspectives.</w:t>
      </w:r>
    </w:p>
    <w:p>
      <w:pPr>
        <w:pStyle w:val="BodyText"/>
      </w:pPr>
    </w:p>
    <w:p>
      <w:pPr>
        <w:pStyle w:val="BodyText"/>
        <w:ind w:left="133"/>
      </w:pPr>
      <w:r>
        <w:rPr/>
        <w:t>All staff/students are required to treat an individual with respect and behave in accordance with RMIT’s values; they are</w:t>
      </w:r>
      <w:r>
        <w:rPr>
          <w:spacing w:val="-2"/>
        </w:rPr>
        <w:t> </w:t>
      </w:r>
      <w:r>
        <w:rPr/>
        <w:t>not required to believe or accept the other person’s beliefs. Referral</w:t>
      </w:r>
      <w:r>
        <w:rPr>
          <w:spacing w:val="-1"/>
        </w:rPr>
        <w:t> </w:t>
      </w:r>
      <w:r>
        <w:rPr/>
        <w:t>to the professional</w:t>
      </w:r>
      <w:r>
        <w:rPr>
          <w:spacing w:val="-2"/>
        </w:rPr>
        <w:t> </w:t>
      </w:r>
      <w:r>
        <w:rPr/>
        <w:t>or</w:t>
      </w:r>
      <w:r>
        <w:rPr>
          <w:spacing w:val="-1"/>
        </w:rPr>
        <w:t> </w:t>
      </w:r>
      <w:r>
        <w:rPr/>
        <w:t>support</w:t>
      </w:r>
      <w:r>
        <w:rPr>
          <w:spacing w:val="-2"/>
        </w:rPr>
        <w:t> </w:t>
      </w:r>
      <w:r>
        <w:rPr/>
        <w:t>services</w:t>
      </w:r>
      <w:r>
        <w:rPr>
          <w:spacing w:val="-4"/>
        </w:rPr>
        <w:t> </w:t>
      </w:r>
      <w:r>
        <w:rPr/>
        <w:t>may</w:t>
      </w:r>
      <w:r>
        <w:rPr>
          <w:spacing w:val="-4"/>
        </w:rPr>
        <w:t> </w:t>
      </w:r>
      <w:r>
        <w:rPr/>
        <w:t>be</w:t>
      </w:r>
      <w:r>
        <w:rPr>
          <w:spacing w:val="-2"/>
        </w:rPr>
        <w:t> </w:t>
      </w:r>
      <w:r>
        <w:rPr/>
        <w:t>appropriate</w:t>
      </w:r>
      <w:r>
        <w:rPr>
          <w:spacing w:val="-4"/>
        </w:rPr>
        <w:t> </w:t>
      </w:r>
      <w:r>
        <w:rPr/>
        <w:t>for</w:t>
      </w:r>
      <w:r>
        <w:rPr>
          <w:spacing w:val="-3"/>
        </w:rPr>
        <w:t> </w:t>
      </w:r>
      <w:r>
        <w:rPr/>
        <w:t>staff/students</w:t>
      </w:r>
      <w:r>
        <w:rPr>
          <w:spacing w:val="-4"/>
        </w:rPr>
        <w:t> </w:t>
      </w:r>
      <w:r>
        <w:rPr/>
        <w:t>who</w:t>
      </w:r>
      <w:r>
        <w:rPr>
          <w:spacing w:val="-2"/>
        </w:rPr>
        <w:t> </w:t>
      </w:r>
      <w:r>
        <w:rPr/>
        <w:t>are</w:t>
      </w:r>
      <w:r>
        <w:rPr>
          <w:spacing w:val="-4"/>
        </w:rPr>
        <w:t> </w:t>
      </w:r>
      <w:r>
        <w:rPr/>
        <w:t>having</w:t>
      </w:r>
      <w:r>
        <w:rPr>
          <w:spacing w:val="-2"/>
        </w:rPr>
        <w:t> </w:t>
      </w:r>
      <w:r>
        <w:rPr/>
        <w:t>difficulty</w:t>
      </w:r>
      <w:r>
        <w:rPr>
          <w:spacing w:val="-1"/>
        </w:rPr>
        <w:t> </w:t>
      </w:r>
      <w:r>
        <w:rPr/>
        <w:t>with dealing with the concept of gender affirmation.</w:t>
      </w:r>
    </w:p>
    <w:p>
      <w:pPr>
        <w:pStyle w:val="BodyText"/>
      </w:pPr>
    </w:p>
    <w:p>
      <w:pPr>
        <w:pStyle w:val="BodyText"/>
        <w:ind w:left="133" w:right="183"/>
      </w:pPr>
      <w:r>
        <w:rPr/>
        <w:t>Heads</w:t>
      </w:r>
      <w:r>
        <w:rPr>
          <w:spacing w:val="-1"/>
        </w:rPr>
        <w:t> </w:t>
      </w:r>
      <w:r>
        <w:rPr/>
        <w:t>of</w:t>
      </w:r>
      <w:r>
        <w:rPr>
          <w:spacing w:val="-2"/>
        </w:rPr>
        <w:t> </w:t>
      </w:r>
      <w:r>
        <w:rPr/>
        <w:t>school</w:t>
      </w:r>
      <w:r>
        <w:rPr>
          <w:spacing w:val="-2"/>
        </w:rPr>
        <w:t> </w:t>
      </w:r>
      <w:r>
        <w:rPr/>
        <w:t>and</w:t>
      </w:r>
      <w:r>
        <w:rPr>
          <w:spacing w:val="-4"/>
        </w:rPr>
        <w:t> </w:t>
      </w:r>
      <w:r>
        <w:rPr/>
        <w:t>academics</w:t>
      </w:r>
      <w:r>
        <w:rPr>
          <w:spacing w:val="-4"/>
        </w:rPr>
        <w:t> </w:t>
      </w:r>
      <w:r>
        <w:rPr/>
        <w:t>may</w:t>
      </w:r>
      <w:r>
        <w:rPr>
          <w:spacing w:val="-1"/>
        </w:rPr>
        <w:t> </w:t>
      </w:r>
      <w:r>
        <w:rPr/>
        <w:t>wish</w:t>
      </w:r>
      <w:r>
        <w:rPr>
          <w:spacing w:val="-4"/>
        </w:rPr>
        <w:t> </w:t>
      </w:r>
      <w:r>
        <w:rPr/>
        <w:t>to</w:t>
      </w:r>
      <w:r>
        <w:rPr>
          <w:spacing w:val="-4"/>
        </w:rPr>
        <w:t> </w:t>
      </w:r>
      <w:r>
        <w:rPr/>
        <w:t>be</w:t>
      </w:r>
      <w:r>
        <w:rPr>
          <w:spacing w:val="-2"/>
        </w:rPr>
        <w:t> </w:t>
      </w:r>
      <w:r>
        <w:rPr/>
        <w:t>proactive</w:t>
      </w:r>
      <w:r>
        <w:rPr>
          <w:spacing w:val="-4"/>
        </w:rPr>
        <w:t> </w:t>
      </w:r>
      <w:r>
        <w:rPr/>
        <w:t>and</w:t>
      </w:r>
      <w:r>
        <w:rPr>
          <w:spacing w:val="-2"/>
        </w:rPr>
        <w:t> </w:t>
      </w:r>
      <w:r>
        <w:rPr/>
        <w:t>encourage</w:t>
      </w:r>
      <w:r>
        <w:rPr>
          <w:spacing w:val="-4"/>
        </w:rPr>
        <w:t> </w:t>
      </w:r>
      <w:r>
        <w:rPr/>
        <w:t>presentation</w:t>
      </w:r>
      <w:r>
        <w:rPr>
          <w:spacing w:val="-2"/>
        </w:rPr>
        <w:t> </w:t>
      </w:r>
      <w:r>
        <w:rPr/>
        <w:t>of</w:t>
      </w:r>
      <w:r>
        <w:rPr>
          <w:spacing w:val="-3"/>
        </w:rPr>
        <w:t> </w:t>
      </w:r>
      <w:r>
        <w:rPr/>
        <w:t>the</w:t>
      </w:r>
      <w:r>
        <w:rPr>
          <w:spacing w:val="-4"/>
        </w:rPr>
        <w:t> </w:t>
      </w:r>
      <w:r>
        <w:rPr/>
        <w:t>topic of inclusion, diversity, equity and access in introductory lectures, reminding students of RMIT’s equity policies and their responsibilities under the student code of conduct. Managers and team leaders can hold briefing sessions or organise appropriate training for their staff teams.</w:t>
      </w:r>
    </w:p>
    <w:p>
      <w:pPr>
        <w:pStyle w:val="BodyText"/>
        <w:spacing w:before="252"/>
        <w:ind w:left="133"/>
      </w:pPr>
      <w:r>
        <w:rPr/>
        <w:t>If</w:t>
      </w:r>
      <w:r>
        <w:rPr>
          <w:spacing w:val="-2"/>
        </w:rPr>
        <w:t> </w:t>
      </w:r>
      <w:r>
        <w:rPr/>
        <w:t>a</w:t>
      </w:r>
      <w:r>
        <w:rPr>
          <w:spacing w:val="-2"/>
        </w:rPr>
        <w:t> </w:t>
      </w:r>
      <w:r>
        <w:rPr/>
        <w:t>staff/student’s</w:t>
      </w:r>
      <w:r>
        <w:rPr>
          <w:spacing w:val="-1"/>
        </w:rPr>
        <w:t> </w:t>
      </w:r>
      <w:r>
        <w:rPr/>
        <w:t>gender affirmation</w:t>
      </w:r>
      <w:r>
        <w:rPr>
          <w:spacing w:val="-4"/>
        </w:rPr>
        <w:t> </w:t>
      </w:r>
      <w:r>
        <w:rPr/>
        <w:t>process</w:t>
      </w:r>
      <w:r>
        <w:rPr>
          <w:spacing w:val="-1"/>
        </w:rPr>
        <w:t> </w:t>
      </w:r>
      <w:r>
        <w:rPr/>
        <w:t>is</w:t>
      </w:r>
      <w:r>
        <w:rPr>
          <w:spacing w:val="-1"/>
        </w:rPr>
        <w:t> </w:t>
      </w:r>
      <w:r>
        <w:rPr/>
        <w:t>impacting</w:t>
      </w:r>
      <w:r>
        <w:rPr>
          <w:spacing w:val="-4"/>
        </w:rPr>
        <w:t> </w:t>
      </w:r>
      <w:r>
        <w:rPr/>
        <w:t>their</w:t>
      </w:r>
      <w:r>
        <w:rPr>
          <w:spacing w:val="-3"/>
        </w:rPr>
        <w:t> </w:t>
      </w:r>
      <w:r>
        <w:rPr/>
        <w:t>work</w:t>
      </w:r>
      <w:r>
        <w:rPr>
          <w:spacing w:val="-4"/>
        </w:rPr>
        <w:t> </w:t>
      </w:r>
      <w:r>
        <w:rPr/>
        <w:t>or</w:t>
      </w:r>
      <w:r>
        <w:rPr>
          <w:spacing w:val="-3"/>
        </w:rPr>
        <w:t> </w:t>
      </w:r>
      <w:r>
        <w:rPr/>
        <w:t>studies, you</w:t>
      </w:r>
      <w:r>
        <w:rPr>
          <w:spacing w:val="-4"/>
        </w:rPr>
        <w:t> </w:t>
      </w:r>
      <w:r>
        <w:rPr/>
        <w:t>may</w:t>
      </w:r>
      <w:r>
        <w:rPr>
          <w:spacing w:val="-4"/>
        </w:rPr>
        <w:t> </w:t>
      </w:r>
      <w:r>
        <w:rPr/>
        <w:t>consider referring them to </w:t>
      </w:r>
      <w:hyperlink r:id="rId36">
        <w:r>
          <w:rPr>
            <w:color w:val="0000FF"/>
            <w:u w:val="single" w:color="0000FF"/>
          </w:rPr>
          <w:t>Student Connect</w:t>
        </w:r>
      </w:hyperlink>
      <w:r>
        <w:rPr>
          <w:color w:val="0000FF"/>
        </w:rPr>
        <w:t> </w:t>
      </w:r>
      <w:r>
        <w:rPr/>
        <w:t>and </w:t>
      </w:r>
      <w:hyperlink r:id="rId37">
        <w:r>
          <w:rPr>
            <w:color w:val="0000FF"/>
            <w:u w:val="single" w:color="0000FF"/>
          </w:rPr>
          <w:t>Student Counselling</w:t>
        </w:r>
      </w:hyperlink>
      <w:r>
        <w:rPr>
          <w:color w:val="0000FF"/>
        </w:rPr>
        <w:t> </w:t>
      </w:r>
      <w:r>
        <w:rPr/>
        <w:t>for student advice and, or the</w:t>
      </w:r>
    </w:p>
    <w:p>
      <w:pPr>
        <w:spacing w:after="0"/>
        <w:sectPr>
          <w:pgSz w:w="11910" w:h="16840"/>
          <w:pgMar w:header="348" w:footer="1046" w:top="580" w:bottom="1240" w:left="1000" w:right="1020"/>
        </w:sectPr>
      </w:pPr>
    </w:p>
    <w:p>
      <w:pPr>
        <w:pStyle w:val="BodyText"/>
        <w:spacing w:before="11"/>
      </w:pPr>
    </w:p>
    <w:p>
      <w:pPr>
        <w:pStyle w:val="BodyText"/>
        <w:ind w:left="132"/>
      </w:pPr>
      <w:hyperlink r:id="rId21">
        <w:r>
          <w:rPr>
            <w:color w:val="0000FF"/>
            <w:u w:val="single" w:color="0000FF"/>
          </w:rPr>
          <w:t>Employee</w:t>
        </w:r>
        <w:r>
          <w:rPr>
            <w:color w:val="0000FF"/>
            <w:spacing w:val="-4"/>
            <w:u w:val="single" w:color="0000FF"/>
          </w:rPr>
          <w:t> </w:t>
        </w:r>
        <w:r>
          <w:rPr>
            <w:color w:val="0000FF"/>
            <w:u w:val="single" w:color="0000FF"/>
          </w:rPr>
          <w:t>Assistance</w:t>
        </w:r>
        <w:r>
          <w:rPr>
            <w:color w:val="0000FF"/>
            <w:spacing w:val="-4"/>
            <w:u w:val="single" w:color="0000FF"/>
          </w:rPr>
          <w:t> </w:t>
        </w:r>
        <w:r>
          <w:rPr>
            <w:color w:val="0000FF"/>
            <w:u w:val="single" w:color="0000FF"/>
          </w:rPr>
          <w:t>Program</w:t>
        </w:r>
        <w:r>
          <w:rPr>
            <w:color w:val="0000FF"/>
            <w:spacing w:val="-4"/>
            <w:u w:val="single" w:color="0000FF"/>
          </w:rPr>
          <w:t> </w:t>
        </w:r>
        <w:r>
          <w:rPr>
            <w:color w:val="0000FF"/>
            <w:u w:val="single" w:color="0000FF"/>
          </w:rPr>
          <w:t>(EAP)</w:t>
        </w:r>
      </w:hyperlink>
      <w:r>
        <w:rPr>
          <w:color w:val="0000FF"/>
          <w:spacing w:val="-4"/>
        </w:rPr>
        <w:t> </w:t>
      </w:r>
      <w:r>
        <w:rPr/>
        <w:t>and</w:t>
      </w:r>
      <w:r>
        <w:rPr>
          <w:spacing w:val="-5"/>
        </w:rPr>
        <w:t> </w:t>
      </w:r>
      <w:r>
        <w:rPr/>
        <w:t>the</w:t>
      </w:r>
      <w:r>
        <w:rPr>
          <w:spacing w:val="-5"/>
        </w:rPr>
        <w:t> </w:t>
      </w:r>
      <w:r>
        <w:rPr/>
        <w:t>IDEA</w:t>
      </w:r>
      <w:r>
        <w:rPr>
          <w:spacing w:val="-4"/>
        </w:rPr>
        <w:t> </w:t>
      </w:r>
      <w:r>
        <w:rPr/>
        <w:t>People</w:t>
      </w:r>
      <w:r>
        <w:rPr>
          <w:spacing w:val="-4"/>
        </w:rPr>
        <w:t> </w:t>
      </w:r>
      <w:r>
        <w:rPr/>
        <w:t>Team</w:t>
      </w:r>
      <w:r>
        <w:rPr>
          <w:spacing w:val="-4"/>
        </w:rPr>
        <w:t> </w:t>
      </w:r>
      <w:r>
        <w:rPr/>
        <w:t>by</w:t>
      </w:r>
      <w:r>
        <w:rPr>
          <w:spacing w:val="-3"/>
        </w:rPr>
        <w:t> </w:t>
      </w:r>
      <w:r>
        <w:rPr/>
        <w:t>emailing </w:t>
      </w:r>
      <w:hyperlink r:id="rId38">
        <w:r>
          <w:rPr>
            <w:color w:val="0000FF"/>
            <w:u w:val="single" w:color="0000FF"/>
          </w:rPr>
          <w:t>diversity.inclusion@rmit.edu.au</w:t>
        </w:r>
      </w:hyperlink>
      <w:r>
        <w:rPr>
          <w:color w:val="0000FF"/>
        </w:rPr>
        <w:t> </w:t>
      </w:r>
      <w:r>
        <w:rPr/>
        <w:t>for staff advice.</w:t>
      </w:r>
    </w:p>
    <w:p>
      <w:pPr>
        <w:pStyle w:val="BodyText"/>
        <w:spacing w:before="194"/>
        <w:rPr>
          <w:sz w:val="26"/>
        </w:rPr>
      </w:pPr>
    </w:p>
    <w:p>
      <w:pPr>
        <w:pStyle w:val="Heading3"/>
      </w:pPr>
      <w:bookmarkStart w:name="Seek your own support and guidance" w:id="49"/>
      <w:bookmarkEnd w:id="49"/>
      <w:r>
        <w:rPr>
          <w:b w:val="0"/>
        </w:rPr>
      </w:r>
      <w:bookmarkStart w:name="_bookmark24" w:id="50"/>
      <w:bookmarkEnd w:id="50"/>
      <w:r>
        <w:rPr>
          <w:b w:val="0"/>
        </w:rPr>
      </w:r>
      <w:r>
        <w:rPr>
          <w:color w:val="006FC0"/>
        </w:rPr>
        <w:t>Seek</w:t>
      </w:r>
      <w:r>
        <w:rPr>
          <w:color w:val="006FC0"/>
          <w:spacing w:val="-7"/>
        </w:rPr>
        <w:t> </w:t>
      </w:r>
      <w:r>
        <w:rPr>
          <w:color w:val="006FC0"/>
        </w:rPr>
        <w:t>your</w:t>
      </w:r>
      <w:r>
        <w:rPr>
          <w:color w:val="006FC0"/>
          <w:spacing w:val="-7"/>
        </w:rPr>
        <w:t> </w:t>
      </w:r>
      <w:r>
        <w:rPr>
          <w:color w:val="006FC0"/>
        </w:rPr>
        <w:t>own</w:t>
      </w:r>
      <w:r>
        <w:rPr>
          <w:color w:val="006FC0"/>
          <w:spacing w:val="-7"/>
        </w:rPr>
        <w:t> </w:t>
      </w:r>
      <w:r>
        <w:rPr>
          <w:color w:val="006FC0"/>
        </w:rPr>
        <w:t>support</w:t>
      </w:r>
      <w:r>
        <w:rPr>
          <w:color w:val="006FC0"/>
          <w:spacing w:val="-7"/>
        </w:rPr>
        <w:t> </w:t>
      </w:r>
      <w:r>
        <w:rPr>
          <w:color w:val="006FC0"/>
        </w:rPr>
        <w:t>and</w:t>
      </w:r>
      <w:r>
        <w:rPr>
          <w:color w:val="006FC0"/>
          <w:spacing w:val="-5"/>
        </w:rPr>
        <w:t> </w:t>
      </w:r>
      <w:r>
        <w:rPr>
          <w:color w:val="006FC0"/>
          <w:spacing w:val="-2"/>
        </w:rPr>
        <w:t>guidance</w:t>
      </w:r>
    </w:p>
    <w:p>
      <w:pPr>
        <w:pStyle w:val="BodyText"/>
        <w:spacing w:before="58"/>
        <w:ind w:left="132" w:right="168"/>
      </w:pPr>
      <w:r>
        <w:rPr/>
        <w:t>If</w:t>
      </w:r>
      <w:r>
        <w:rPr>
          <w:spacing w:val="-2"/>
        </w:rPr>
        <w:t> </w:t>
      </w:r>
      <w:r>
        <w:rPr/>
        <w:t>you</w:t>
      </w:r>
      <w:r>
        <w:rPr>
          <w:spacing w:val="-2"/>
        </w:rPr>
        <w:t> </w:t>
      </w:r>
      <w:r>
        <w:rPr/>
        <w:t>are</w:t>
      </w:r>
      <w:r>
        <w:rPr>
          <w:spacing w:val="-2"/>
        </w:rPr>
        <w:t> </w:t>
      </w:r>
      <w:r>
        <w:rPr/>
        <w:t>a</w:t>
      </w:r>
      <w:r>
        <w:rPr>
          <w:spacing w:val="-4"/>
        </w:rPr>
        <w:t> </w:t>
      </w:r>
      <w:r>
        <w:rPr/>
        <w:t>primary</w:t>
      </w:r>
      <w:r>
        <w:rPr>
          <w:spacing w:val="-4"/>
        </w:rPr>
        <w:t> </w:t>
      </w:r>
      <w:r>
        <w:rPr/>
        <w:t>support</w:t>
      </w:r>
      <w:r>
        <w:rPr>
          <w:spacing w:val="-2"/>
        </w:rPr>
        <w:t> </w:t>
      </w:r>
      <w:r>
        <w:rPr/>
        <w:t>person</w:t>
      </w:r>
      <w:r>
        <w:rPr>
          <w:spacing w:val="-4"/>
        </w:rPr>
        <w:t> </w:t>
      </w:r>
      <w:r>
        <w:rPr/>
        <w:t>to</w:t>
      </w:r>
      <w:r>
        <w:rPr>
          <w:spacing w:val="-4"/>
        </w:rPr>
        <w:t> </w:t>
      </w:r>
      <w:r>
        <w:rPr/>
        <w:t>the</w:t>
      </w:r>
      <w:r>
        <w:rPr>
          <w:spacing w:val="-4"/>
        </w:rPr>
        <w:t> </w:t>
      </w:r>
      <w:r>
        <w:rPr/>
        <w:t>staff/student choosing</w:t>
      </w:r>
      <w:r>
        <w:rPr>
          <w:spacing w:val="-4"/>
        </w:rPr>
        <w:t> </w:t>
      </w:r>
      <w:r>
        <w:rPr/>
        <w:t>to</w:t>
      </w:r>
      <w:r>
        <w:rPr>
          <w:spacing w:val="-4"/>
        </w:rPr>
        <w:t> </w:t>
      </w:r>
      <w:r>
        <w:rPr/>
        <w:t>affirm</w:t>
      </w:r>
      <w:r>
        <w:rPr>
          <w:spacing w:val="-3"/>
        </w:rPr>
        <w:t> </w:t>
      </w:r>
      <w:r>
        <w:rPr/>
        <w:t>their gender, you</w:t>
      </w:r>
      <w:r>
        <w:rPr>
          <w:spacing w:val="-6"/>
        </w:rPr>
        <w:t> </w:t>
      </w:r>
      <w:r>
        <w:rPr/>
        <w:t>may also require guidance and support. You can approach your line manager or consider seeking support and guidance from </w:t>
      </w:r>
      <w:hyperlink r:id="rId26">
        <w:r>
          <w:rPr>
            <w:color w:val="0000FF"/>
            <w:u w:val="single" w:color="0000FF"/>
          </w:rPr>
          <w:t>Pride in Diversity</w:t>
        </w:r>
      </w:hyperlink>
      <w:r>
        <w:rPr>
          <w:color w:val="0000FF"/>
        </w:rPr>
        <w:t> </w:t>
      </w:r>
      <w:r>
        <w:rPr/>
        <w:t>or others charged with assisting in the process of gender affirmation. The IDEA People team can also support and provide guidance and can be contacted by emailing </w:t>
      </w:r>
      <w:hyperlink r:id="rId38">
        <w:r>
          <w:rPr/>
          <w:t>diversity.inclusion@rmit.edu.au.</w:t>
        </w:r>
      </w:hyperlink>
    </w:p>
    <w:p>
      <w:pPr>
        <w:pStyle w:val="BodyText"/>
        <w:spacing w:before="1"/>
      </w:pPr>
    </w:p>
    <w:p>
      <w:pPr>
        <w:pStyle w:val="BodyText"/>
        <w:ind w:left="133" w:right="183" w:hanging="1"/>
      </w:pPr>
      <w:r>
        <w:rPr/>
        <w:t>You are not to disclose any information about the individual affirming their gender without their express</w:t>
      </w:r>
      <w:r>
        <w:rPr>
          <w:spacing w:val="-4"/>
        </w:rPr>
        <w:t> </w:t>
      </w:r>
      <w:r>
        <w:rPr/>
        <w:t>permission, other</w:t>
      </w:r>
      <w:r>
        <w:rPr>
          <w:spacing w:val="-3"/>
        </w:rPr>
        <w:t> </w:t>
      </w:r>
      <w:r>
        <w:rPr/>
        <w:t>than</w:t>
      </w:r>
      <w:r>
        <w:rPr>
          <w:spacing w:val="-2"/>
        </w:rPr>
        <w:t> </w:t>
      </w:r>
      <w:r>
        <w:rPr/>
        <w:t>on</w:t>
      </w:r>
      <w:r>
        <w:rPr>
          <w:spacing w:val="-4"/>
        </w:rPr>
        <w:t> </w:t>
      </w:r>
      <w:r>
        <w:rPr/>
        <w:t>a</w:t>
      </w:r>
      <w:r>
        <w:rPr>
          <w:spacing w:val="-2"/>
        </w:rPr>
        <w:t> </w:t>
      </w:r>
      <w:r>
        <w:rPr/>
        <w:t>business</w:t>
      </w:r>
      <w:r>
        <w:rPr>
          <w:spacing w:val="-4"/>
        </w:rPr>
        <w:t> </w:t>
      </w:r>
      <w:r>
        <w:rPr/>
        <w:t>needs-to-know</w:t>
      </w:r>
      <w:r>
        <w:rPr>
          <w:spacing w:val="-2"/>
        </w:rPr>
        <w:t> </w:t>
      </w:r>
      <w:r>
        <w:rPr/>
        <w:t>basis, in</w:t>
      </w:r>
      <w:r>
        <w:rPr>
          <w:spacing w:val="-2"/>
        </w:rPr>
        <w:t> </w:t>
      </w:r>
      <w:r>
        <w:rPr/>
        <w:t>which</w:t>
      </w:r>
      <w:r>
        <w:rPr>
          <w:spacing w:val="-2"/>
        </w:rPr>
        <w:t> </w:t>
      </w:r>
      <w:r>
        <w:rPr/>
        <w:t>case</w:t>
      </w:r>
      <w:r>
        <w:rPr>
          <w:spacing w:val="-4"/>
        </w:rPr>
        <w:t> </w:t>
      </w:r>
      <w:r>
        <w:rPr/>
        <w:t>they</w:t>
      </w:r>
      <w:r>
        <w:rPr>
          <w:spacing w:val="-4"/>
        </w:rPr>
        <w:t> </w:t>
      </w:r>
      <w:r>
        <w:rPr/>
        <w:t>should</w:t>
      </w:r>
      <w:r>
        <w:rPr>
          <w:spacing w:val="-2"/>
        </w:rPr>
        <w:t> </w:t>
      </w:r>
      <w:r>
        <w:rPr/>
        <w:t>be informed beforehand. You must always obtain permission.</w:t>
      </w:r>
    </w:p>
    <w:p>
      <w:pPr>
        <w:pStyle w:val="BodyText"/>
        <w:spacing w:before="251"/>
        <w:ind w:left="133" w:right="226"/>
      </w:pPr>
      <w:r>
        <w:rPr/>
        <w:t>Note: You</w:t>
      </w:r>
      <w:r>
        <w:rPr>
          <w:spacing w:val="-4"/>
        </w:rPr>
        <w:t> </w:t>
      </w:r>
      <w:r>
        <w:rPr/>
        <w:t>should</w:t>
      </w:r>
      <w:r>
        <w:rPr>
          <w:spacing w:val="-2"/>
        </w:rPr>
        <w:t> </w:t>
      </w:r>
      <w:r>
        <w:rPr/>
        <w:t>ensure</w:t>
      </w:r>
      <w:r>
        <w:rPr>
          <w:spacing w:val="-4"/>
        </w:rPr>
        <w:t> </w:t>
      </w:r>
      <w:r>
        <w:rPr/>
        <w:t>that your local</w:t>
      </w:r>
      <w:r>
        <w:rPr>
          <w:spacing w:val="-5"/>
        </w:rPr>
        <w:t> </w:t>
      </w:r>
      <w:r>
        <w:rPr/>
        <w:t>records</w:t>
      </w:r>
      <w:r>
        <w:rPr>
          <w:spacing w:val="-1"/>
        </w:rPr>
        <w:t> </w:t>
      </w:r>
      <w:r>
        <w:rPr/>
        <w:t>are</w:t>
      </w:r>
      <w:r>
        <w:rPr>
          <w:spacing w:val="-2"/>
        </w:rPr>
        <w:t> </w:t>
      </w:r>
      <w:r>
        <w:rPr/>
        <w:t>accurate</w:t>
      </w:r>
      <w:r>
        <w:rPr>
          <w:spacing w:val="-4"/>
        </w:rPr>
        <w:t> </w:t>
      </w:r>
      <w:r>
        <w:rPr/>
        <w:t>and</w:t>
      </w:r>
      <w:r>
        <w:rPr>
          <w:spacing w:val="-4"/>
        </w:rPr>
        <w:t> </w:t>
      </w:r>
      <w:r>
        <w:rPr/>
        <w:t>consider</w:t>
      </w:r>
      <w:r>
        <w:rPr>
          <w:spacing w:val="-3"/>
        </w:rPr>
        <w:t> </w:t>
      </w:r>
      <w:r>
        <w:rPr/>
        <w:t>if certain</w:t>
      </w:r>
      <w:r>
        <w:rPr>
          <w:spacing w:val="-4"/>
        </w:rPr>
        <w:t> </w:t>
      </w:r>
      <w:r>
        <w:rPr/>
        <w:t>data</w:t>
      </w:r>
      <w:r>
        <w:rPr>
          <w:spacing w:val="-4"/>
        </w:rPr>
        <w:t> </w:t>
      </w:r>
      <w:r>
        <w:rPr/>
        <w:t>capture is needed/relevant. For example, do you necessarily need to capture gender data? If unsure, contact relevant professional services to confirm.</w:t>
      </w:r>
    </w:p>
    <w:p>
      <w:pPr>
        <w:pStyle w:val="BodyText"/>
        <w:spacing w:before="241"/>
      </w:pPr>
    </w:p>
    <w:p>
      <w:pPr>
        <w:pStyle w:val="Heading1"/>
      </w:pPr>
      <w:bookmarkStart w:name="Support and Guidance" w:id="51"/>
      <w:bookmarkEnd w:id="51"/>
      <w:r>
        <w:rPr>
          <w:b w:val="0"/>
        </w:rPr>
      </w:r>
      <w:bookmarkStart w:name="_bookmark25" w:id="52"/>
      <w:bookmarkEnd w:id="52"/>
      <w:r>
        <w:rPr>
          <w:b w:val="0"/>
        </w:rPr>
      </w:r>
      <w:r>
        <w:rPr>
          <w:color w:val="FF0000"/>
        </w:rPr>
        <w:t>Support</w:t>
      </w:r>
      <w:r>
        <w:rPr>
          <w:color w:val="FF0000"/>
          <w:spacing w:val="-11"/>
        </w:rPr>
        <w:t> </w:t>
      </w:r>
      <w:r>
        <w:rPr>
          <w:color w:val="FF0000"/>
        </w:rPr>
        <w:t>and</w:t>
      </w:r>
      <w:r>
        <w:rPr>
          <w:color w:val="FF0000"/>
          <w:spacing w:val="-8"/>
        </w:rPr>
        <w:t> </w:t>
      </w:r>
      <w:r>
        <w:rPr>
          <w:color w:val="FF0000"/>
          <w:spacing w:val="-2"/>
        </w:rPr>
        <w:t>Guidance</w:t>
      </w:r>
    </w:p>
    <w:p>
      <w:pPr>
        <w:pStyle w:val="BodyText"/>
        <w:spacing w:before="60"/>
        <w:ind w:left="132" w:right="210"/>
      </w:pPr>
      <w:r>
        <w:rPr/>
        <w:t>The following professional and support areas at RMIT University can be contacted by managers/student support officers, staff and students affirming their gender, their colleagues and co-students. Please</w:t>
      </w:r>
      <w:r>
        <w:rPr>
          <w:spacing w:val="-3"/>
        </w:rPr>
        <w:t> </w:t>
      </w:r>
      <w:r>
        <w:rPr/>
        <w:t>respect</w:t>
      </w:r>
      <w:r>
        <w:rPr>
          <w:spacing w:val="-3"/>
        </w:rPr>
        <w:t> </w:t>
      </w:r>
      <w:r>
        <w:rPr/>
        <w:t>the</w:t>
      </w:r>
      <w:r>
        <w:rPr>
          <w:spacing w:val="-2"/>
        </w:rPr>
        <w:t> </w:t>
      </w:r>
      <w:r>
        <w:rPr/>
        <w:t>privacy</w:t>
      </w:r>
      <w:r>
        <w:rPr>
          <w:spacing w:val="-1"/>
        </w:rPr>
        <w:t> </w:t>
      </w:r>
      <w:r>
        <w:rPr/>
        <w:t>of</w:t>
      </w:r>
      <w:r>
        <w:rPr>
          <w:spacing w:val="-2"/>
        </w:rPr>
        <w:t> </w:t>
      </w:r>
      <w:r>
        <w:rPr/>
        <w:t>others</w:t>
      </w:r>
      <w:r>
        <w:rPr>
          <w:spacing w:val="-1"/>
        </w:rPr>
        <w:t> </w:t>
      </w:r>
      <w:r>
        <w:rPr/>
        <w:t>if you</w:t>
      </w:r>
      <w:r>
        <w:rPr>
          <w:spacing w:val="-3"/>
        </w:rPr>
        <w:t> </w:t>
      </w:r>
      <w:r>
        <w:rPr/>
        <w:t>are</w:t>
      </w:r>
      <w:r>
        <w:rPr>
          <w:spacing w:val="-4"/>
        </w:rPr>
        <w:t> </w:t>
      </w:r>
      <w:r>
        <w:rPr/>
        <w:t>using</w:t>
      </w:r>
      <w:r>
        <w:rPr>
          <w:spacing w:val="-3"/>
        </w:rPr>
        <w:t> </w:t>
      </w:r>
      <w:r>
        <w:rPr/>
        <w:t>these</w:t>
      </w:r>
      <w:r>
        <w:rPr>
          <w:spacing w:val="-2"/>
        </w:rPr>
        <w:t> </w:t>
      </w:r>
      <w:r>
        <w:rPr/>
        <w:t>networks</w:t>
      </w:r>
      <w:r>
        <w:rPr>
          <w:spacing w:val="-1"/>
        </w:rPr>
        <w:t> </w:t>
      </w:r>
      <w:r>
        <w:rPr/>
        <w:t>and</w:t>
      </w:r>
      <w:r>
        <w:rPr>
          <w:spacing w:val="-3"/>
        </w:rPr>
        <w:t> </w:t>
      </w:r>
      <w:r>
        <w:rPr/>
        <w:t>professional services</w:t>
      </w:r>
      <w:r>
        <w:rPr>
          <w:spacing w:val="-4"/>
        </w:rPr>
        <w:t> </w:t>
      </w:r>
      <w:r>
        <w:rPr/>
        <w:t>for</w:t>
      </w:r>
      <w:r>
        <w:rPr>
          <w:spacing w:val="-3"/>
        </w:rPr>
        <w:t> </w:t>
      </w:r>
      <w:r>
        <w:rPr/>
        <w:t>your own</w:t>
      </w:r>
      <w:r>
        <w:rPr>
          <w:spacing w:val="-4"/>
        </w:rPr>
        <w:t> </w:t>
      </w:r>
      <w:r>
        <w:rPr/>
        <w:t>support</w:t>
      </w:r>
      <w:r>
        <w:rPr>
          <w:spacing w:val="-2"/>
        </w:rPr>
        <w:t> </w:t>
      </w:r>
      <w:r>
        <w:rPr/>
        <w:t>or</w:t>
      </w:r>
      <w:r>
        <w:rPr>
          <w:spacing w:val="-3"/>
        </w:rPr>
        <w:t> </w:t>
      </w:r>
      <w:r>
        <w:rPr/>
        <w:t>enquiry,</w:t>
      </w:r>
      <w:r>
        <w:rPr>
          <w:spacing w:val="-2"/>
        </w:rPr>
        <w:t> </w:t>
      </w:r>
      <w:r>
        <w:rPr/>
        <w:t>ensuring</w:t>
      </w:r>
      <w:r>
        <w:rPr>
          <w:spacing w:val="-2"/>
        </w:rPr>
        <w:t> </w:t>
      </w:r>
      <w:r>
        <w:rPr/>
        <w:t>permission</w:t>
      </w:r>
      <w:r>
        <w:rPr>
          <w:spacing w:val="-2"/>
        </w:rPr>
        <w:t> </w:t>
      </w:r>
      <w:r>
        <w:rPr/>
        <w:t>is</w:t>
      </w:r>
      <w:r>
        <w:rPr>
          <w:spacing w:val="-1"/>
        </w:rPr>
        <w:t> </w:t>
      </w:r>
      <w:r>
        <w:rPr/>
        <w:t>sought</w:t>
      </w:r>
      <w:r>
        <w:rPr>
          <w:spacing w:val="-3"/>
        </w:rPr>
        <w:t> </w:t>
      </w:r>
      <w:r>
        <w:rPr/>
        <w:t>from</w:t>
      </w:r>
      <w:r>
        <w:rPr>
          <w:spacing w:val="-3"/>
        </w:rPr>
        <w:t> </w:t>
      </w:r>
      <w:r>
        <w:rPr/>
        <w:t>the</w:t>
      </w:r>
      <w:r>
        <w:rPr>
          <w:spacing w:val="-2"/>
        </w:rPr>
        <w:t> </w:t>
      </w:r>
      <w:r>
        <w:rPr/>
        <w:t>staff/student who is affirming their gender before revealing any identifying information.</w:t>
      </w:r>
    </w:p>
    <w:p>
      <w:pPr>
        <w:pStyle w:val="BodyText"/>
        <w:spacing w:before="240"/>
      </w:pPr>
    </w:p>
    <w:p>
      <w:pPr>
        <w:pStyle w:val="Heading2"/>
      </w:pPr>
      <w:bookmarkStart w:name="Who to contact on campus" w:id="53"/>
      <w:bookmarkEnd w:id="53"/>
      <w:r>
        <w:rPr>
          <w:b w:val="0"/>
        </w:rPr>
      </w:r>
      <w:bookmarkStart w:name="_bookmark26" w:id="54"/>
      <w:bookmarkEnd w:id="54"/>
      <w:r>
        <w:rPr>
          <w:b w:val="0"/>
        </w:rPr>
      </w:r>
      <w:r>
        <w:rPr>
          <w:color w:val="000053"/>
        </w:rPr>
        <w:t>Who</w:t>
      </w:r>
      <w:r>
        <w:rPr>
          <w:color w:val="000053"/>
          <w:spacing w:val="-4"/>
        </w:rPr>
        <w:t> </w:t>
      </w:r>
      <w:r>
        <w:rPr>
          <w:color w:val="000053"/>
        </w:rPr>
        <w:t>to</w:t>
      </w:r>
      <w:r>
        <w:rPr>
          <w:color w:val="000053"/>
          <w:spacing w:val="-1"/>
        </w:rPr>
        <w:t> </w:t>
      </w:r>
      <w:r>
        <w:rPr>
          <w:color w:val="000053"/>
        </w:rPr>
        <w:t>contact</w:t>
      </w:r>
      <w:r>
        <w:rPr>
          <w:color w:val="000053"/>
          <w:spacing w:val="-6"/>
        </w:rPr>
        <w:t> </w:t>
      </w:r>
      <w:r>
        <w:rPr>
          <w:color w:val="000053"/>
        </w:rPr>
        <w:t>on</w:t>
      </w:r>
      <w:r>
        <w:rPr>
          <w:color w:val="000053"/>
          <w:spacing w:val="-3"/>
        </w:rPr>
        <w:t> </w:t>
      </w:r>
      <w:r>
        <w:rPr>
          <w:color w:val="000053"/>
          <w:spacing w:val="-2"/>
        </w:rPr>
        <w:t>campus</w:t>
      </w:r>
    </w:p>
    <w:p>
      <w:pPr>
        <w:pStyle w:val="Heading5"/>
        <w:spacing w:line="252" w:lineRule="exact" w:before="61"/>
      </w:pPr>
      <w:r>
        <w:rPr/>
        <w:t>Emotional</w:t>
      </w:r>
      <w:r>
        <w:rPr>
          <w:spacing w:val="-5"/>
        </w:rPr>
        <w:t> </w:t>
      </w:r>
      <w:r>
        <w:rPr/>
        <w:t>support</w:t>
      </w:r>
      <w:r>
        <w:rPr>
          <w:spacing w:val="-5"/>
        </w:rPr>
        <w:t> </w:t>
      </w:r>
      <w:r>
        <w:rPr/>
        <w:t>and</w:t>
      </w:r>
      <w:r>
        <w:rPr>
          <w:spacing w:val="-6"/>
        </w:rPr>
        <w:t> </w:t>
      </w:r>
      <w:r>
        <w:rPr/>
        <w:t>advice</w:t>
      </w:r>
      <w:r>
        <w:rPr>
          <w:spacing w:val="-7"/>
        </w:rPr>
        <w:t> </w:t>
      </w:r>
      <w:r>
        <w:rPr/>
        <w:t>for</w:t>
      </w:r>
      <w:r>
        <w:rPr>
          <w:spacing w:val="-5"/>
        </w:rPr>
        <w:t> </w:t>
      </w:r>
      <w:r>
        <w:rPr/>
        <w:t>students</w:t>
      </w:r>
      <w:r>
        <w:rPr>
          <w:spacing w:val="-7"/>
        </w:rPr>
        <w:t> </w:t>
      </w:r>
      <w:r>
        <w:rPr/>
        <w:t>affirming</w:t>
      </w:r>
      <w:r>
        <w:rPr>
          <w:spacing w:val="-6"/>
        </w:rPr>
        <w:t> </w:t>
      </w:r>
      <w:r>
        <w:rPr/>
        <w:t>their</w:t>
      </w:r>
      <w:r>
        <w:rPr>
          <w:spacing w:val="-3"/>
        </w:rPr>
        <w:t> </w:t>
      </w:r>
      <w:r>
        <w:rPr>
          <w:spacing w:val="-2"/>
        </w:rPr>
        <w:t>gender</w:t>
      </w:r>
    </w:p>
    <w:p>
      <w:pPr>
        <w:pStyle w:val="BodyText"/>
        <w:spacing w:line="252" w:lineRule="exact"/>
        <w:ind w:left="132"/>
      </w:pPr>
      <w:r>
        <w:rPr/>
        <w:t>Contact</w:t>
      </w:r>
      <w:r>
        <w:rPr>
          <w:spacing w:val="-8"/>
        </w:rPr>
        <w:t> </w:t>
      </w:r>
      <w:r>
        <w:rPr/>
        <w:t>RMIT</w:t>
      </w:r>
      <w:r>
        <w:rPr>
          <w:spacing w:val="-5"/>
        </w:rPr>
        <w:t> </w:t>
      </w:r>
      <w:r>
        <w:rPr/>
        <w:t>Connect,</w:t>
      </w:r>
      <w:r>
        <w:rPr>
          <w:spacing w:val="-8"/>
        </w:rPr>
        <w:t> </w:t>
      </w:r>
      <w:r>
        <w:rPr/>
        <w:t>Student</w:t>
      </w:r>
      <w:r>
        <w:rPr>
          <w:spacing w:val="-5"/>
        </w:rPr>
        <w:t> </w:t>
      </w:r>
      <w:r>
        <w:rPr/>
        <w:t>Counselling,</w:t>
      </w:r>
      <w:r>
        <w:rPr>
          <w:spacing w:val="-3"/>
        </w:rPr>
        <w:t> </w:t>
      </w:r>
      <w:r>
        <w:rPr/>
        <w:t>or</w:t>
      </w:r>
      <w:r>
        <w:rPr>
          <w:spacing w:val="-6"/>
        </w:rPr>
        <w:t> </w:t>
      </w:r>
      <w:r>
        <w:rPr/>
        <w:t>the</w:t>
      </w:r>
      <w:r>
        <w:rPr>
          <w:spacing w:val="-5"/>
        </w:rPr>
        <w:t> </w:t>
      </w:r>
      <w:r>
        <w:rPr/>
        <w:t>RUSU</w:t>
      </w:r>
      <w:r>
        <w:rPr>
          <w:spacing w:val="-6"/>
        </w:rPr>
        <w:t> </w:t>
      </w:r>
      <w:r>
        <w:rPr/>
        <w:t>Queer</w:t>
      </w:r>
      <w:r>
        <w:rPr>
          <w:spacing w:val="-3"/>
        </w:rPr>
        <w:t> </w:t>
      </w:r>
      <w:r>
        <w:rPr/>
        <w:t>Collective</w:t>
      </w:r>
      <w:r>
        <w:rPr>
          <w:spacing w:val="-5"/>
        </w:rPr>
        <w:t> </w:t>
      </w:r>
      <w:r>
        <w:rPr/>
        <w:t>for</w:t>
      </w:r>
      <w:r>
        <w:rPr>
          <w:spacing w:val="-3"/>
        </w:rPr>
        <w:t> </w:t>
      </w:r>
      <w:r>
        <w:rPr>
          <w:spacing w:val="-2"/>
        </w:rPr>
        <w:t>support.</w:t>
      </w:r>
    </w:p>
    <w:p>
      <w:pPr>
        <w:pStyle w:val="BodyText"/>
        <w:spacing w:before="2"/>
      </w:pPr>
    </w:p>
    <w:p>
      <w:pPr>
        <w:pStyle w:val="BodyText"/>
        <w:ind w:left="132"/>
      </w:pPr>
      <w:r>
        <w:rPr/>
        <w:t>Student</w:t>
      </w:r>
      <w:r>
        <w:rPr>
          <w:spacing w:val="-5"/>
        </w:rPr>
        <w:t> </w:t>
      </w:r>
      <w:r>
        <w:rPr/>
        <w:t>Connect</w:t>
      </w:r>
      <w:r>
        <w:rPr>
          <w:spacing w:val="-4"/>
        </w:rPr>
        <w:t> </w:t>
      </w:r>
      <w:r>
        <w:rPr/>
        <w:t>–</w:t>
      </w:r>
      <w:r>
        <w:rPr>
          <w:spacing w:val="-7"/>
        </w:rPr>
        <w:t> </w:t>
      </w:r>
      <w:hyperlink r:id="rId39">
        <w:r>
          <w:rPr>
            <w:color w:val="0000FF"/>
            <w:u w:val="single" w:color="0000FF"/>
          </w:rPr>
          <w:t>Wellbeing</w:t>
        </w:r>
        <w:r>
          <w:rPr>
            <w:color w:val="0000FF"/>
            <w:spacing w:val="-4"/>
            <w:u w:val="single" w:color="0000FF"/>
          </w:rPr>
          <w:t> </w:t>
        </w:r>
        <w:r>
          <w:rPr>
            <w:color w:val="0000FF"/>
            <w:u w:val="single" w:color="0000FF"/>
          </w:rPr>
          <w:t>and</w:t>
        </w:r>
        <w:r>
          <w:rPr>
            <w:color w:val="0000FF"/>
            <w:spacing w:val="-4"/>
            <w:u w:val="single" w:color="0000FF"/>
          </w:rPr>
          <w:t> </w:t>
        </w:r>
        <w:r>
          <w:rPr>
            <w:color w:val="0000FF"/>
            <w:spacing w:val="-2"/>
            <w:u w:val="single" w:color="0000FF"/>
          </w:rPr>
          <w:t>support</w:t>
        </w:r>
      </w:hyperlink>
    </w:p>
    <w:p>
      <w:pPr>
        <w:pStyle w:val="BodyText"/>
        <w:spacing w:before="21"/>
        <w:ind w:left="132"/>
      </w:pPr>
      <w:r>
        <w:rPr/>
        <w:t>Student</w:t>
      </w:r>
      <w:r>
        <w:rPr>
          <w:spacing w:val="-6"/>
        </w:rPr>
        <w:t> </w:t>
      </w:r>
      <w:r>
        <w:rPr/>
        <w:t>Counselling</w:t>
      </w:r>
      <w:r>
        <w:rPr>
          <w:spacing w:val="-6"/>
        </w:rPr>
        <w:t> </w:t>
      </w:r>
      <w:r>
        <w:rPr/>
        <w:t>–</w:t>
      </w:r>
      <w:r>
        <w:rPr>
          <w:spacing w:val="-5"/>
        </w:rPr>
        <w:t> </w:t>
      </w:r>
      <w:hyperlink r:id="rId37">
        <w:r>
          <w:rPr>
            <w:color w:val="0000FF"/>
            <w:u w:val="single" w:color="0000FF"/>
          </w:rPr>
          <w:t>Services</w:t>
        </w:r>
        <w:r>
          <w:rPr>
            <w:color w:val="0000FF"/>
            <w:spacing w:val="-5"/>
            <w:u w:val="single" w:color="0000FF"/>
          </w:rPr>
          <w:t> </w:t>
        </w:r>
        <w:r>
          <w:rPr>
            <w:color w:val="0000FF"/>
            <w:u w:val="single" w:color="0000FF"/>
          </w:rPr>
          <w:t>and</w:t>
        </w:r>
        <w:r>
          <w:rPr>
            <w:color w:val="0000FF"/>
            <w:spacing w:val="-8"/>
            <w:u w:val="single" w:color="0000FF"/>
          </w:rPr>
          <w:t> </w:t>
        </w:r>
        <w:r>
          <w:rPr>
            <w:color w:val="0000FF"/>
            <w:u w:val="single" w:color="0000FF"/>
          </w:rPr>
          <w:t>appointment</w:t>
        </w:r>
        <w:r>
          <w:rPr>
            <w:color w:val="0000FF"/>
            <w:spacing w:val="-5"/>
            <w:u w:val="single" w:color="0000FF"/>
          </w:rPr>
          <w:t> </w:t>
        </w:r>
        <w:r>
          <w:rPr>
            <w:color w:val="0000FF"/>
            <w:spacing w:val="-2"/>
            <w:u w:val="single" w:color="0000FF"/>
          </w:rPr>
          <w:t>booking</w:t>
        </w:r>
      </w:hyperlink>
    </w:p>
    <w:p>
      <w:pPr>
        <w:pStyle w:val="BodyText"/>
        <w:spacing w:before="18"/>
        <w:ind w:left="132"/>
      </w:pPr>
      <w:r>
        <w:rPr/>
        <w:t>RUSU</w:t>
      </w:r>
      <w:r>
        <w:rPr>
          <w:spacing w:val="-7"/>
        </w:rPr>
        <w:t> </w:t>
      </w:r>
      <w:r>
        <w:rPr/>
        <w:t>Queer</w:t>
      </w:r>
      <w:r>
        <w:rPr>
          <w:spacing w:val="-6"/>
        </w:rPr>
        <w:t> </w:t>
      </w:r>
      <w:r>
        <w:rPr/>
        <w:t>Collective</w:t>
      </w:r>
      <w:r>
        <w:rPr>
          <w:spacing w:val="-7"/>
        </w:rPr>
        <w:t> </w:t>
      </w:r>
      <w:r>
        <w:rPr/>
        <w:t>–</w:t>
      </w:r>
      <w:r>
        <w:rPr>
          <w:spacing w:val="-4"/>
        </w:rPr>
        <w:t> </w:t>
      </w:r>
      <w:hyperlink r:id="rId40">
        <w:r>
          <w:rPr>
            <w:color w:val="0000FF"/>
            <w:u w:val="single" w:color="0000FF"/>
          </w:rPr>
          <w:t>Facebook</w:t>
        </w:r>
        <w:r>
          <w:rPr>
            <w:color w:val="0000FF"/>
            <w:spacing w:val="-4"/>
            <w:u w:val="single" w:color="0000FF"/>
          </w:rPr>
          <w:t> </w:t>
        </w:r>
        <w:r>
          <w:rPr>
            <w:color w:val="0000FF"/>
            <w:u w:val="single" w:color="0000FF"/>
          </w:rPr>
          <w:t>Page</w:t>
        </w:r>
      </w:hyperlink>
      <w:r>
        <w:rPr/>
        <w:t>,</w:t>
      </w:r>
      <w:r>
        <w:rPr>
          <w:spacing w:val="-6"/>
        </w:rPr>
        <w:t> </w:t>
      </w:r>
      <w:hyperlink r:id="rId41">
        <w:r>
          <w:rPr>
            <w:color w:val="0000FF"/>
            <w:u w:val="single" w:color="0000FF"/>
          </w:rPr>
          <w:t>Website</w:t>
        </w:r>
        <w:r>
          <w:rPr/>
          <w:t>,</w:t>
        </w:r>
      </w:hyperlink>
      <w:r>
        <w:rPr>
          <w:spacing w:val="-3"/>
        </w:rPr>
        <w:t> </w:t>
      </w:r>
      <w:r>
        <w:rPr/>
        <w:t>or</w:t>
      </w:r>
      <w:r>
        <w:rPr>
          <w:spacing w:val="-5"/>
        </w:rPr>
        <w:t> </w:t>
      </w:r>
      <w:hyperlink r:id="rId42">
        <w:r>
          <w:rPr>
            <w:color w:val="0000FF"/>
            <w:spacing w:val="-2"/>
            <w:u w:val="single" w:color="0000FF"/>
          </w:rPr>
          <w:t>rusu.queer@rmit.edu.au</w:t>
        </w:r>
      </w:hyperlink>
    </w:p>
    <w:p>
      <w:pPr>
        <w:pStyle w:val="BodyText"/>
        <w:spacing w:before="1"/>
      </w:pPr>
    </w:p>
    <w:p>
      <w:pPr>
        <w:pStyle w:val="Heading5"/>
        <w:spacing w:line="252" w:lineRule="exact"/>
      </w:pPr>
      <w:r>
        <w:rPr/>
        <w:t>Support</w:t>
      </w:r>
      <w:r>
        <w:rPr>
          <w:spacing w:val="-5"/>
        </w:rPr>
        <w:t> </w:t>
      </w:r>
      <w:r>
        <w:rPr/>
        <w:t>and</w:t>
      </w:r>
      <w:r>
        <w:rPr>
          <w:spacing w:val="-7"/>
        </w:rPr>
        <w:t> </w:t>
      </w:r>
      <w:r>
        <w:rPr/>
        <w:t>advice</w:t>
      </w:r>
      <w:r>
        <w:rPr>
          <w:spacing w:val="-6"/>
        </w:rPr>
        <w:t> </w:t>
      </w:r>
      <w:r>
        <w:rPr/>
        <w:t>for</w:t>
      </w:r>
      <w:r>
        <w:rPr>
          <w:spacing w:val="-6"/>
        </w:rPr>
        <w:t> </w:t>
      </w:r>
      <w:r>
        <w:rPr/>
        <w:t>student</w:t>
      </w:r>
      <w:r>
        <w:rPr>
          <w:spacing w:val="-3"/>
        </w:rPr>
        <w:t> </w:t>
      </w:r>
      <w:r>
        <w:rPr/>
        <w:t>support</w:t>
      </w:r>
      <w:r>
        <w:rPr>
          <w:spacing w:val="-3"/>
        </w:rPr>
        <w:t> </w:t>
      </w:r>
      <w:r>
        <w:rPr/>
        <w:t>officers</w:t>
      </w:r>
      <w:r>
        <w:rPr>
          <w:spacing w:val="-4"/>
        </w:rPr>
        <w:t> </w:t>
      </w:r>
      <w:r>
        <w:rPr/>
        <w:t>and</w:t>
      </w:r>
      <w:r>
        <w:rPr>
          <w:spacing w:val="-7"/>
        </w:rPr>
        <w:t> </w:t>
      </w:r>
      <w:r>
        <w:rPr/>
        <w:t>teaching</w:t>
      </w:r>
      <w:r>
        <w:rPr>
          <w:spacing w:val="-6"/>
        </w:rPr>
        <w:t> </w:t>
      </w:r>
      <w:r>
        <w:rPr/>
        <w:t>or</w:t>
      </w:r>
      <w:r>
        <w:rPr>
          <w:spacing w:val="-6"/>
        </w:rPr>
        <w:t> </w:t>
      </w:r>
      <w:r>
        <w:rPr/>
        <w:t>student</w:t>
      </w:r>
      <w:r>
        <w:rPr>
          <w:spacing w:val="-3"/>
        </w:rPr>
        <w:t> </w:t>
      </w:r>
      <w:r>
        <w:rPr/>
        <w:t>support</w:t>
      </w:r>
      <w:r>
        <w:rPr>
          <w:spacing w:val="-2"/>
        </w:rPr>
        <w:t> staff</w:t>
      </w:r>
    </w:p>
    <w:p>
      <w:pPr>
        <w:pStyle w:val="BodyText"/>
        <w:ind w:left="133" w:hanging="1"/>
      </w:pPr>
      <w:r>
        <w:rPr/>
        <w:t>You</w:t>
      </w:r>
      <w:r>
        <w:rPr>
          <w:spacing w:val="-2"/>
        </w:rPr>
        <w:t> </w:t>
      </w:r>
      <w:r>
        <w:rPr/>
        <w:t>can</w:t>
      </w:r>
      <w:r>
        <w:rPr>
          <w:spacing w:val="-2"/>
        </w:rPr>
        <w:t> </w:t>
      </w:r>
      <w:r>
        <w:rPr/>
        <w:t>contact</w:t>
      </w:r>
      <w:r>
        <w:rPr>
          <w:spacing w:val="-3"/>
        </w:rPr>
        <w:t> </w:t>
      </w:r>
      <w:r>
        <w:rPr/>
        <w:t>the</w:t>
      </w:r>
      <w:r>
        <w:rPr>
          <w:spacing w:val="-4"/>
        </w:rPr>
        <w:t> </w:t>
      </w:r>
      <w:r>
        <w:rPr/>
        <w:t>Inclusion, Diversity,</w:t>
      </w:r>
      <w:r>
        <w:rPr>
          <w:spacing w:val="-2"/>
        </w:rPr>
        <w:t> </w:t>
      </w:r>
      <w:r>
        <w:rPr/>
        <w:t>Equity</w:t>
      </w:r>
      <w:r>
        <w:rPr>
          <w:spacing w:val="-1"/>
        </w:rPr>
        <w:t> </w:t>
      </w:r>
      <w:r>
        <w:rPr/>
        <w:t>and</w:t>
      </w:r>
      <w:r>
        <w:rPr>
          <w:spacing w:val="-2"/>
        </w:rPr>
        <w:t> </w:t>
      </w:r>
      <w:r>
        <w:rPr/>
        <w:t>Access</w:t>
      </w:r>
      <w:r>
        <w:rPr>
          <w:spacing w:val="-4"/>
        </w:rPr>
        <w:t> </w:t>
      </w:r>
      <w:r>
        <w:rPr/>
        <w:t>team within</w:t>
      </w:r>
      <w:r>
        <w:rPr>
          <w:spacing w:val="-4"/>
        </w:rPr>
        <w:t> </w:t>
      </w:r>
      <w:r>
        <w:rPr/>
        <w:t>the</w:t>
      </w:r>
      <w:r>
        <w:rPr>
          <w:spacing w:val="-2"/>
        </w:rPr>
        <w:t> </w:t>
      </w:r>
      <w:r>
        <w:rPr/>
        <w:t>Students</w:t>
      </w:r>
      <w:r>
        <w:rPr>
          <w:spacing w:val="-4"/>
        </w:rPr>
        <w:t> </w:t>
      </w:r>
      <w:r>
        <w:rPr/>
        <w:t>Group</w:t>
      </w:r>
      <w:r>
        <w:rPr>
          <w:spacing w:val="-3"/>
        </w:rPr>
        <w:t> </w:t>
      </w:r>
      <w:r>
        <w:rPr/>
        <w:t>or</w:t>
      </w:r>
      <w:r>
        <w:rPr>
          <w:spacing w:val="-5"/>
        </w:rPr>
        <w:t> </w:t>
      </w:r>
      <w:r>
        <w:rPr/>
        <w:t>the People team.</w:t>
      </w:r>
    </w:p>
    <w:p>
      <w:pPr>
        <w:pStyle w:val="BodyText"/>
        <w:spacing w:before="252"/>
        <w:ind w:left="132" w:right="4223"/>
      </w:pPr>
      <w:r>
        <w:rPr/>
        <w:t>IDEA Students Group team - </w:t>
      </w:r>
      <w:hyperlink r:id="rId43">
        <w:r>
          <w:rPr>
            <w:color w:val="0000FF"/>
            <w:u w:val="single" w:color="0000FF"/>
          </w:rPr>
          <w:t>inclusion@rmit.edu.au</w:t>
        </w:r>
      </w:hyperlink>
      <w:r>
        <w:rPr>
          <w:color w:val="0000FF"/>
        </w:rPr>
        <w:t> </w:t>
      </w:r>
      <w:r>
        <w:rPr/>
        <w:t>IDEA</w:t>
      </w:r>
      <w:r>
        <w:rPr>
          <w:spacing w:val="-8"/>
        </w:rPr>
        <w:t> </w:t>
      </w:r>
      <w:r>
        <w:rPr/>
        <w:t>People</w:t>
      </w:r>
      <w:r>
        <w:rPr>
          <w:spacing w:val="-8"/>
        </w:rPr>
        <w:t> </w:t>
      </w:r>
      <w:r>
        <w:rPr/>
        <w:t>Team</w:t>
      </w:r>
      <w:r>
        <w:rPr>
          <w:spacing w:val="-9"/>
        </w:rPr>
        <w:t> </w:t>
      </w:r>
      <w:r>
        <w:rPr/>
        <w:t>–</w:t>
      </w:r>
      <w:r>
        <w:rPr>
          <w:spacing w:val="-8"/>
        </w:rPr>
        <w:t> </w:t>
      </w:r>
      <w:hyperlink r:id="rId38">
        <w:r>
          <w:rPr/>
          <w:t>diversity.inclusion@rmit.edu.au</w:t>
        </w:r>
      </w:hyperlink>
    </w:p>
    <w:p>
      <w:pPr>
        <w:pStyle w:val="Heading5"/>
        <w:spacing w:before="252"/>
      </w:pPr>
      <w:r>
        <w:rPr/>
        <w:t>Emotional</w:t>
      </w:r>
      <w:r>
        <w:rPr>
          <w:spacing w:val="-2"/>
        </w:rPr>
        <w:t> </w:t>
      </w:r>
      <w:r>
        <w:rPr/>
        <w:t>support</w:t>
      </w:r>
      <w:r>
        <w:rPr>
          <w:spacing w:val="-5"/>
        </w:rPr>
        <w:t> </w:t>
      </w:r>
      <w:r>
        <w:rPr/>
        <w:t>and</w:t>
      </w:r>
      <w:r>
        <w:rPr>
          <w:spacing w:val="-6"/>
        </w:rPr>
        <w:t> </w:t>
      </w:r>
      <w:r>
        <w:rPr/>
        <w:t>advice</w:t>
      </w:r>
      <w:r>
        <w:rPr>
          <w:spacing w:val="-6"/>
        </w:rPr>
        <w:t> </w:t>
      </w:r>
      <w:r>
        <w:rPr/>
        <w:t>for</w:t>
      </w:r>
      <w:r>
        <w:rPr>
          <w:spacing w:val="-5"/>
        </w:rPr>
        <w:t> </w:t>
      </w:r>
      <w:r>
        <w:rPr/>
        <w:t>trans</w:t>
      </w:r>
      <w:r>
        <w:rPr>
          <w:spacing w:val="-3"/>
        </w:rPr>
        <w:t> </w:t>
      </w:r>
      <w:r>
        <w:rPr>
          <w:spacing w:val="-4"/>
        </w:rPr>
        <w:t>staff</w:t>
      </w:r>
    </w:p>
    <w:p>
      <w:pPr>
        <w:pStyle w:val="BodyText"/>
        <w:spacing w:before="2"/>
        <w:ind w:left="132"/>
      </w:pPr>
      <w:r>
        <w:rPr/>
        <w:t>Contact</w:t>
      </w:r>
      <w:r>
        <w:rPr>
          <w:spacing w:val="-3"/>
        </w:rPr>
        <w:t> </w:t>
      </w:r>
      <w:r>
        <w:rPr/>
        <w:t>the</w:t>
      </w:r>
      <w:r>
        <w:rPr>
          <w:spacing w:val="-5"/>
        </w:rPr>
        <w:t> </w:t>
      </w:r>
      <w:hyperlink r:id="rId21">
        <w:r>
          <w:rPr>
            <w:color w:val="0000FF"/>
            <w:u w:val="single" w:color="0000FF"/>
          </w:rPr>
          <w:t>Employee</w:t>
        </w:r>
        <w:r>
          <w:rPr>
            <w:color w:val="0000FF"/>
            <w:spacing w:val="-5"/>
            <w:u w:val="single" w:color="0000FF"/>
          </w:rPr>
          <w:t> </w:t>
        </w:r>
        <w:r>
          <w:rPr>
            <w:color w:val="0000FF"/>
            <w:u w:val="single" w:color="0000FF"/>
          </w:rPr>
          <w:t>Assistance</w:t>
        </w:r>
        <w:r>
          <w:rPr>
            <w:color w:val="0000FF"/>
            <w:spacing w:val="-3"/>
            <w:u w:val="single" w:color="0000FF"/>
          </w:rPr>
          <w:t> </w:t>
        </w:r>
        <w:r>
          <w:rPr>
            <w:color w:val="0000FF"/>
            <w:u w:val="single" w:color="0000FF"/>
          </w:rPr>
          <w:t>Program</w:t>
        </w:r>
        <w:r>
          <w:rPr>
            <w:color w:val="0000FF"/>
            <w:spacing w:val="-4"/>
            <w:u w:val="single" w:color="0000FF"/>
          </w:rPr>
          <w:t> </w:t>
        </w:r>
        <w:r>
          <w:rPr>
            <w:color w:val="0000FF"/>
            <w:u w:val="single" w:color="0000FF"/>
          </w:rPr>
          <w:t>(EAP)</w:t>
        </w:r>
      </w:hyperlink>
      <w:r>
        <w:rPr>
          <w:color w:val="0000FF"/>
          <w:spacing w:val="-1"/>
        </w:rPr>
        <w:t> </w:t>
      </w:r>
      <w:r>
        <w:rPr/>
        <w:t>or</w:t>
      </w:r>
      <w:r>
        <w:rPr>
          <w:spacing w:val="-4"/>
        </w:rPr>
        <w:t> </w:t>
      </w:r>
      <w:r>
        <w:rPr/>
        <w:t>People</w:t>
      </w:r>
      <w:r>
        <w:rPr>
          <w:spacing w:val="-3"/>
        </w:rPr>
        <w:t> </w:t>
      </w:r>
      <w:r>
        <w:rPr/>
        <w:t>Connect</w:t>
      </w:r>
      <w:r>
        <w:rPr>
          <w:spacing w:val="-3"/>
        </w:rPr>
        <w:t> </w:t>
      </w:r>
      <w:r>
        <w:rPr/>
        <w:t>for</w:t>
      </w:r>
      <w:r>
        <w:rPr>
          <w:spacing w:val="-4"/>
        </w:rPr>
        <w:t> </w:t>
      </w:r>
      <w:r>
        <w:rPr/>
        <w:t>support</w:t>
      </w:r>
      <w:r>
        <w:rPr>
          <w:spacing w:val="-3"/>
        </w:rPr>
        <w:t> </w:t>
      </w:r>
      <w:r>
        <w:rPr/>
        <w:t>and</w:t>
      </w:r>
      <w:r>
        <w:rPr>
          <w:spacing w:val="-3"/>
        </w:rPr>
        <w:t> </w:t>
      </w:r>
      <w:r>
        <w:rPr/>
        <w:t>advice. </w:t>
      </w:r>
      <w:hyperlink r:id="rId44">
        <w:r>
          <w:rPr>
            <w:spacing w:val="-2"/>
          </w:rPr>
          <w:t>people.connect@rmit.edu.au</w:t>
        </w:r>
      </w:hyperlink>
    </w:p>
    <w:p>
      <w:pPr>
        <w:pStyle w:val="BodyText"/>
        <w:spacing w:before="252"/>
        <w:ind w:left="132"/>
      </w:pPr>
      <w:r>
        <w:rPr/>
        <w:t>General</w:t>
      </w:r>
      <w:r>
        <w:rPr>
          <w:spacing w:val="-3"/>
        </w:rPr>
        <w:t> </w:t>
      </w:r>
      <w:r>
        <w:rPr/>
        <w:t>EAP</w:t>
      </w:r>
      <w:r>
        <w:rPr>
          <w:spacing w:val="-5"/>
        </w:rPr>
        <w:t> </w:t>
      </w:r>
      <w:r>
        <w:rPr/>
        <w:t>-</w:t>
      </w:r>
      <w:r>
        <w:rPr>
          <w:spacing w:val="-1"/>
        </w:rPr>
        <w:t> </w:t>
      </w:r>
      <w:r>
        <w:rPr/>
        <w:t>1300</w:t>
      </w:r>
      <w:r>
        <w:rPr>
          <w:spacing w:val="-2"/>
        </w:rPr>
        <w:t> </w:t>
      </w:r>
      <w:r>
        <w:rPr/>
        <w:t>687</w:t>
      </w:r>
      <w:r>
        <w:rPr>
          <w:spacing w:val="-5"/>
        </w:rPr>
        <w:t> </w:t>
      </w:r>
      <w:r>
        <w:rPr/>
        <w:t>327</w:t>
      </w:r>
      <w:r>
        <w:rPr>
          <w:spacing w:val="-5"/>
        </w:rPr>
        <w:t> </w:t>
      </w:r>
      <w:r>
        <w:rPr/>
        <w:t>(Australia)</w:t>
      </w:r>
      <w:r>
        <w:rPr>
          <w:spacing w:val="-1"/>
        </w:rPr>
        <w:t> </w:t>
      </w:r>
      <w:r>
        <w:rPr/>
        <w:t>or</w:t>
      </w:r>
      <w:r>
        <w:rPr>
          <w:spacing w:val="-4"/>
        </w:rPr>
        <w:t> </w:t>
      </w:r>
      <w:r>
        <w:rPr/>
        <w:t>email</w:t>
      </w:r>
      <w:r>
        <w:rPr>
          <w:spacing w:val="-3"/>
        </w:rPr>
        <w:t> </w:t>
      </w:r>
      <w:hyperlink r:id="rId45">
        <w:r>
          <w:rPr>
            <w:color w:val="0000FF"/>
            <w:u w:val="single" w:color="0000FF"/>
          </w:rPr>
          <w:t>eap@convergeintl.com.au</w:t>
        </w:r>
      </w:hyperlink>
      <w:r>
        <w:rPr/>
        <w:t>.</w:t>
      </w:r>
      <w:r>
        <w:rPr>
          <w:spacing w:val="-1"/>
        </w:rPr>
        <w:t> </w:t>
      </w:r>
      <w:r>
        <w:rPr/>
        <w:t>Use</w:t>
      </w:r>
      <w:r>
        <w:rPr>
          <w:spacing w:val="-5"/>
        </w:rPr>
        <w:t> </w:t>
      </w:r>
      <w:r>
        <w:rPr/>
        <w:t>the</w:t>
      </w:r>
      <w:r>
        <w:rPr>
          <w:spacing w:val="-5"/>
        </w:rPr>
        <w:t> </w:t>
      </w:r>
      <w:r>
        <w:rPr/>
        <w:t>code RMITEDUTY when booking online.</w:t>
      </w:r>
    </w:p>
    <w:p>
      <w:pPr>
        <w:pStyle w:val="BodyText"/>
        <w:spacing w:line="252" w:lineRule="exact" w:before="1"/>
        <w:ind w:left="132"/>
      </w:pPr>
      <w:r>
        <w:rPr/>
        <w:t>LGBTIQA+</w:t>
      </w:r>
      <w:r>
        <w:rPr>
          <w:spacing w:val="-6"/>
        </w:rPr>
        <w:t> </w:t>
      </w:r>
      <w:r>
        <w:rPr/>
        <w:t>specialist</w:t>
      </w:r>
      <w:r>
        <w:rPr>
          <w:spacing w:val="-4"/>
        </w:rPr>
        <w:t> </w:t>
      </w:r>
      <w:r>
        <w:rPr/>
        <w:t>helpline</w:t>
      </w:r>
      <w:r>
        <w:rPr>
          <w:spacing w:val="-5"/>
        </w:rPr>
        <w:t> </w:t>
      </w:r>
      <w:r>
        <w:rPr/>
        <w:t>-</w:t>
      </w:r>
      <w:r>
        <w:rPr>
          <w:spacing w:val="-3"/>
        </w:rPr>
        <w:t> </w:t>
      </w:r>
      <w:r>
        <w:rPr/>
        <w:t>1300</w:t>
      </w:r>
      <w:r>
        <w:rPr>
          <w:spacing w:val="-5"/>
        </w:rPr>
        <w:t> </w:t>
      </w:r>
      <w:r>
        <w:rPr/>
        <w:t>542</w:t>
      </w:r>
      <w:r>
        <w:rPr>
          <w:spacing w:val="-6"/>
        </w:rPr>
        <w:t> </w:t>
      </w:r>
      <w:r>
        <w:rPr>
          <w:spacing w:val="-5"/>
        </w:rPr>
        <w:t>874</w:t>
      </w:r>
    </w:p>
    <w:p>
      <w:pPr>
        <w:pStyle w:val="BodyText"/>
        <w:spacing w:line="252" w:lineRule="exact"/>
        <w:ind w:left="133"/>
      </w:pPr>
      <w:r>
        <w:rPr/>
        <w:t>HR</w:t>
      </w:r>
      <w:r>
        <w:rPr>
          <w:spacing w:val="-2"/>
        </w:rPr>
        <w:t> </w:t>
      </w:r>
      <w:r>
        <w:rPr/>
        <w:t>Assist</w:t>
      </w:r>
      <w:r>
        <w:rPr>
          <w:spacing w:val="-3"/>
        </w:rPr>
        <w:t> </w:t>
      </w:r>
      <w:r>
        <w:rPr/>
        <w:t>-</w:t>
      </w:r>
      <w:r>
        <w:rPr>
          <w:spacing w:val="-2"/>
        </w:rPr>
        <w:t> </w:t>
      </w:r>
      <w:r>
        <w:rPr/>
        <w:t>+61</w:t>
      </w:r>
      <w:r>
        <w:rPr>
          <w:spacing w:val="-2"/>
        </w:rPr>
        <w:t> </w:t>
      </w:r>
      <w:r>
        <w:rPr/>
        <w:t>3</w:t>
      </w:r>
      <w:r>
        <w:rPr>
          <w:spacing w:val="-4"/>
        </w:rPr>
        <w:t> </w:t>
      </w:r>
      <w:r>
        <w:rPr/>
        <w:t>9925</w:t>
      </w:r>
      <w:r>
        <w:rPr>
          <w:spacing w:val="-2"/>
        </w:rPr>
        <w:t> </w:t>
      </w:r>
      <w:r>
        <w:rPr/>
        <w:t>8000</w:t>
      </w:r>
      <w:r>
        <w:rPr>
          <w:spacing w:val="-1"/>
        </w:rPr>
        <w:t> </w:t>
      </w:r>
      <w:r>
        <w:rPr>
          <w:spacing w:val="-5"/>
        </w:rPr>
        <w:t>or</w:t>
      </w:r>
    </w:p>
    <w:p>
      <w:pPr>
        <w:pStyle w:val="BodyText"/>
      </w:pPr>
    </w:p>
    <w:p>
      <w:pPr>
        <w:pStyle w:val="Heading5"/>
        <w:spacing w:line="253" w:lineRule="exact"/>
      </w:pPr>
      <w:r>
        <w:rPr/>
        <w:t>Emergency</w:t>
      </w:r>
      <w:r>
        <w:rPr>
          <w:spacing w:val="-4"/>
        </w:rPr>
        <w:t> </w:t>
      </w:r>
      <w:r>
        <w:rPr/>
        <w:t>and</w:t>
      </w:r>
      <w:r>
        <w:rPr>
          <w:spacing w:val="-5"/>
        </w:rPr>
        <w:t> </w:t>
      </w:r>
      <w:r>
        <w:rPr/>
        <w:t>crisis</w:t>
      </w:r>
      <w:r>
        <w:rPr>
          <w:spacing w:val="-7"/>
        </w:rPr>
        <w:t> </w:t>
      </w:r>
      <w:r>
        <w:rPr>
          <w:spacing w:val="-2"/>
        </w:rPr>
        <w:t>support</w:t>
      </w:r>
    </w:p>
    <w:p>
      <w:pPr>
        <w:pStyle w:val="BodyText"/>
        <w:spacing w:line="253" w:lineRule="exact"/>
        <w:ind w:left="132"/>
        <w:rPr>
          <w:b/>
        </w:rPr>
      </w:pPr>
      <w:r>
        <w:rPr/>
        <w:t>Contacts</w:t>
      </w:r>
      <w:r>
        <w:rPr>
          <w:spacing w:val="-10"/>
        </w:rPr>
        <w:t> </w:t>
      </w:r>
      <w:r>
        <w:rPr/>
        <w:t>for</w:t>
      </w:r>
      <w:r>
        <w:rPr>
          <w:spacing w:val="-3"/>
        </w:rPr>
        <w:t> </w:t>
      </w:r>
      <w:hyperlink r:id="rId46">
        <w:r>
          <w:rPr>
            <w:color w:val="0000FF"/>
            <w:u w:val="single" w:color="0000FF"/>
          </w:rPr>
          <w:t>emergency</w:t>
        </w:r>
        <w:r>
          <w:rPr>
            <w:color w:val="0000FF"/>
            <w:spacing w:val="-7"/>
            <w:u w:val="single" w:color="0000FF"/>
          </w:rPr>
          <w:t> </w:t>
        </w:r>
        <w:r>
          <w:rPr>
            <w:color w:val="0000FF"/>
            <w:u w:val="single" w:color="0000FF"/>
          </w:rPr>
          <w:t>and</w:t>
        </w:r>
        <w:r>
          <w:rPr>
            <w:color w:val="0000FF"/>
            <w:spacing w:val="-6"/>
            <w:u w:val="single" w:color="0000FF"/>
          </w:rPr>
          <w:t> </w:t>
        </w:r>
        <w:r>
          <w:rPr>
            <w:color w:val="0000FF"/>
            <w:u w:val="single" w:color="0000FF"/>
          </w:rPr>
          <w:t>crisis</w:t>
        </w:r>
        <w:r>
          <w:rPr>
            <w:color w:val="0000FF"/>
            <w:spacing w:val="-4"/>
            <w:u w:val="single" w:color="0000FF"/>
          </w:rPr>
          <w:t> </w:t>
        </w:r>
        <w:r>
          <w:rPr>
            <w:color w:val="0000FF"/>
            <w:u w:val="single" w:color="0000FF"/>
          </w:rPr>
          <w:t>situations</w:t>
        </w:r>
      </w:hyperlink>
      <w:r>
        <w:rPr/>
        <w:t>,</w:t>
      </w:r>
      <w:r>
        <w:rPr>
          <w:spacing w:val="-4"/>
        </w:rPr>
        <w:t> </w:t>
      </w:r>
      <w:r>
        <w:rPr/>
        <w:t>including</w:t>
      </w:r>
      <w:r>
        <w:rPr>
          <w:spacing w:val="-5"/>
        </w:rPr>
        <w:t> </w:t>
      </w:r>
      <w:r>
        <w:rPr/>
        <w:t>mental</w:t>
      </w:r>
      <w:r>
        <w:rPr>
          <w:spacing w:val="-8"/>
        </w:rPr>
        <w:t> </w:t>
      </w:r>
      <w:r>
        <w:rPr/>
        <w:t>health</w:t>
      </w:r>
      <w:r>
        <w:rPr>
          <w:spacing w:val="-7"/>
        </w:rPr>
        <w:t> </w:t>
      </w:r>
      <w:r>
        <w:rPr/>
        <w:t>crisis</w:t>
      </w:r>
      <w:r>
        <w:rPr>
          <w:spacing w:val="-4"/>
        </w:rPr>
        <w:t> </w:t>
      </w:r>
      <w:r>
        <w:rPr>
          <w:spacing w:val="-2"/>
        </w:rPr>
        <w:t>support</w:t>
      </w:r>
      <w:r>
        <w:rPr>
          <w:b/>
          <w:spacing w:val="-2"/>
        </w:rPr>
        <w:t>.</w:t>
      </w:r>
    </w:p>
    <w:p>
      <w:pPr>
        <w:pStyle w:val="BodyText"/>
        <w:rPr>
          <w:b/>
        </w:rPr>
      </w:pPr>
    </w:p>
    <w:p>
      <w:pPr>
        <w:pStyle w:val="Heading5"/>
      </w:pPr>
      <w:r>
        <w:rPr/>
        <w:t>Support</w:t>
      </w:r>
      <w:r>
        <w:rPr>
          <w:spacing w:val="-2"/>
        </w:rPr>
        <w:t> </w:t>
      </w:r>
      <w:r>
        <w:rPr/>
        <w:t>and</w:t>
      </w:r>
      <w:r>
        <w:rPr>
          <w:spacing w:val="-5"/>
        </w:rPr>
        <w:t> </w:t>
      </w:r>
      <w:r>
        <w:rPr/>
        <w:t>advice</w:t>
      </w:r>
      <w:r>
        <w:rPr>
          <w:spacing w:val="-5"/>
        </w:rPr>
        <w:t> </w:t>
      </w:r>
      <w:r>
        <w:rPr/>
        <w:t>for</w:t>
      </w:r>
      <w:r>
        <w:rPr>
          <w:spacing w:val="-5"/>
        </w:rPr>
        <w:t> </w:t>
      </w:r>
      <w:r>
        <w:rPr/>
        <w:t>managers</w:t>
      </w:r>
      <w:r>
        <w:rPr>
          <w:spacing w:val="-5"/>
        </w:rPr>
        <w:t> </w:t>
      </w:r>
      <w:r>
        <w:rPr/>
        <w:t>of</w:t>
      </w:r>
      <w:r>
        <w:rPr>
          <w:spacing w:val="-4"/>
        </w:rPr>
        <w:t> </w:t>
      </w:r>
      <w:r>
        <w:rPr/>
        <w:t>trans</w:t>
      </w:r>
      <w:r>
        <w:rPr>
          <w:spacing w:val="-3"/>
        </w:rPr>
        <w:t> </w:t>
      </w:r>
      <w:r>
        <w:rPr>
          <w:spacing w:val="-4"/>
        </w:rPr>
        <w:t>staff</w:t>
      </w:r>
    </w:p>
    <w:p>
      <w:pPr>
        <w:spacing w:after="0"/>
        <w:sectPr>
          <w:pgSz w:w="11910" w:h="16840"/>
          <w:pgMar w:header="348" w:footer="1046" w:top="580" w:bottom="1240" w:left="1000" w:right="1020"/>
        </w:sectPr>
      </w:pPr>
    </w:p>
    <w:p>
      <w:pPr>
        <w:pStyle w:val="BodyText"/>
        <w:spacing w:line="450" w:lineRule="atLeast" w:before="69"/>
        <w:ind w:left="133" w:right="2785" w:hanging="1"/>
      </w:pPr>
      <w:r>
        <w:rPr/>
        <w:t>Contact</w:t>
      </w:r>
      <w:r>
        <w:rPr>
          <w:spacing w:val="-4"/>
        </w:rPr>
        <w:t> </w:t>
      </w:r>
      <w:r>
        <w:rPr/>
        <w:t>HR</w:t>
      </w:r>
      <w:r>
        <w:rPr>
          <w:spacing w:val="-4"/>
        </w:rPr>
        <w:t> </w:t>
      </w:r>
      <w:r>
        <w:rPr/>
        <w:t>Assist,</w:t>
      </w:r>
      <w:r>
        <w:rPr>
          <w:spacing w:val="-2"/>
        </w:rPr>
        <w:t> </w:t>
      </w:r>
      <w:r>
        <w:rPr/>
        <w:t>your</w:t>
      </w:r>
      <w:r>
        <w:rPr>
          <w:spacing w:val="-5"/>
        </w:rPr>
        <w:t> </w:t>
      </w:r>
      <w:r>
        <w:rPr/>
        <w:t>HR</w:t>
      </w:r>
      <w:r>
        <w:rPr>
          <w:spacing w:val="-4"/>
        </w:rPr>
        <w:t> </w:t>
      </w:r>
      <w:r>
        <w:rPr/>
        <w:t>Business</w:t>
      </w:r>
      <w:r>
        <w:rPr>
          <w:spacing w:val="-3"/>
        </w:rPr>
        <w:t> </w:t>
      </w:r>
      <w:r>
        <w:rPr/>
        <w:t>Partner</w:t>
      </w:r>
      <w:r>
        <w:rPr>
          <w:spacing w:val="-4"/>
        </w:rPr>
        <w:t> </w:t>
      </w:r>
      <w:r>
        <w:rPr/>
        <w:t>or</w:t>
      </w:r>
      <w:r>
        <w:rPr>
          <w:spacing w:val="-7"/>
        </w:rPr>
        <w:t> </w:t>
      </w:r>
      <w:r>
        <w:rPr/>
        <w:t>Manager</w:t>
      </w:r>
      <w:r>
        <w:rPr>
          <w:spacing w:val="-5"/>
        </w:rPr>
        <w:t> </w:t>
      </w:r>
      <w:r>
        <w:rPr/>
        <w:t>Assist. People Connect - +61 3 9925 8000, or</w:t>
      </w:r>
    </w:p>
    <w:p>
      <w:pPr>
        <w:pStyle w:val="BodyText"/>
        <w:ind w:left="133"/>
      </w:pPr>
      <w:r>
        <w:rPr/>
        <w:t>Manager</w:t>
      </w:r>
      <w:r>
        <w:rPr>
          <w:spacing w:val="-5"/>
        </w:rPr>
        <w:t> </w:t>
      </w:r>
      <w:r>
        <w:rPr/>
        <w:t>Assist</w:t>
      </w:r>
      <w:r>
        <w:rPr>
          <w:spacing w:val="-3"/>
        </w:rPr>
        <w:t> </w:t>
      </w:r>
      <w:r>
        <w:rPr/>
        <w:t>–</w:t>
      </w:r>
      <w:r>
        <w:rPr>
          <w:spacing w:val="-6"/>
        </w:rPr>
        <w:t> </w:t>
      </w:r>
      <w:hyperlink r:id="rId47">
        <w:r>
          <w:rPr>
            <w:color w:val="0000FF"/>
            <w:u w:val="single" w:color="0000FF"/>
          </w:rPr>
          <w:t>Information</w:t>
        </w:r>
        <w:r>
          <w:rPr>
            <w:color w:val="0000FF"/>
            <w:spacing w:val="-3"/>
            <w:u w:val="single" w:color="0000FF"/>
          </w:rPr>
          <w:t> </w:t>
        </w:r>
        <w:r>
          <w:rPr>
            <w:color w:val="0000FF"/>
            <w:u w:val="single" w:color="0000FF"/>
          </w:rPr>
          <w:t>and</w:t>
        </w:r>
        <w:r>
          <w:rPr>
            <w:color w:val="0000FF"/>
            <w:spacing w:val="-3"/>
            <w:u w:val="single" w:color="0000FF"/>
          </w:rPr>
          <w:t> </w:t>
        </w:r>
        <w:r>
          <w:rPr>
            <w:color w:val="0000FF"/>
            <w:spacing w:val="-2"/>
            <w:u w:val="single" w:color="0000FF"/>
          </w:rPr>
          <w:t>Services</w:t>
        </w:r>
      </w:hyperlink>
    </w:p>
    <w:p>
      <w:pPr>
        <w:pStyle w:val="Heading2"/>
        <w:spacing w:before="238"/>
      </w:pPr>
      <w:bookmarkStart w:name="Ally Network" w:id="55"/>
      <w:bookmarkEnd w:id="55"/>
      <w:r>
        <w:rPr>
          <w:b w:val="0"/>
        </w:rPr>
      </w:r>
      <w:bookmarkStart w:name="_bookmark27" w:id="56"/>
      <w:bookmarkEnd w:id="56"/>
      <w:r>
        <w:rPr>
          <w:b w:val="0"/>
        </w:rPr>
      </w:r>
      <w:r>
        <w:rPr>
          <w:color w:val="000053"/>
        </w:rPr>
        <w:t>Ally</w:t>
      </w:r>
      <w:r>
        <w:rPr>
          <w:color w:val="000053"/>
          <w:spacing w:val="-4"/>
        </w:rPr>
        <w:t> </w:t>
      </w:r>
      <w:r>
        <w:rPr>
          <w:color w:val="000053"/>
          <w:spacing w:val="-2"/>
        </w:rPr>
        <w:t>Network</w:t>
      </w:r>
    </w:p>
    <w:p>
      <w:pPr>
        <w:pStyle w:val="BodyText"/>
        <w:spacing w:before="61"/>
        <w:ind w:left="132" w:right="183"/>
      </w:pPr>
      <w:r>
        <w:rPr/>
        <w:t>A RMIT Ally is someone (staff or student) who is informed about, is sensitive toward and understanding</w:t>
      </w:r>
      <w:r>
        <w:rPr>
          <w:spacing w:val="-3"/>
        </w:rPr>
        <w:t> </w:t>
      </w:r>
      <w:r>
        <w:rPr/>
        <w:t>of</w:t>
      </w:r>
      <w:r>
        <w:rPr>
          <w:spacing w:val="-3"/>
        </w:rPr>
        <w:t> </w:t>
      </w:r>
      <w:r>
        <w:rPr/>
        <w:t>LGBTIQA+</w:t>
      </w:r>
      <w:r>
        <w:rPr>
          <w:spacing w:val="-3"/>
        </w:rPr>
        <w:t> </w:t>
      </w:r>
      <w:r>
        <w:rPr/>
        <w:t>people</w:t>
      </w:r>
      <w:r>
        <w:rPr>
          <w:spacing w:val="-3"/>
        </w:rPr>
        <w:t> </w:t>
      </w:r>
      <w:r>
        <w:rPr/>
        <w:t>and</w:t>
      </w:r>
      <w:r>
        <w:rPr>
          <w:spacing w:val="-3"/>
        </w:rPr>
        <w:t> </w:t>
      </w:r>
      <w:r>
        <w:rPr/>
        <w:t>affirms</w:t>
      </w:r>
      <w:r>
        <w:rPr>
          <w:spacing w:val="-5"/>
        </w:rPr>
        <w:t> </w:t>
      </w:r>
      <w:r>
        <w:rPr/>
        <w:t>the</w:t>
      </w:r>
      <w:r>
        <w:rPr>
          <w:spacing w:val="-3"/>
        </w:rPr>
        <w:t> </w:t>
      </w:r>
      <w:r>
        <w:rPr/>
        <w:t>experience</w:t>
      </w:r>
      <w:r>
        <w:rPr>
          <w:spacing w:val="-5"/>
        </w:rPr>
        <w:t> </w:t>
      </w:r>
      <w:r>
        <w:rPr/>
        <w:t>and</w:t>
      </w:r>
      <w:r>
        <w:rPr>
          <w:spacing w:val="-3"/>
        </w:rPr>
        <w:t> </w:t>
      </w:r>
      <w:r>
        <w:rPr/>
        <w:t>human</w:t>
      </w:r>
      <w:r>
        <w:rPr>
          <w:spacing w:val="-3"/>
        </w:rPr>
        <w:t> </w:t>
      </w:r>
      <w:r>
        <w:rPr/>
        <w:t>rights</w:t>
      </w:r>
      <w:r>
        <w:rPr>
          <w:spacing w:val="-5"/>
        </w:rPr>
        <w:t> </w:t>
      </w:r>
      <w:r>
        <w:rPr/>
        <w:t>of</w:t>
      </w:r>
      <w:r>
        <w:rPr>
          <w:spacing w:val="-3"/>
        </w:rPr>
        <w:t> </w:t>
      </w:r>
      <w:r>
        <w:rPr/>
        <w:t>LGBTIQA+ </w:t>
      </w:r>
      <w:r>
        <w:rPr>
          <w:spacing w:val="-2"/>
        </w:rPr>
        <w:t>people.</w:t>
      </w:r>
    </w:p>
    <w:p>
      <w:pPr>
        <w:pStyle w:val="BodyText"/>
        <w:spacing w:before="2"/>
        <w:ind w:left="132" w:right="3900"/>
      </w:pPr>
      <w:r>
        <w:rPr/>
        <w:t>Students Group IDEA Team - </w:t>
      </w:r>
      <w:hyperlink r:id="rId43">
        <w:r>
          <w:rPr>
            <w:color w:val="0000FF"/>
            <w:u w:val="single" w:color="0000FF"/>
          </w:rPr>
          <w:t>inclusion@rmit.edu.au</w:t>
        </w:r>
      </w:hyperlink>
      <w:r>
        <w:rPr>
          <w:color w:val="0000FF"/>
          <w:spacing w:val="40"/>
        </w:rPr>
        <w:t> </w:t>
      </w:r>
      <w:r>
        <w:rPr/>
        <w:t>People</w:t>
      </w:r>
      <w:r>
        <w:rPr>
          <w:spacing w:val="-6"/>
        </w:rPr>
        <w:t> </w:t>
      </w:r>
      <w:r>
        <w:rPr/>
        <w:t>Group</w:t>
      </w:r>
      <w:r>
        <w:rPr>
          <w:spacing w:val="-8"/>
        </w:rPr>
        <w:t> </w:t>
      </w:r>
      <w:r>
        <w:rPr/>
        <w:t>IDEA</w:t>
      </w:r>
      <w:r>
        <w:rPr>
          <w:spacing w:val="-6"/>
        </w:rPr>
        <w:t> </w:t>
      </w:r>
      <w:r>
        <w:rPr/>
        <w:t>Team</w:t>
      </w:r>
      <w:r>
        <w:rPr>
          <w:spacing w:val="-4"/>
        </w:rPr>
        <w:t> </w:t>
      </w:r>
      <w:r>
        <w:rPr/>
        <w:t>–</w:t>
      </w:r>
      <w:r>
        <w:rPr>
          <w:spacing w:val="-8"/>
        </w:rPr>
        <w:t> </w:t>
      </w:r>
      <w:hyperlink r:id="rId38">
        <w:r>
          <w:rPr>
            <w:color w:val="0000FF"/>
            <w:u w:val="single" w:color="0000FF"/>
          </w:rPr>
          <w:t>diversity.inclusion@rmit.edu.au</w:t>
        </w:r>
      </w:hyperlink>
    </w:p>
    <w:p>
      <w:pPr>
        <w:pStyle w:val="BodyText"/>
        <w:spacing w:before="169"/>
        <w:rPr>
          <w:sz w:val="28"/>
        </w:rPr>
      </w:pPr>
    </w:p>
    <w:p>
      <w:pPr>
        <w:pStyle w:val="Heading2"/>
      </w:pPr>
      <w:bookmarkStart w:name="LGBTIQA+ Viva Engage staff network" w:id="57"/>
      <w:bookmarkEnd w:id="57"/>
      <w:r>
        <w:rPr>
          <w:b w:val="0"/>
        </w:rPr>
      </w:r>
      <w:bookmarkStart w:name="_bookmark28" w:id="58"/>
      <w:bookmarkEnd w:id="58"/>
      <w:r>
        <w:rPr>
          <w:b w:val="0"/>
        </w:rPr>
      </w:r>
      <w:r>
        <w:rPr>
          <w:color w:val="000053"/>
        </w:rPr>
        <w:t>LGBTIQA+</w:t>
      </w:r>
      <w:r>
        <w:rPr>
          <w:color w:val="000053"/>
          <w:spacing w:val="-6"/>
        </w:rPr>
        <w:t> </w:t>
      </w:r>
      <w:r>
        <w:rPr>
          <w:color w:val="000053"/>
        </w:rPr>
        <w:t>Viva</w:t>
      </w:r>
      <w:r>
        <w:rPr>
          <w:color w:val="000053"/>
          <w:spacing w:val="-5"/>
        </w:rPr>
        <w:t> </w:t>
      </w:r>
      <w:r>
        <w:rPr>
          <w:color w:val="000053"/>
        </w:rPr>
        <w:t>Engage</w:t>
      </w:r>
      <w:r>
        <w:rPr>
          <w:color w:val="000053"/>
          <w:spacing w:val="-6"/>
        </w:rPr>
        <w:t> </w:t>
      </w:r>
      <w:r>
        <w:rPr>
          <w:color w:val="000053"/>
        </w:rPr>
        <w:t>staff</w:t>
      </w:r>
      <w:r>
        <w:rPr>
          <w:color w:val="000053"/>
          <w:spacing w:val="-4"/>
        </w:rPr>
        <w:t> </w:t>
      </w:r>
      <w:r>
        <w:rPr>
          <w:color w:val="000053"/>
          <w:spacing w:val="-2"/>
        </w:rPr>
        <w:t>network</w:t>
      </w:r>
    </w:p>
    <w:p>
      <w:pPr>
        <w:pStyle w:val="BodyText"/>
        <w:spacing w:before="61"/>
        <w:ind w:left="132"/>
      </w:pPr>
      <w:r>
        <w:rPr/>
        <w:t>The</w:t>
      </w:r>
      <w:r>
        <w:rPr>
          <w:spacing w:val="-2"/>
        </w:rPr>
        <w:t> </w:t>
      </w:r>
      <w:r>
        <w:rPr/>
        <w:t>LGBTIQA+</w:t>
      </w:r>
      <w:r>
        <w:rPr>
          <w:spacing w:val="-1"/>
        </w:rPr>
        <w:t> </w:t>
      </w:r>
      <w:r>
        <w:rPr/>
        <w:t>network</w:t>
      </w:r>
      <w:r>
        <w:rPr>
          <w:spacing w:val="-6"/>
        </w:rPr>
        <w:t> </w:t>
      </w:r>
      <w:r>
        <w:rPr/>
        <w:t>is</w:t>
      </w:r>
      <w:r>
        <w:rPr>
          <w:spacing w:val="-1"/>
        </w:rPr>
        <w:t> </w:t>
      </w:r>
      <w:r>
        <w:rPr/>
        <w:t>for</w:t>
      </w:r>
      <w:r>
        <w:rPr>
          <w:spacing w:val="-3"/>
        </w:rPr>
        <w:t> </w:t>
      </w:r>
      <w:r>
        <w:rPr/>
        <w:t>RMIT</w:t>
      </w:r>
      <w:r>
        <w:rPr>
          <w:spacing w:val="-4"/>
        </w:rPr>
        <w:t> </w:t>
      </w:r>
      <w:r>
        <w:rPr/>
        <w:t>staff</w:t>
      </w:r>
      <w:r>
        <w:rPr>
          <w:spacing w:val="-2"/>
        </w:rPr>
        <w:t> </w:t>
      </w:r>
      <w:r>
        <w:rPr/>
        <w:t>who</w:t>
      </w:r>
      <w:r>
        <w:rPr>
          <w:spacing w:val="-2"/>
        </w:rPr>
        <w:t> </w:t>
      </w:r>
      <w:r>
        <w:rPr/>
        <w:t>identify</w:t>
      </w:r>
      <w:r>
        <w:rPr>
          <w:spacing w:val="-1"/>
        </w:rPr>
        <w:t> </w:t>
      </w:r>
      <w:r>
        <w:rPr/>
        <w:t>within</w:t>
      </w:r>
      <w:r>
        <w:rPr>
          <w:spacing w:val="-4"/>
        </w:rPr>
        <w:t> </w:t>
      </w:r>
      <w:r>
        <w:rPr/>
        <w:t>the</w:t>
      </w:r>
      <w:r>
        <w:rPr>
          <w:spacing w:val="-4"/>
        </w:rPr>
        <w:t> </w:t>
      </w:r>
      <w:r>
        <w:rPr/>
        <w:t>LGBTIQA+ community.</w:t>
      </w:r>
      <w:r>
        <w:rPr>
          <w:spacing w:val="-2"/>
        </w:rPr>
        <w:t> </w:t>
      </w:r>
      <w:r>
        <w:rPr/>
        <w:t>Staff</w:t>
      </w:r>
      <w:r>
        <w:rPr>
          <w:spacing w:val="-2"/>
        </w:rPr>
        <w:t> </w:t>
      </w:r>
      <w:r>
        <w:rPr/>
        <w:t>are able to connect with colleagues, forming a social network. To join, </w:t>
      </w:r>
      <w:hyperlink r:id="rId48">
        <w:r>
          <w:rPr>
            <w:color w:val="0000FF"/>
            <w:u w:val="single" w:color="0000FF"/>
          </w:rPr>
          <w:t>request access to RMIT</w:t>
        </w:r>
      </w:hyperlink>
      <w:r>
        <w:rPr>
          <w:color w:val="0000FF"/>
        </w:rPr>
        <w:t> </w:t>
      </w:r>
      <w:hyperlink r:id="rId48">
        <w:r>
          <w:rPr>
            <w:color w:val="0000FF"/>
            <w:u w:val="single" w:color="0000FF"/>
          </w:rPr>
          <w:t>LGBTIQA+ Staff Network</w:t>
        </w:r>
      </w:hyperlink>
    </w:p>
    <w:p>
      <w:pPr>
        <w:pStyle w:val="BodyText"/>
        <w:spacing w:before="171"/>
        <w:rPr>
          <w:sz w:val="28"/>
        </w:rPr>
      </w:pPr>
    </w:p>
    <w:p>
      <w:pPr>
        <w:pStyle w:val="Heading2"/>
      </w:pPr>
      <w:bookmarkStart w:name="RMIT University’s Student Union (RUSU)" w:id="59"/>
      <w:bookmarkEnd w:id="59"/>
      <w:r>
        <w:rPr>
          <w:b w:val="0"/>
        </w:rPr>
      </w:r>
      <w:bookmarkStart w:name="_bookmark29" w:id="60"/>
      <w:bookmarkEnd w:id="60"/>
      <w:r>
        <w:rPr>
          <w:b w:val="0"/>
        </w:rPr>
      </w:r>
      <w:r>
        <w:rPr>
          <w:color w:val="000053"/>
        </w:rPr>
        <w:t>RMIT</w:t>
      </w:r>
      <w:r>
        <w:rPr>
          <w:color w:val="000053"/>
          <w:spacing w:val="-6"/>
        </w:rPr>
        <w:t> </w:t>
      </w:r>
      <w:r>
        <w:rPr>
          <w:color w:val="000053"/>
        </w:rPr>
        <w:t>University’s</w:t>
      </w:r>
      <w:r>
        <w:rPr>
          <w:color w:val="000053"/>
          <w:spacing w:val="-8"/>
        </w:rPr>
        <w:t> </w:t>
      </w:r>
      <w:r>
        <w:rPr>
          <w:color w:val="000053"/>
        </w:rPr>
        <w:t>Student</w:t>
      </w:r>
      <w:r>
        <w:rPr>
          <w:color w:val="000053"/>
          <w:spacing w:val="-6"/>
        </w:rPr>
        <w:t> </w:t>
      </w:r>
      <w:r>
        <w:rPr>
          <w:color w:val="000053"/>
        </w:rPr>
        <w:t>Union</w:t>
      </w:r>
      <w:r>
        <w:rPr>
          <w:color w:val="000053"/>
          <w:spacing w:val="-5"/>
        </w:rPr>
        <w:t> </w:t>
      </w:r>
      <w:r>
        <w:rPr>
          <w:color w:val="000053"/>
          <w:spacing w:val="-2"/>
        </w:rPr>
        <w:t>(RUSU)</w:t>
      </w:r>
    </w:p>
    <w:p>
      <w:pPr>
        <w:pStyle w:val="BodyText"/>
        <w:spacing w:before="60"/>
        <w:ind w:left="132"/>
      </w:pPr>
      <w:r>
        <w:rPr/>
        <w:t>RUSU</w:t>
      </w:r>
      <w:r>
        <w:rPr>
          <w:spacing w:val="-2"/>
        </w:rPr>
        <w:t> </w:t>
      </w:r>
      <w:r>
        <w:rPr/>
        <w:t>offers</w:t>
      </w:r>
      <w:r>
        <w:rPr>
          <w:spacing w:val="-4"/>
        </w:rPr>
        <w:t> </w:t>
      </w:r>
      <w:r>
        <w:rPr/>
        <w:t>support</w:t>
      </w:r>
      <w:r>
        <w:rPr>
          <w:spacing w:val="-2"/>
        </w:rPr>
        <w:t> </w:t>
      </w:r>
      <w:r>
        <w:rPr/>
        <w:t>for</w:t>
      </w:r>
      <w:r>
        <w:rPr>
          <w:spacing w:val="-3"/>
        </w:rPr>
        <w:t> </w:t>
      </w:r>
      <w:r>
        <w:rPr/>
        <w:t>students</w:t>
      </w:r>
      <w:r>
        <w:rPr>
          <w:spacing w:val="-6"/>
        </w:rPr>
        <w:t> </w:t>
      </w:r>
      <w:r>
        <w:rPr/>
        <w:t>through</w:t>
      </w:r>
      <w:r>
        <w:rPr>
          <w:spacing w:val="-4"/>
        </w:rPr>
        <w:t> </w:t>
      </w:r>
      <w:r>
        <w:rPr/>
        <w:t>various</w:t>
      </w:r>
      <w:r>
        <w:rPr>
          <w:spacing w:val="-4"/>
        </w:rPr>
        <w:t> </w:t>
      </w:r>
      <w:r>
        <w:rPr/>
        <w:t>groups.</w:t>
      </w:r>
      <w:r>
        <w:rPr>
          <w:spacing w:val="-3"/>
        </w:rPr>
        <w:t> </w:t>
      </w:r>
      <w:r>
        <w:rPr/>
        <w:t>the</w:t>
      </w:r>
      <w:r>
        <w:rPr>
          <w:spacing w:val="-4"/>
        </w:rPr>
        <w:t> </w:t>
      </w:r>
      <w:r>
        <w:rPr/>
        <w:t>student union</w:t>
      </w:r>
      <w:r>
        <w:rPr>
          <w:spacing w:val="-2"/>
        </w:rPr>
        <w:t> </w:t>
      </w:r>
      <w:r>
        <w:rPr/>
        <w:t>wellbeing</w:t>
      </w:r>
      <w:r>
        <w:rPr>
          <w:spacing w:val="-2"/>
        </w:rPr>
        <w:t> </w:t>
      </w:r>
      <w:r>
        <w:rPr/>
        <w:t>officers</w:t>
      </w:r>
      <w:r>
        <w:rPr>
          <w:spacing w:val="-4"/>
        </w:rPr>
        <w:t> </w:t>
      </w:r>
      <w:r>
        <w:rPr/>
        <w:t>at </w:t>
      </w:r>
      <w:hyperlink r:id="rId49">
        <w:r>
          <w:rPr>
            <w:color w:val="0000FF"/>
            <w:u w:val="single" w:color="0000FF"/>
          </w:rPr>
          <w:t>Compass</w:t>
        </w:r>
      </w:hyperlink>
      <w:r>
        <w:rPr/>
        <w:t>, support with </w:t>
      </w:r>
      <w:hyperlink r:id="rId50">
        <w:r>
          <w:rPr>
            <w:color w:val="0000FF"/>
            <w:u w:val="single" w:color="0000FF"/>
          </w:rPr>
          <w:t>Student Rights</w:t>
        </w:r>
      </w:hyperlink>
      <w:r>
        <w:rPr/>
        <w:t>, or the </w:t>
      </w:r>
      <w:hyperlink r:id="rId41">
        <w:r>
          <w:rPr>
            <w:color w:val="0000FF"/>
            <w:u w:val="single" w:color="0000FF"/>
          </w:rPr>
          <w:t>RUSU Queer Department.</w:t>
        </w:r>
      </w:hyperlink>
    </w:p>
    <w:p>
      <w:pPr>
        <w:pStyle w:val="BodyText"/>
      </w:pPr>
    </w:p>
    <w:p>
      <w:pPr>
        <w:pStyle w:val="BodyText"/>
        <w:ind w:left="132"/>
      </w:pPr>
      <w:r>
        <w:rPr/>
        <w:t>RUSU</w:t>
      </w:r>
      <w:r>
        <w:rPr>
          <w:spacing w:val="-3"/>
        </w:rPr>
        <w:t> </w:t>
      </w:r>
      <w:r>
        <w:rPr/>
        <w:t>has</w:t>
      </w:r>
      <w:r>
        <w:rPr>
          <w:spacing w:val="-2"/>
        </w:rPr>
        <w:t> </w:t>
      </w:r>
      <w:r>
        <w:rPr/>
        <w:t>officers</w:t>
      </w:r>
      <w:r>
        <w:rPr>
          <w:spacing w:val="-5"/>
        </w:rPr>
        <w:t> </w:t>
      </w:r>
      <w:r>
        <w:rPr/>
        <w:t>on</w:t>
      </w:r>
      <w:r>
        <w:rPr>
          <w:spacing w:val="-3"/>
        </w:rPr>
        <w:t> </w:t>
      </w:r>
      <w:r>
        <w:rPr/>
        <w:t>all</w:t>
      </w:r>
      <w:r>
        <w:rPr>
          <w:spacing w:val="-3"/>
        </w:rPr>
        <w:t> </w:t>
      </w:r>
      <w:r>
        <w:rPr/>
        <w:t>RMIT</w:t>
      </w:r>
      <w:r>
        <w:rPr>
          <w:spacing w:val="-5"/>
        </w:rPr>
        <w:t> </w:t>
      </w:r>
      <w:r>
        <w:rPr/>
        <w:t>campuses.</w:t>
      </w:r>
      <w:r>
        <w:rPr>
          <w:spacing w:val="-1"/>
        </w:rPr>
        <w:t> </w:t>
      </w:r>
      <w:r>
        <w:rPr/>
        <w:t>Visit</w:t>
      </w:r>
      <w:r>
        <w:rPr>
          <w:spacing w:val="-3"/>
        </w:rPr>
        <w:t> </w:t>
      </w:r>
      <w:r>
        <w:rPr/>
        <w:t>their</w:t>
      </w:r>
      <w:r>
        <w:rPr>
          <w:spacing w:val="-1"/>
        </w:rPr>
        <w:t> </w:t>
      </w:r>
      <w:r>
        <w:rPr/>
        <w:t>website</w:t>
      </w:r>
      <w:r>
        <w:rPr>
          <w:spacing w:val="-5"/>
        </w:rPr>
        <w:t> </w:t>
      </w:r>
      <w:r>
        <w:rPr/>
        <w:t>for</w:t>
      </w:r>
      <w:r>
        <w:rPr>
          <w:spacing w:val="-4"/>
        </w:rPr>
        <w:t> </w:t>
      </w:r>
      <w:r>
        <w:rPr/>
        <w:t>locations: </w:t>
      </w:r>
      <w:hyperlink r:id="rId51">
        <w:r>
          <w:rPr>
            <w:color w:val="0000FF"/>
            <w:spacing w:val="-2"/>
            <w:u w:val="single" w:color="0000FF"/>
          </w:rPr>
          <w:t>http://www.rusu.rmit.edu.au/contact</w:t>
        </w:r>
      </w:hyperlink>
    </w:p>
    <w:p>
      <w:pPr>
        <w:pStyle w:val="BodyText"/>
        <w:spacing w:before="252"/>
        <w:ind w:left="132" w:right="5443"/>
      </w:pPr>
      <w:r>
        <w:rPr/>
        <w:t>Website</w:t>
      </w:r>
      <w:r>
        <w:rPr>
          <w:spacing w:val="-16"/>
        </w:rPr>
        <w:t> </w:t>
      </w:r>
      <w:r>
        <w:rPr/>
        <w:t>-</w:t>
      </w:r>
      <w:r>
        <w:rPr>
          <w:spacing w:val="-15"/>
        </w:rPr>
        <w:t> </w:t>
      </w:r>
      <w:hyperlink r:id="rId52">
        <w:r>
          <w:rPr>
            <w:color w:val="0000FF"/>
            <w:u w:val="single" w:color="0000FF"/>
          </w:rPr>
          <w:t>http://www.rusu.rmit.edu.au/</w:t>
        </w:r>
      </w:hyperlink>
      <w:r>
        <w:rPr>
          <w:color w:val="0000FF"/>
        </w:rPr>
        <w:t> </w:t>
      </w:r>
      <w:r>
        <w:rPr/>
        <w:t>Phone - + 61 3 9925 1842</w:t>
      </w:r>
    </w:p>
    <w:p>
      <w:pPr>
        <w:pStyle w:val="BodyText"/>
        <w:spacing w:before="1"/>
        <w:ind w:left="132"/>
      </w:pPr>
      <w:r>
        <w:rPr/>
        <w:t>Post</w:t>
      </w:r>
      <w:r>
        <w:rPr>
          <w:spacing w:val="-5"/>
        </w:rPr>
        <w:t> </w:t>
      </w:r>
      <w:r>
        <w:rPr/>
        <w:t>-</w:t>
      </w:r>
      <w:r>
        <w:rPr>
          <w:spacing w:val="-3"/>
        </w:rPr>
        <w:t> </w:t>
      </w:r>
      <w:r>
        <w:rPr/>
        <w:t>PO</w:t>
      </w:r>
      <w:r>
        <w:rPr>
          <w:spacing w:val="-2"/>
        </w:rPr>
        <w:t> </w:t>
      </w:r>
      <w:r>
        <w:rPr/>
        <w:t>Box</w:t>
      </w:r>
      <w:r>
        <w:rPr>
          <w:spacing w:val="-7"/>
        </w:rPr>
        <w:t> </w:t>
      </w:r>
      <w:r>
        <w:rPr/>
        <w:t>12387</w:t>
      </w:r>
      <w:r>
        <w:rPr>
          <w:spacing w:val="-4"/>
        </w:rPr>
        <w:t> </w:t>
      </w:r>
      <w:r>
        <w:rPr/>
        <w:t>Franklin</w:t>
      </w:r>
      <w:r>
        <w:rPr>
          <w:spacing w:val="-5"/>
        </w:rPr>
        <w:t> </w:t>
      </w:r>
      <w:r>
        <w:rPr/>
        <w:t>St,</w:t>
      </w:r>
      <w:r>
        <w:rPr>
          <w:spacing w:val="-5"/>
        </w:rPr>
        <w:t> </w:t>
      </w:r>
      <w:r>
        <w:rPr/>
        <w:t>Melbourne,</w:t>
      </w:r>
      <w:r>
        <w:rPr>
          <w:spacing w:val="-3"/>
        </w:rPr>
        <w:t> </w:t>
      </w:r>
      <w:r>
        <w:rPr/>
        <w:t>Victoria</w:t>
      </w:r>
      <w:r>
        <w:rPr>
          <w:spacing w:val="-3"/>
        </w:rPr>
        <w:t> </w:t>
      </w:r>
      <w:r>
        <w:rPr>
          <w:spacing w:val="-4"/>
        </w:rPr>
        <w:t>3006</w:t>
      </w:r>
    </w:p>
    <w:p>
      <w:pPr>
        <w:pStyle w:val="BodyText"/>
        <w:spacing w:before="239"/>
      </w:pPr>
    </w:p>
    <w:p>
      <w:pPr>
        <w:pStyle w:val="Heading2"/>
      </w:pPr>
      <w:bookmarkStart w:name="RUSU Queer Lounges" w:id="61"/>
      <w:bookmarkEnd w:id="61"/>
      <w:r>
        <w:rPr>
          <w:b w:val="0"/>
        </w:rPr>
      </w:r>
      <w:bookmarkStart w:name="_bookmark30" w:id="62"/>
      <w:bookmarkEnd w:id="62"/>
      <w:r>
        <w:rPr>
          <w:b w:val="0"/>
        </w:rPr>
      </w:r>
      <w:r>
        <w:rPr>
          <w:color w:val="000053"/>
        </w:rPr>
        <w:t>RUSU</w:t>
      </w:r>
      <w:r>
        <w:rPr>
          <w:color w:val="000053"/>
          <w:spacing w:val="-4"/>
        </w:rPr>
        <w:t> </w:t>
      </w:r>
      <w:r>
        <w:rPr>
          <w:color w:val="000053"/>
        </w:rPr>
        <w:t>Queer</w:t>
      </w:r>
      <w:r>
        <w:rPr>
          <w:color w:val="000053"/>
          <w:spacing w:val="-4"/>
        </w:rPr>
        <w:t> </w:t>
      </w:r>
      <w:r>
        <w:rPr>
          <w:color w:val="000053"/>
          <w:spacing w:val="-2"/>
        </w:rPr>
        <w:t>Lounges</w:t>
      </w:r>
    </w:p>
    <w:p>
      <w:pPr>
        <w:pStyle w:val="BodyText"/>
        <w:spacing w:before="61"/>
        <w:ind w:left="133" w:right="183" w:hanging="1"/>
      </w:pPr>
      <w:r>
        <w:rPr/>
        <w:t>Safe</w:t>
      </w:r>
      <w:r>
        <w:rPr>
          <w:spacing w:val="-2"/>
        </w:rPr>
        <w:t> </w:t>
      </w:r>
      <w:r>
        <w:rPr/>
        <w:t>spaces</w:t>
      </w:r>
      <w:r>
        <w:rPr>
          <w:spacing w:val="-4"/>
        </w:rPr>
        <w:t> </w:t>
      </w:r>
      <w:r>
        <w:rPr/>
        <w:t>on</w:t>
      </w:r>
      <w:r>
        <w:rPr>
          <w:spacing w:val="-4"/>
        </w:rPr>
        <w:t> </w:t>
      </w:r>
      <w:r>
        <w:rPr/>
        <w:t>all</w:t>
      </w:r>
      <w:r>
        <w:rPr>
          <w:spacing w:val="-2"/>
        </w:rPr>
        <w:t> </w:t>
      </w:r>
      <w:r>
        <w:rPr/>
        <w:t>three</w:t>
      </w:r>
      <w:r>
        <w:rPr>
          <w:spacing w:val="-6"/>
        </w:rPr>
        <w:t> </w:t>
      </w:r>
      <w:r>
        <w:rPr/>
        <w:t>Victorian</w:t>
      </w:r>
      <w:r>
        <w:rPr>
          <w:spacing w:val="-2"/>
        </w:rPr>
        <w:t> </w:t>
      </w:r>
      <w:r>
        <w:rPr/>
        <w:t>campuses</w:t>
      </w:r>
      <w:r>
        <w:rPr>
          <w:spacing w:val="-4"/>
        </w:rPr>
        <w:t> </w:t>
      </w:r>
      <w:r>
        <w:rPr/>
        <w:t>for LGBTIQA+</w:t>
      </w:r>
      <w:r>
        <w:rPr>
          <w:spacing w:val="-2"/>
        </w:rPr>
        <w:t> </w:t>
      </w:r>
      <w:r>
        <w:rPr/>
        <w:t>students</w:t>
      </w:r>
      <w:r>
        <w:rPr>
          <w:spacing w:val="-4"/>
        </w:rPr>
        <w:t> </w:t>
      </w:r>
      <w:r>
        <w:rPr/>
        <w:t>to</w:t>
      </w:r>
      <w:r>
        <w:rPr>
          <w:spacing w:val="-4"/>
        </w:rPr>
        <w:t> </w:t>
      </w:r>
      <w:r>
        <w:rPr/>
        <w:t>hang</w:t>
      </w:r>
      <w:r>
        <w:rPr>
          <w:spacing w:val="-2"/>
        </w:rPr>
        <w:t> </w:t>
      </w:r>
      <w:r>
        <w:rPr/>
        <w:t>out</w:t>
      </w:r>
      <w:r>
        <w:rPr>
          <w:spacing w:val="-2"/>
        </w:rPr>
        <w:t> </w:t>
      </w:r>
      <w:r>
        <w:rPr/>
        <w:t>and</w:t>
      </w:r>
      <w:r>
        <w:rPr>
          <w:spacing w:val="-2"/>
        </w:rPr>
        <w:t> </w:t>
      </w:r>
      <w:r>
        <w:rPr/>
        <w:t>access LGBTIQA+ themed resources, books and DVDs.</w:t>
      </w:r>
    </w:p>
    <w:p>
      <w:pPr>
        <w:pStyle w:val="BodyText"/>
        <w:spacing w:before="252"/>
        <w:ind w:left="132" w:right="5041"/>
      </w:pPr>
      <w:r>
        <w:rPr/>
        <w:t>Website</w:t>
      </w:r>
      <w:r>
        <w:rPr>
          <w:spacing w:val="-16"/>
        </w:rPr>
        <w:t> </w:t>
      </w:r>
      <w:r>
        <w:rPr/>
        <w:t>-</w:t>
      </w:r>
      <w:r>
        <w:rPr>
          <w:spacing w:val="-15"/>
        </w:rPr>
        <w:t> </w:t>
      </w:r>
      <w:hyperlink r:id="rId41">
        <w:r>
          <w:rPr>
            <w:color w:val="0000FF"/>
            <w:u w:val="single" w:color="0000FF"/>
          </w:rPr>
          <w:t>https://www.rusu.rmit.edu.au/queer</w:t>
        </w:r>
      </w:hyperlink>
      <w:r>
        <w:rPr>
          <w:color w:val="0000FF"/>
        </w:rPr>
        <w:t> </w:t>
      </w:r>
      <w:r>
        <w:rPr/>
        <w:t>City Campus – Building 5, Level 1, Room 17</w:t>
      </w:r>
    </w:p>
    <w:p>
      <w:pPr>
        <w:pStyle w:val="BodyText"/>
        <w:spacing w:line="252" w:lineRule="exact" w:before="1"/>
        <w:ind w:left="132"/>
      </w:pPr>
      <w:r>
        <w:rPr/>
        <w:t>Bundoora</w:t>
      </w:r>
      <w:r>
        <w:rPr>
          <w:spacing w:val="-7"/>
        </w:rPr>
        <w:t> </w:t>
      </w:r>
      <w:r>
        <w:rPr/>
        <w:t>Campus</w:t>
      </w:r>
      <w:r>
        <w:rPr>
          <w:spacing w:val="-4"/>
        </w:rPr>
        <w:t> </w:t>
      </w:r>
      <w:r>
        <w:rPr/>
        <w:t>–</w:t>
      </w:r>
      <w:r>
        <w:rPr>
          <w:spacing w:val="-6"/>
        </w:rPr>
        <w:t> </w:t>
      </w:r>
      <w:r>
        <w:rPr/>
        <w:t>Building</w:t>
      </w:r>
      <w:r>
        <w:rPr>
          <w:spacing w:val="-4"/>
        </w:rPr>
        <w:t> </w:t>
      </w:r>
      <w:r>
        <w:rPr/>
        <w:t>202,</w:t>
      </w:r>
      <w:r>
        <w:rPr>
          <w:spacing w:val="-3"/>
        </w:rPr>
        <w:t> </w:t>
      </w:r>
      <w:r>
        <w:rPr/>
        <w:t>Level</w:t>
      </w:r>
      <w:r>
        <w:rPr>
          <w:spacing w:val="-5"/>
        </w:rPr>
        <w:t> </w:t>
      </w:r>
      <w:r>
        <w:rPr/>
        <w:t>2,</w:t>
      </w:r>
      <w:r>
        <w:rPr>
          <w:spacing w:val="-4"/>
        </w:rPr>
        <w:t> </w:t>
      </w:r>
      <w:r>
        <w:rPr/>
        <w:t>Room</w:t>
      </w:r>
      <w:r>
        <w:rPr>
          <w:spacing w:val="-7"/>
        </w:rPr>
        <w:t> </w:t>
      </w:r>
      <w:r>
        <w:rPr>
          <w:spacing w:val="-5"/>
        </w:rPr>
        <w:t>24</w:t>
      </w:r>
    </w:p>
    <w:p>
      <w:pPr>
        <w:pStyle w:val="BodyText"/>
        <w:spacing w:line="252" w:lineRule="exact"/>
        <w:ind w:left="132"/>
      </w:pPr>
      <w:r>
        <w:rPr/>
        <w:t>Brunswick</w:t>
      </w:r>
      <w:r>
        <w:rPr>
          <w:spacing w:val="-4"/>
        </w:rPr>
        <w:t> </w:t>
      </w:r>
      <w:r>
        <w:rPr/>
        <w:t>Campus</w:t>
      </w:r>
      <w:r>
        <w:rPr>
          <w:spacing w:val="-7"/>
        </w:rPr>
        <w:t> </w:t>
      </w:r>
      <w:r>
        <w:rPr/>
        <w:t>–</w:t>
      </w:r>
      <w:r>
        <w:rPr>
          <w:spacing w:val="-6"/>
        </w:rPr>
        <w:t> </w:t>
      </w:r>
      <w:r>
        <w:rPr/>
        <w:t>Building</w:t>
      </w:r>
      <w:r>
        <w:rPr>
          <w:spacing w:val="-5"/>
        </w:rPr>
        <w:t> </w:t>
      </w:r>
      <w:r>
        <w:rPr/>
        <w:t>515,</w:t>
      </w:r>
      <w:r>
        <w:rPr>
          <w:spacing w:val="-3"/>
        </w:rPr>
        <w:t> </w:t>
      </w:r>
      <w:r>
        <w:rPr/>
        <w:t>Level</w:t>
      </w:r>
      <w:r>
        <w:rPr>
          <w:spacing w:val="-4"/>
        </w:rPr>
        <w:t> </w:t>
      </w:r>
      <w:r>
        <w:rPr/>
        <w:t>1,</w:t>
      </w:r>
      <w:r>
        <w:rPr>
          <w:spacing w:val="-3"/>
        </w:rPr>
        <w:t> </w:t>
      </w:r>
      <w:r>
        <w:rPr/>
        <w:t>Room</w:t>
      </w:r>
      <w:r>
        <w:rPr>
          <w:spacing w:val="-5"/>
        </w:rPr>
        <w:t> 12</w:t>
      </w:r>
    </w:p>
    <w:p>
      <w:pPr>
        <w:pStyle w:val="BodyText"/>
        <w:spacing w:before="217"/>
      </w:pPr>
    </w:p>
    <w:p>
      <w:pPr>
        <w:pStyle w:val="Heading2"/>
        <w:spacing w:before="1"/>
      </w:pPr>
      <w:bookmarkStart w:name="People Connect" w:id="63"/>
      <w:bookmarkEnd w:id="63"/>
      <w:r>
        <w:rPr>
          <w:b w:val="0"/>
        </w:rPr>
      </w:r>
      <w:bookmarkStart w:name="_bookmark31" w:id="64"/>
      <w:bookmarkEnd w:id="64"/>
      <w:r>
        <w:rPr>
          <w:b w:val="0"/>
        </w:rPr>
      </w:r>
      <w:r>
        <w:rPr>
          <w:color w:val="000053"/>
        </w:rPr>
        <w:t>People</w:t>
      </w:r>
      <w:r>
        <w:rPr>
          <w:color w:val="000053"/>
          <w:spacing w:val="-6"/>
        </w:rPr>
        <w:t> </w:t>
      </w:r>
      <w:r>
        <w:rPr>
          <w:color w:val="000053"/>
          <w:spacing w:val="-2"/>
        </w:rPr>
        <w:t>Connect</w:t>
      </w:r>
    </w:p>
    <w:p>
      <w:pPr>
        <w:pStyle w:val="BodyText"/>
        <w:spacing w:before="84"/>
        <w:ind w:left="132"/>
      </w:pPr>
      <w:r>
        <w:rPr/>
        <w:t>Advice and assistance with changes to employment records, directories, and staff cards, entitlements</w:t>
      </w:r>
      <w:r>
        <w:rPr>
          <w:spacing w:val="-2"/>
        </w:rPr>
        <w:t> </w:t>
      </w:r>
      <w:r>
        <w:rPr/>
        <w:t>under</w:t>
      </w:r>
      <w:r>
        <w:rPr>
          <w:spacing w:val="-1"/>
        </w:rPr>
        <w:t> </w:t>
      </w:r>
      <w:r>
        <w:rPr/>
        <w:t>leave</w:t>
      </w:r>
      <w:r>
        <w:rPr>
          <w:spacing w:val="-5"/>
        </w:rPr>
        <w:t> </w:t>
      </w:r>
      <w:r>
        <w:rPr/>
        <w:t>provisions</w:t>
      </w:r>
      <w:r>
        <w:rPr>
          <w:spacing w:val="-2"/>
        </w:rPr>
        <w:t> </w:t>
      </w:r>
      <w:r>
        <w:rPr/>
        <w:t>in</w:t>
      </w:r>
      <w:r>
        <w:rPr>
          <w:spacing w:val="-5"/>
        </w:rPr>
        <w:t> </w:t>
      </w:r>
      <w:r>
        <w:rPr/>
        <w:t>the</w:t>
      </w:r>
      <w:r>
        <w:rPr>
          <w:spacing w:val="-5"/>
        </w:rPr>
        <w:t> </w:t>
      </w:r>
      <w:r>
        <w:rPr/>
        <w:t>enterprise</w:t>
      </w:r>
      <w:r>
        <w:rPr>
          <w:spacing w:val="-3"/>
        </w:rPr>
        <w:t> </w:t>
      </w:r>
      <w:r>
        <w:rPr/>
        <w:t>agreement,</w:t>
      </w:r>
      <w:r>
        <w:rPr>
          <w:spacing w:val="-1"/>
        </w:rPr>
        <w:t> </w:t>
      </w:r>
      <w:r>
        <w:rPr/>
        <w:t>accessing</w:t>
      </w:r>
      <w:r>
        <w:rPr>
          <w:spacing w:val="-3"/>
        </w:rPr>
        <w:t> </w:t>
      </w:r>
      <w:r>
        <w:rPr/>
        <w:t>Employee</w:t>
      </w:r>
      <w:r>
        <w:rPr>
          <w:spacing w:val="-3"/>
        </w:rPr>
        <w:t> </w:t>
      </w:r>
      <w:r>
        <w:rPr/>
        <w:t>Assistance </w:t>
      </w:r>
      <w:r>
        <w:rPr>
          <w:spacing w:val="-2"/>
        </w:rPr>
        <w:t>Program.</w:t>
      </w:r>
    </w:p>
    <w:p>
      <w:pPr>
        <w:pStyle w:val="BodyText"/>
        <w:spacing w:before="1"/>
      </w:pPr>
    </w:p>
    <w:p>
      <w:pPr>
        <w:pStyle w:val="BodyText"/>
        <w:ind w:left="132"/>
      </w:pPr>
      <w:r>
        <w:rPr/>
        <w:t>People</w:t>
      </w:r>
      <w:r>
        <w:rPr>
          <w:spacing w:val="-3"/>
        </w:rPr>
        <w:t> </w:t>
      </w:r>
      <w:r>
        <w:rPr/>
        <w:t>Connect</w:t>
      </w:r>
      <w:r>
        <w:rPr>
          <w:spacing w:val="-1"/>
        </w:rPr>
        <w:t> </w:t>
      </w:r>
      <w:r>
        <w:rPr/>
        <w:t>–</w:t>
      </w:r>
      <w:r>
        <w:rPr>
          <w:spacing w:val="-5"/>
        </w:rPr>
        <w:t> </w:t>
      </w:r>
      <w:r>
        <w:rPr/>
        <w:t>+61</w:t>
      </w:r>
      <w:r>
        <w:rPr>
          <w:spacing w:val="-4"/>
        </w:rPr>
        <w:t> </w:t>
      </w:r>
      <w:r>
        <w:rPr/>
        <w:t>3</w:t>
      </w:r>
      <w:r>
        <w:rPr>
          <w:spacing w:val="-5"/>
        </w:rPr>
        <w:t> </w:t>
      </w:r>
      <w:r>
        <w:rPr/>
        <w:t>9925</w:t>
      </w:r>
      <w:r>
        <w:rPr>
          <w:spacing w:val="-2"/>
        </w:rPr>
        <w:t> </w:t>
      </w:r>
      <w:r>
        <w:rPr/>
        <w:t>8000</w:t>
      </w:r>
      <w:r>
        <w:rPr>
          <w:spacing w:val="-1"/>
        </w:rPr>
        <w:t> </w:t>
      </w:r>
      <w:r>
        <w:rPr>
          <w:spacing w:val="-5"/>
        </w:rPr>
        <w:t>or</w:t>
      </w:r>
    </w:p>
    <w:p>
      <w:pPr>
        <w:pStyle w:val="BodyText"/>
      </w:pPr>
    </w:p>
    <w:p>
      <w:pPr>
        <w:pStyle w:val="BodyText"/>
        <w:spacing w:before="8"/>
      </w:pPr>
    </w:p>
    <w:p>
      <w:pPr>
        <w:pStyle w:val="Heading2"/>
      </w:pPr>
      <w:bookmarkStart w:name="RMIT Connect" w:id="65"/>
      <w:bookmarkEnd w:id="65"/>
      <w:r>
        <w:rPr>
          <w:b w:val="0"/>
        </w:rPr>
      </w:r>
      <w:bookmarkStart w:name="_bookmark32" w:id="66"/>
      <w:bookmarkEnd w:id="66"/>
      <w:r>
        <w:rPr>
          <w:b w:val="0"/>
        </w:rPr>
      </w:r>
      <w:r>
        <w:rPr>
          <w:color w:val="000053"/>
        </w:rPr>
        <w:t>RMIT</w:t>
      </w:r>
      <w:r>
        <w:rPr>
          <w:color w:val="000053"/>
          <w:spacing w:val="-3"/>
        </w:rPr>
        <w:t> </w:t>
      </w:r>
      <w:r>
        <w:rPr>
          <w:color w:val="000053"/>
          <w:spacing w:val="-2"/>
        </w:rPr>
        <w:t>Connect</w:t>
      </w:r>
    </w:p>
    <w:p>
      <w:pPr>
        <w:pStyle w:val="BodyText"/>
        <w:spacing w:before="63"/>
        <w:ind w:left="132"/>
      </w:pPr>
      <w:r>
        <w:rPr/>
        <w:t>Advice</w:t>
      </w:r>
      <w:r>
        <w:rPr>
          <w:spacing w:val="-2"/>
        </w:rPr>
        <w:t> </w:t>
      </w:r>
      <w:r>
        <w:rPr/>
        <w:t>and</w:t>
      </w:r>
      <w:r>
        <w:rPr>
          <w:spacing w:val="-2"/>
        </w:rPr>
        <w:t> </w:t>
      </w:r>
      <w:r>
        <w:rPr/>
        <w:t>assistance</w:t>
      </w:r>
      <w:r>
        <w:rPr>
          <w:spacing w:val="-2"/>
        </w:rPr>
        <w:t> </w:t>
      </w:r>
      <w:r>
        <w:rPr/>
        <w:t>with</w:t>
      </w:r>
      <w:r>
        <w:rPr>
          <w:spacing w:val="-2"/>
        </w:rPr>
        <w:t> </w:t>
      </w:r>
      <w:r>
        <w:rPr/>
        <w:t>changes</w:t>
      </w:r>
      <w:r>
        <w:rPr>
          <w:spacing w:val="-4"/>
        </w:rPr>
        <w:t> </w:t>
      </w:r>
      <w:r>
        <w:rPr/>
        <w:t>to</w:t>
      </w:r>
      <w:r>
        <w:rPr>
          <w:spacing w:val="-4"/>
        </w:rPr>
        <w:t> </w:t>
      </w:r>
      <w:r>
        <w:rPr/>
        <w:t>student</w:t>
      </w:r>
      <w:r>
        <w:rPr>
          <w:spacing w:val="-2"/>
        </w:rPr>
        <w:t> </w:t>
      </w:r>
      <w:r>
        <w:rPr/>
        <w:t>records</w:t>
      </w:r>
      <w:r>
        <w:rPr>
          <w:spacing w:val="-1"/>
        </w:rPr>
        <w:t> </w:t>
      </w:r>
      <w:r>
        <w:rPr/>
        <w:t>and</w:t>
      </w:r>
      <w:r>
        <w:rPr>
          <w:spacing w:val="-4"/>
        </w:rPr>
        <w:t> </w:t>
      </w:r>
      <w:r>
        <w:rPr/>
        <w:t>student</w:t>
      </w:r>
      <w:r>
        <w:rPr>
          <w:spacing w:val="-2"/>
        </w:rPr>
        <w:t> </w:t>
      </w:r>
      <w:r>
        <w:rPr/>
        <w:t>cards,</w:t>
      </w:r>
      <w:r>
        <w:rPr>
          <w:spacing w:val="-2"/>
        </w:rPr>
        <w:t> </w:t>
      </w:r>
      <w:r>
        <w:rPr/>
        <w:t>and</w:t>
      </w:r>
      <w:r>
        <w:rPr>
          <w:spacing w:val="-4"/>
        </w:rPr>
        <w:t> </w:t>
      </w:r>
      <w:r>
        <w:rPr/>
        <w:t>rules</w:t>
      </w:r>
      <w:r>
        <w:rPr>
          <w:spacing w:val="-1"/>
        </w:rPr>
        <w:t> </w:t>
      </w:r>
      <w:r>
        <w:rPr/>
        <w:t>for</w:t>
      </w:r>
      <w:r>
        <w:rPr>
          <w:spacing w:val="-1"/>
        </w:rPr>
        <w:t> </w:t>
      </w:r>
      <w:r>
        <w:rPr/>
        <w:t>deferment and taking a break from studies.</w:t>
      </w:r>
    </w:p>
    <w:p>
      <w:pPr>
        <w:pStyle w:val="BodyText"/>
        <w:spacing w:before="59"/>
      </w:pPr>
    </w:p>
    <w:p>
      <w:pPr>
        <w:pStyle w:val="BodyText"/>
        <w:spacing w:before="1"/>
        <w:ind w:left="132"/>
      </w:pPr>
      <w:r>
        <w:rPr/>
        <w:t>List</w:t>
      </w:r>
      <w:r>
        <w:rPr>
          <w:spacing w:val="-1"/>
        </w:rPr>
        <w:t> </w:t>
      </w:r>
      <w:r>
        <w:rPr/>
        <w:t>of</w:t>
      </w:r>
      <w:r>
        <w:rPr>
          <w:spacing w:val="-3"/>
        </w:rPr>
        <w:t> </w:t>
      </w:r>
      <w:r>
        <w:rPr/>
        <w:t>contact</w:t>
      </w:r>
      <w:r>
        <w:rPr>
          <w:spacing w:val="-3"/>
        </w:rPr>
        <w:t> </w:t>
      </w:r>
      <w:r>
        <w:rPr/>
        <w:t>options</w:t>
      </w:r>
      <w:r>
        <w:rPr>
          <w:spacing w:val="-5"/>
        </w:rPr>
        <w:t> </w:t>
      </w:r>
      <w:r>
        <w:rPr/>
        <w:t>–</w:t>
      </w:r>
      <w:r>
        <w:rPr>
          <w:spacing w:val="-5"/>
        </w:rPr>
        <w:t> </w:t>
      </w:r>
      <w:hyperlink r:id="rId39">
        <w:r>
          <w:rPr>
            <w:color w:val="0000FF"/>
            <w:u w:val="single" w:color="0000FF"/>
          </w:rPr>
          <w:t>Student</w:t>
        </w:r>
        <w:r>
          <w:rPr>
            <w:color w:val="0000FF"/>
            <w:spacing w:val="-2"/>
            <w:u w:val="single" w:color="0000FF"/>
          </w:rPr>
          <w:t> Connect</w:t>
        </w:r>
      </w:hyperlink>
    </w:p>
    <w:p>
      <w:pPr>
        <w:spacing w:after="0"/>
        <w:sectPr>
          <w:pgSz w:w="11910" w:h="16840"/>
          <w:pgMar w:header="348" w:footer="1046" w:top="580" w:bottom="1240" w:left="1000" w:right="1020"/>
        </w:sectPr>
      </w:pPr>
    </w:p>
    <w:p>
      <w:pPr>
        <w:pStyle w:val="Heading2"/>
        <w:spacing w:before="263"/>
      </w:pPr>
      <w:bookmarkStart w:name="Who to contact off campus" w:id="67"/>
      <w:bookmarkEnd w:id="67"/>
      <w:r>
        <w:rPr>
          <w:b w:val="0"/>
        </w:rPr>
      </w:r>
      <w:bookmarkStart w:name="_bookmark33" w:id="68"/>
      <w:bookmarkEnd w:id="68"/>
      <w:r>
        <w:rPr>
          <w:b w:val="0"/>
        </w:rPr>
      </w:r>
      <w:r>
        <w:rPr>
          <w:color w:val="000053"/>
        </w:rPr>
        <w:t>Who</w:t>
      </w:r>
      <w:r>
        <w:rPr>
          <w:color w:val="000053"/>
          <w:spacing w:val="-3"/>
        </w:rPr>
        <w:t> </w:t>
      </w:r>
      <w:r>
        <w:rPr>
          <w:color w:val="000053"/>
        </w:rPr>
        <w:t>to</w:t>
      </w:r>
      <w:r>
        <w:rPr>
          <w:color w:val="000053"/>
          <w:spacing w:val="-2"/>
        </w:rPr>
        <w:t> </w:t>
      </w:r>
      <w:r>
        <w:rPr>
          <w:color w:val="000053"/>
        </w:rPr>
        <w:t>contact</w:t>
      </w:r>
      <w:r>
        <w:rPr>
          <w:color w:val="000053"/>
          <w:spacing w:val="-6"/>
        </w:rPr>
        <w:t> </w:t>
      </w:r>
      <w:r>
        <w:rPr>
          <w:color w:val="000053"/>
        </w:rPr>
        <w:t>off</w:t>
      </w:r>
      <w:r>
        <w:rPr>
          <w:color w:val="000053"/>
          <w:spacing w:val="-2"/>
        </w:rPr>
        <w:t> campus</w:t>
      </w:r>
    </w:p>
    <w:p>
      <w:pPr>
        <w:pStyle w:val="Heading5"/>
        <w:spacing w:before="60"/>
      </w:pPr>
      <w:r>
        <w:rPr>
          <w:spacing w:val="-2"/>
        </w:rPr>
        <w:t>QLife</w:t>
      </w:r>
    </w:p>
    <w:p>
      <w:pPr>
        <w:pStyle w:val="BodyText"/>
        <w:spacing w:line="290" w:lineRule="auto" w:before="2"/>
        <w:ind w:left="132" w:right="183"/>
      </w:pPr>
      <w:r>
        <w:rPr/>
        <w:t>Telephone</w:t>
      </w:r>
      <w:r>
        <w:rPr>
          <w:spacing w:val="-3"/>
        </w:rPr>
        <w:t> </w:t>
      </w:r>
      <w:r>
        <w:rPr/>
        <w:t>counselling,</w:t>
      </w:r>
      <w:r>
        <w:rPr>
          <w:spacing w:val="-1"/>
        </w:rPr>
        <w:t> </w:t>
      </w:r>
      <w:r>
        <w:rPr/>
        <w:t>information</w:t>
      </w:r>
      <w:r>
        <w:rPr>
          <w:spacing w:val="-3"/>
        </w:rPr>
        <w:t> </w:t>
      </w:r>
      <w:r>
        <w:rPr/>
        <w:t>&amp;</w:t>
      </w:r>
      <w:r>
        <w:rPr>
          <w:spacing w:val="-5"/>
        </w:rPr>
        <w:t> </w:t>
      </w:r>
      <w:r>
        <w:rPr/>
        <w:t>referral</w:t>
      </w:r>
      <w:r>
        <w:rPr>
          <w:spacing w:val="-3"/>
        </w:rPr>
        <w:t> </w:t>
      </w:r>
      <w:r>
        <w:rPr/>
        <w:t>line</w:t>
      </w:r>
      <w:r>
        <w:rPr>
          <w:spacing w:val="-3"/>
        </w:rPr>
        <w:t> </w:t>
      </w:r>
      <w:r>
        <w:rPr/>
        <w:t>available</w:t>
      </w:r>
      <w:r>
        <w:rPr>
          <w:spacing w:val="-3"/>
        </w:rPr>
        <w:t> </w:t>
      </w:r>
      <w:r>
        <w:rPr/>
        <w:t>5.30pm</w:t>
      </w:r>
      <w:r>
        <w:rPr>
          <w:spacing w:val="-4"/>
        </w:rPr>
        <w:t> </w:t>
      </w:r>
      <w:r>
        <w:rPr/>
        <w:t>to</w:t>
      </w:r>
      <w:r>
        <w:rPr>
          <w:spacing w:val="-3"/>
        </w:rPr>
        <w:t> </w:t>
      </w:r>
      <w:r>
        <w:rPr/>
        <w:t>10.30pm,</w:t>
      </w:r>
      <w:r>
        <w:rPr>
          <w:spacing w:val="-3"/>
        </w:rPr>
        <w:t> </w:t>
      </w:r>
      <w:r>
        <w:rPr/>
        <w:t>7</w:t>
      </w:r>
      <w:r>
        <w:rPr>
          <w:spacing w:val="-3"/>
        </w:rPr>
        <w:t> </w:t>
      </w:r>
      <w:r>
        <w:rPr/>
        <w:t>days</w:t>
      </w:r>
      <w:r>
        <w:rPr>
          <w:spacing w:val="-2"/>
        </w:rPr>
        <w:t> </w:t>
      </w:r>
      <w:r>
        <w:rPr/>
        <w:t>a</w:t>
      </w:r>
      <w:r>
        <w:rPr>
          <w:spacing w:val="-5"/>
        </w:rPr>
        <w:t> </w:t>
      </w:r>
      <w:r>
        <w:rPr/>
        <w:t>week Free Call 1800 184 527</w:t>
      </w:r>
    </w:p>
    <w:p>
      <w:pPr>
        <w:pStyle w:val="BodyText"/>
        <w:spacing w:line="200" w:lineRule="exact"/>
        <w:ind w:left="132"/>
      </w:pPr>
      <w:r>
        <w:rPr/>
        <w:t>Website</w:t>
      </w:r>
      <w:r>
        <w:rPr>
          <w:spacing w:val="-6"/>
        </w:rPr>
        <w:t> </w:t>
      </w:r>
      <w:r>
        <w:rPr/>
        <w:t>(and</w:t>
      </w:r>
      <w:r>
        <w:rPr>
          <w:spacing w:val="-4"/>
        </w:rPr>
        <w:t> </w:t>
      </w:r>
      <w:r>
        <w:rPr/>
        <w:t>online</w:t>
      </w:r>
      <w:r>
        <w:rPr>
          <w:spacing w:val="-4"/>
        </w:rPr>
        <w:t> </w:t>
      </w:r>
      <w:r>
        <w:rPr/>
        <w:t>chat)</w:t>
      </w:r>
      <w:r>
        <w:rPr>
          <w:spacing w:val="-2"/>
        </w:rPr>
        <w:t> </w:t>
      </w:r>
      <w:r>
        <w:rPr/>
        <w:t>–</w:t>
      </w:r>
      <w:r>
        <w:rPr>
          <w:spacing w:val="-4"/>
        </w:rPr>
        <w:t> </w:t>
      </w:r>
      <w:hyperlink r:id="rId53">
        <w:r>
          <w:rPr>
            <w:color w:val="0000FF"/>
            <w:spacing w:val="-2"/>
            <w:u w:val="single" w:color="0000FF"/>
          </w:rPr>
          <w:t>http://www.qlife.org.au/</w:t>
        </w:r>
      </w:hyperlink>
    </w:p>
    <w:p>
      <w:pPr>
        <w:pStyle w:val="BodyText"/>
      </w:pPr>
    </w:p>
    <w:p>
      <w:pPr>
        <w:pStyle w:val="Heading5"/>
      </w:pPr>
      <w:r>
        <w:rPr/>
        <w:t>Transgender</w:t>
      </w:r>
      <w:r>
        <w:rPr>
          <w:spacing w:val="-8"/>
        </w:rPr>
        <w:t> </w:t>
      </w:r>
      <w:r>
        <w:rPr>
          <w:spacing w:val="-2"/>
        </w:rPr>
        <w:t>Victoria</w:t>
      </w:r>
    </w:p>
    <w:p>
      <w:pPr>
        <w:pStyle w:val="BodyText"/>
        <w:spacing w:before="2"/>
        <w:ind w:left="132" w:right="183"/>
      </w:pPr>
      <w:r>
        <w:rPr/>
        <w:t>TGV</w:t>
      </w:r>
      <w:r>
        <w:rPr>
          <w:spacing w:val="-2"/>
        </w:rPr>
        <w:t> </w:t>
      </w:r>
      <w:r>
        <w:rPr/>
        <w:t>consults</w:t>
      </w:r>
      <w:r>
        <w:rPr>
          <w:spacing w:val="-1"/>
        </w:rPr>
        <w:t> </w:t>
      </w:r>
      <w:r>
        <w:rPr/>
        <w:t>with</w:t>
      </w:r>
      <w:r>
        <w:rPr>
          <w:spacing w:val="-4"/>
        </w:rPr>
        <w:t> </w:t>
      </w:r>
      <w:r>
        <w:rPr/>
        <w:t>the</w:t>
      </w:r>
      <w:r>
        <w:rPr>
          <w:spacing w:val="-4"/>
        </w:rPr>
        <w:t> </w:t>
      </w:r>
      <w:r>
        <w:rPr/>
        <w:t>trans</w:t>
      </w:r>
      <w:r>
        <w:rPr>
          <w:spacing w:val="-1"/>
        </w:rPr>
        <w:t> </w:t>
      </w:r>
      <w:r>
        <w:rPr/>
        <w:t>and</w:t>
      </w:r>
      <w:r>
        <w:rPr>
          <w:spacing w:val="-2"/>
        </w:rPr>
        <w:t> </w:t>
      </w:r>
      <w:r>
        <w:rPr/>
        <w:t>gender diverse</w:t>
      </w:r>
      <w:r>
        <w:rPr>
          <w:spacing w:val="-4"/>
        </w:rPr>
        <w:t> </w:t>
      </w:r>
      <w:r>
        <w:rPr/>
        <w:t>(TGD)</w:t>
      </w:r>
      <w:r>
        <w:rPr>
          <w:spacing w:val="-3"/>
        </w:rPr>
        <w:t> </w:t>
      </w:r>
      <w:r>
        <w:rPr/>
        <w:t>community</w:t>
      </w:r>
      <w:r>
        <w:rPr>
          <w:spacing w:val="-4"/>
        </w:rPr>
        <w:t> </w:t>
      </w:r>
      <w:r>
        <w:rPr/>
        <w:t>to</w:t>
      </w:r>
      <w:r>
        <w:rPr>
          <w:spacing w:val="-4"/>
        </w:rPr>
        <w:t> </w:t>
      </w:r>
      <w:r>
        <w:rPr/>
        <w:t>understand</w:t>
      </w:r>
      <w:r>
        <w:rPr>
          <w:spacing w:val="-4"/>
        </w:rPr>
        <w:t> </w:t>
      </w:r>
      <w:r>
        <w:rPr/>
        <w:t>the</w:t>
      </w:r>
      <w:r>
        <w:rPr>
          <w:spacing w:val="-4"/>
        </w:rPr>
        <w:t> </w:t>
      </w:r>
      <w:r>
        <w:rPr/>
        <w:t>issues</w:t>
      </w:r>
      <w:r>
        <w:rPr>
          <w:spacing w:val="-4"/>
        </w:rPr>
        <w:t> </w:t>
      </w:r>
      <w:r>
        <w:rPr/>
        <w:t>that matter and impact their lives.</w:t>
      </w:r>
    </w:p>
    <w:p>
      <w:pPr>
        <w:pStyle w:val="BodyText"/>
        <w:spacing w:before="252"/>
        <w:ind w:left="132"/>
      </w:pPr>
      <w:r>
        <w:rPr>
          <w:spacing w:val="-2"/>
        </w:rPr>
        <w:t>Website</w:t>
      </w:r>
      <w:r>
        <w:rPr>
          <w:spacing w:val="30"/>
        </w:rPr>
        <w:t> </w:t>
      </w:r>
      <w:r>
        <w:rPr>
          <w:spacing w:val="-2"/>
        </w:rPr>
        <w:t>-</w:t>
      </w:r>
      <w:r>
        <w:rPr>
          <w:spacing w:val="40"/>
        </w:rPr>
        <w:t> </w:t>
      </w:r>
      <w:hyperlink r:id="rId54">
        <w:r>
          <w:rPr>
            <w:color w:val="0000FF"/>
            <w:spacing w:val="-2"/>
            <w:u w:val="single" w:color="0000FF"/>
          </w:rPr>
          <w:t>http://www.transgendervictoria.com/what-we-do/what-we-</w:t>
        </w:r>
        <w:r>
          <w:rPr>
            <w:color w:val="0000FF"/>
            <w:spacing w:val="-5"/>
            <w:u w:val="single" w:color="0000FF"/>
          </w:rPr>
          <w:t>do</w:t>
        </w:r>
      </w:hyperlink>
    </w:p>
    <w:p>
      <w:pPr>
        <w:pStyle w:val="BodyText"/>
      </w:pPr>
    </w:p>
    <w:p>
      <w:pPr>
        <w:pStyle w:val="Heading5"/>
        <w:spacing w:line="252" w:lineRule="exact" w:before="1"/>
      </w:pPr>
      <w:r>
        <w:rPr>
          <w:spacing w:val="-2"/>
        </w:rPr>
        <w:t>Minus18</w:t>
      </w:r>
    </w:p>
    <w:p>
      <w:pPr>
        <w:pStyle w:val="BodyText"/>
        <w:ind w:left="132" w:right="370"/>
      </w:pPr>
      <w:r>
        <w:rPr/>
        <w:t>This</w:t>
      </w:r>
      <w:r>
        <w:rPr>
          <w:spacing w:val="-2"/>
        </w:rPr>
        <w:t> </w:t>
      </w:r>
      <w:r>
        <w:rPr/>
        <w:t>is</w:t>
      </w:r>
      <w:r>
        <w:rPr>
          <w:spacing w:val="-2"/>
        </w:rPr>
        <w:t> </w:t>
      </w:r>
      <w:r>
        <w:rPr/>
        <w:t>Australia’s</w:t>
      </w:r>
      <w:r>
        <w:rPr>
          <w:spacing w:val="-2"/>
        </w:rPr>
        <w:t> </w:t>
      </w:r>
      <w:r>
        <w:rPr/>
        <w:t>largest</w:t>
      </w:r>
      <w:r>
        <w:rPr>
          <w:spacing w:val="-3"/>
        </w:rPr>
        <w:t> </w:t>
      </w:r>
      <w:r>
        <w:rPr/>
        <w:t>youth</w:t>
      </w:r>
      <w:r>
        <w:rPr>
          <w:spacing w:val="-5"/>
        </w:rPr>
        <w:t> </w:t>
      </w:r>
      <w:r>
        <w:rPr/>
        <w:t>led</w:t>
      </w:r>
      <w:r>
        <w:rPr>
          <w:spacing w:val="-3"/>
        </w:rPr>
        <w:t> </w:t>
      </w:r>
      <w:r>
        <w:rPr/>
        <w:t>organisation</w:t>
      </w:r>
      <w:r>
        <w:rPr>
          <w:spacing w:val="-5"/>
        </w:rPr>
        <w:t> </w:t>
      </w:r>
      <w:r>
        <w:rPr/>
        <w:t>for</w:t>
      </w:r>
      <w:r>
        <w:rPr>
          <w:spacing w:val="-1"/>
        </w:rPr>
        <w:t> </w:t>
      </w:r>
      <w:r>
        <w:rPr/>
        <w:t>gay,</w:t>
      </w:r>
      <w:r>
        <w:rPr>
          <w:spacing w:val="-1"/>
        </w:rPr>
        <w:t> </w:t>
      </w:r>
      <w:r>
        <w:rPr/>
        <w:t>lesbian,</w:t>
      </w:r>
      <w:r>
        <w:rPr>
          <w:spacing w:val="-3"/>
        </w:rPr>
        <w:t> </w:t>
      </w:r>
      <w:r>
        <w:rPr/>
        <w:t>bisexual</w:t>
      </w:r>
      <w:r>
        <w:rPr>
          <w:spacing w:val="-6"/>
        </w:rPr>
        <w:t> </w:t>
      </w:r>
      <w:r>
        <w:rPr/>
        <w:t>and</w:t>
      </w:r>
      <w:r>
        <w:rPr>
          <w:spacing w:val="-3"/>
        </w:rPr>
        <w:t> </w:t>
      </w:r>
      <w:r>
        <w:rPr/>
        <w:t>trans</w:t>
      </w:r>
      <w:r>
        <w:rPr>
          <w:spacing w:val="-2"/>
        </w:rPr>
        <w:t> </w:t>
      </w:r>
      <w:r>
        <w:rPr/>
        <w:t>youth. Website - </w:t>
      </w:r>
      <w:hyperlink r:id="rId55">
        <w:r>
          <w:rPr>
            <w:color w:val="0000FF"/>
            <w:u w:val="single" w:color="0000FF"/>
          </w:rPr>
          <w:t>https://www.minus18.org.au/</w:t>
        </w:r>
      </w:hyperlink>
    </w:p>
    <w:p>
      <w:pPr>
        <w:pStyle w:val="BodyText"/>
        <w:spacing w:line="252" w:lineRule="exact"/>
        <w:ind w:left="132"/>
      </w:pPr>
      <w:r>
        <w:rPr/>
        <w:t>Email</w:t>
      </w:r>
      <w:r>
        <w:rPr>
          <w:spacing w:val="-2"/>
        </w:rPr>
        <w:t> </w:t>
      </w:r>
      <w:r>
        <w:rPr/>
        <w:t>- </w:t>
      </w:r>
      <w:hyperlink r:id="rId56">
        <w:r>
          <w:rPr>
            <w:color w:val="0000FF"/>
            <w:spacing w:val="-2"/>
            <w:u w:val="single" w:color="0000FF"/>
          </w:rPr>
          <w:t>info@minus18.org.au</w:t>
        </w:r>
      </w:hyperlink>
    </w:p>
    <w:p>
      <w:pPr>
        <w:pStyle w:val="BodyText"/>
        <w:ind w:left="133" w:right="2785" w:hanging="1"/>
      </w:pPr>
      <w:r>
        <w:rPr/>
        <w:t>Address</w:t>
      </w:r>
      <w:r>
        <w:rPr>
          <w:spacing w:val="-5"/>
        </w:rPr>
        <w:t> </w:t>
      </w:r>
      <w:r>
        <w:rPr/>
        <w:t>-</w:t>
      </w:r>
      <w:r>
        <w:rPr>
          <w:spacing w:val="-5"/>
        </w:rPr>
        <w:t> </w:t>
      </w:r>
      <w:r>
        <w:rPr/>
        <w:t>Minus18,</w:t>
      </w:r>
      <w:r>
        <w:rPr>
          <w:spacing w:val="-4"/>
        </w:rPr>
        <w:t> </w:t>
      </w:r>
      <w:r>
        <w:rPr/>
        <w:t>19a</w:t>
      </w:r>
      <w:r>
        <w:rPr>
          <w:spacing w:val="-6"/>
        </w:rPr>
        <w:t> </w:t>
      </w:r>
      <w:r>
        <w:rPr/>
        <w:t>William</w:t>
      </w:r>
      <w:r>
        <w:rPr>
          <w:spacing w:val="-2"/>
        </w:rPr>
        <w:t> </w:t>
      </w:r>
      <w:r>
        <w:rPr/>
        <w:t>St,</w:t>
      </w:r>
      <w:r>
        <w:rPr>
          <w:spacing w:val="-4"/>
        </w:rPr>
        <w:t> </w:t>
      </w:r>
      <w:r>
        <w:rPr/>
        <w:t>Cremorne</w:t>
      </w:r>
      <w:r>
        <w:rPr>
          <w:spacing w:val="-6"/>
        </w:rPr>
        <w:t> </w:t>
      </w:r>
      <w:r>
        <w:rPr/>
        <w:t>VIC,</w:t>
      </w:r>
      <w:r>
        <w:rPr>
          <w:spacing w:val="-2"/>
        </w:rPr>
        <w:t> </w:t>
      </w:r>
      <w:r>
        <w:rPr/>
        <w:t>Australia,</w:t>
      </w:r>
      <w:r>
        <w:rPr>
          <w:spacing w:val="-2"/>
        </w:rPr>
        <w:t> </w:t>
      </w:r>
      <w:r>
        <w:rPr/>
        <w:t>3121 Social Media - </w:t>
      </w:r>
      <w:hyperlink r:id="rId57">
        <w:r>
          <w:rPr>
            <w:color w:val="0000FF"/>
            <w:u w:val="single" w:color="0000FF"/>
          </w:rPr>
          <w:t>Facebook /minus18youth</w:t>
        </w:r>
      </w:hyperlink>
    </w:p>
    <w:p>
      <w:pPr>
        <w:pStyle w:val="BodyText"/>
        <w:ind w:left="1572" w:right="5443"/>
      </w:pPr>
      <w:hyperlink r:id="rId58">
        <w:r>
          <w:rPr>
            <w:color w:val="0000FF"/>
            <w:u w:val="single" w:color="0000FF"/>
          </w:rPr>
          <w:t>Instagram</w:t>
        </w:r>
        <w:r>
          <w:rPr>
            <w:color w:val="0000FF"/>
            <w:spacing w:val="-16"/>
            <w:u w:val="single" w:color="0000FF"/>
          </w:rPr>
          <w:t> </w:t>
        </w:r>
        <w:r>
          <w:rPr>
            <w:color w:val="0000FF"/>
            <w:u w:val="single" w:color="0000FF"/>
          </w:rPr>
          <w:t>@minus18youth</w:t>
        </w:r>
      </w:hyperlink>
      <w:r>
        <w:rPr>
          <w:color w:val="0000FF"/>
        </w:rPr>
        <w:t> </w:t>
      </w:r>
      <w:hyperlink r:id="rId59">
        <w:r>
          <w:rPr>
            <w:color w:val="0000FF"/>
            <w:spacing w:val="-2"/>
            <w:u w:val="single" w:color="0000FF"/>
          </w:rPr>
          <w:t>LinkedIn</w:t>
        </w:r>
      </w:hyperlink>
    </w:p>
    <w:p>
      <w:pPr>
        <w:pStyle w:val="BodyText"/>
        <w:ind w:left="1572" w:right="5443"/>
      </w:pPr>
      <w:hyperlink r:id="rId60">
        <w:r>
          <w:rPr>
            <w:color w:val="0000FF"/>
            <w:u w:val="single" w:color="0000FF"/>
          </w:rPr>
          <w:t>Twitter</w:t>
        </w:r>
        <w:r>
          <w:rPr>
            <w:color w:val="0000FF"/>
            <w:spacing w:val="-16"/>
            <w:u w:val="single" w:color="0000FF"/>
          </w:rPr>
          <w:t> </w:t>
        </w:r>
        <w:r>
          <w:rPr>
            <w:color w:val="0000FF"/>
            <w:u w:val="single" w:color="0000FF"/>
          </w:rPr>
          <w:t>@minus18youth</w:t>
        </w:r>
      </w:hyperlink>
      <w:r>
        <w:rPr>
          <w:color w:val="0000FF"/>
        </w:rPr>
        <w:t> </w:t>
      </w:r>
      <w:hyperlink r:id="rId61">
        <w:r>
          <w:rPr>
            <w:color w:val="0000FF"/>
            <w:u w:val="single" w:color="0000FF"/>
          </w:rPr>
          <w:t>YouTube minus18tv</w:t>
        </w:r>
      </w:hyperlink>
    </w:p>
    <w:p>
      <w:pPr>
        <w:pStyle w:val="BodyText"/>
        <w:spacing w:before="2"/>
      </w:pPr>
    </w:p>
    <w:p>
      <w:pPr>
        <w:pStyle w:val="Heading5"/>
      </w:pPr>
      <w:r>
        <w:rPr/>
        <w:t>Rainbow</w:t>
      </w:r>
      <w:r>
        <w:rPr>
          <w:spacing w:val="-5"/>
        </w:rPr>
        <w:t> </w:t>
      </w:r>
      <w:r>
        <w:rPr>
          <w:spacing w:val="-2"/>
        </w:rPr>
        <w:t>Health</w:t>
      </w:r>
    </w:p>
    <w:p>
      <w:pPr>
        <w:pStyle w:val="BodyText"/>
        <w:spacing w:before="18"/>
        <w:ind w:left="132"/>
      </w:pPr>
      <w:r>
        <w:rPr/>
        <w:t>Rainbow Health Australia is a program that supports lesbian, gay, bisexual, trans and gender diverse, intersex and queer (LGBTIQ) health and wellbeing through research and knowledge translation,</w:t>
      </w:r>
      <w:r>
        <w:rPr>
          <w:spacing w:val="-4"/>
        </w:rPr>
        <w:t> </w:t>
      </w:r>
      <w:r>
        <w:rPr/>
        <w:t>training,</w:t>
      </w:r>
      <w:r>
        <w:rPr>
          <w:spacing w:val="-4"/>
        </w:rPr>
        <w:t> </w:t>
      </w:r>
      <w:r>
        <w:rPr/>
        <w:t>resources,</w:t>
      </w:r>
      <w:r>
        <w:rPr>
          <w:spacing w:val="-3"/>
        </w:rPr>
        <w:t> </w:t>
      </w:r>
      <w:r>
        <w:rPr/>
        <w:t>policy</w:t>
      </w:r>
      <w:r>
        <w:rPr>
          <w:spacing w:val="-2"/>
        </w:rPr>
        <w:t> </w:t>
      </w:r>
      <w:r>
        <w:rPr/>
        <w:t>advice</w:t>
      </w:r>
      <w:r>
        <w:rPr>
          <w:spacing w:val="-5"/>
        </w:rPr>
        <w:t> </w:t>
      </w:r>
      <w:r>
        <w:rPr/>
        <w:t>and</w:t>
      </w:r>
      <w:r>
        <w:rPr>
          <w:spacing w:val="-5"/>
        </w:rPr>
        <w:t> </w:t>
      </w:r>
      <w:r>
        <w:rPr/>
        <w:t>service</w:t>
      </w:r>
      <w:r>
        <w:rPr>
          <w:spacing w:val="-3"/>
        </w:rPr>
        <w:t> </w:t>
      </w:r>
      <w:r>
        <w:rPr/>
        <w:t>accreditation</w:t>
      </w:r>
      <w:r>
        <w:rPr>
          <w:spacing w:val="-3"/>
        </w:rPr>
        <w:t> </w:t>
      </w:r>
      <w:r>
        <w:rPr/>
        <w:t>through</w:t>
      </w:r>
      <w:r>
        <w:rPr>
          <w:spacing w:val="-3"/>
        </w:rPr>
        <w:t> </w:t>
      </w:r>
      <w:r>
        <w:rPr/>
        <w:t>the</w:t>
      </w:r>
      <w:r>
        <w:rPr>
          <w:spacing w:val="-5"/>
        </w:rPr>
        <w:t> </w:t>
      </w:r>
      <w:r>
        <w:rPr/>
        <w:t>Rainbow</w:t>
      </w:r>
      <w:r>
        <w:rPr>
          <w:spacing w:val="-3"/>
        </w:rPr>
        <w:t> </w:t>
      </w:r>
      <w:r>
        <w:rPr/>
        <w:t>Tick.</w:t>
      </w:r>
    </w:p>
    <w:p>
      <w:pPr>
        <w:pStyle w:val="BodyText"/>
        <w:spacing w:before="251"/>
        <w:ind w:left="132" w:right="5041"/>
      </w:pPr>
      <w:r>
        <w:rPr/>
        <w:t>Website</w:t>
      </w:r>
      <w:r>
        <w:rPr>
          <w:spacing w:val="-16"/>
        </w:rPr>
        <w:t> </w:t>
      </w:r>
      <w:r>
        <w:rPr/>
        <w:t>-</w:t>
      </w:r>
      <w:r>
        <w:rPr>
          <w:spacing w:val="-15"/>
        </w:rPr>
        <w:t> </w:t>
      </w:r>
      <w:hyperlink r:id="rId62">
        <w:r>
          <w:rPr>
            <w:color w:val="0000FF"/>
            <w:u w:val="single" w:color="0000FF"/>
          </w:rPr>
          <w:t>https://rainbowhealthaustralia.org.au/</w:t>
        </w:r>
      </w:hyperlink>
      <w:r>
        <w:rPr>
          <w:color w:val="0000FF"/>
        </w:rPr>
        <w:t> </w:t>
      </w:r>
      <w:r>
        <w:rPr/>
        <w:t>Email - </w:t>
      </w:r>
      <w:hyperlink r:id="rId63">
        <w:r>
          <w:rPr>
            <w:color w:val="0000FF"/>
            <w:u w:val="single" w:color="0000FF"/>
          </w:rPr>
          <w:t>rainbowhealthaus@latrobe.edu.au</w:t>
        </w:r>
      </w:hyperlink>
      <w:r>
        <w:rPr>
          <w:color w:val="0000FF"/>
        </w:rPr>
        <w:t> </w:t>
      </w:r>
      <w:r>
        <w:rPr/>
        <w:t>Phone - (03) 9479 8700</w:t>
      </w:r>
    </w:p>
    <w:p>
      <w:pPr>
        <w:pStyle w:val="BodyText"/>
        <w:spacing w:before="1"/>
      </w:pPr>
    </w:p>
    <w:p>
      <w:pPr>
        <w:pStyle w:val="Heading5"/>
        <w:spacing w:line="252" w:lineRule="exact"/>
      </w:pPr>
      <w:r>
        <w:rPr/>
        <w:t>Equinox</w:t>
      </w:r>
      <w:r>
        <w:rPr>
          <w:spacing w:val="-6"/>
        </w:rPr>
        <w:t> </w:t>
      </w:r>
      <w:r>
        <w:rPr/>
        <w:t>Gender</w:t>
      </w:r>
      <w:r>
        <w:rPr>
          <w:spacing w:val="-5"/>
        </w:rPr>
        <w:t> </w:t>
      </w:r>
      <w:r>
        <w:rPr/>
        <w:t>Diverse</w:t>
      </w:r>
      <w:r>
        <w:rPr>
          <w:spacing w:val="-5"/>
        </w:rPr>
        <w:t> </w:t>
      </w:r>
      <w:r>
        <w:rPr/>
        <w:t>Health</w:t>
      </w:r>
      <w:r>
        <w:rPr>
          <w:spacing w:val="-5"/>
        </w:rPr>
        <w:t> </w:t>
      </w:r>
      <w:r>
        <w:rPr>
          <w:spacing w:val="-2"/>
        </w:rPr>
        <w:t>Centre</w:t>
      </w:r>
    </w:p>
    <w:p>
      <w:pPr>
        <w:pStyle w:val="BodyText"/>
        <w:ind w:left="132" w:right="183"/>
      </w:pPr>
      <w:r>
        <w:rPr/>
        <w:t>Equinox</w:t>
      </w:r>
      <w:r>
        <w:rPr>
          <w:spacing w:val="-2"/>
        </w:rPr>
        <w:t> </w:t>
      </w:r>
      <w:r>
        <w:rPr/>
        <w:t>is</w:t>
      </w:r>
      <w:r>
        <w:rPr>
          <w:spacing w:val="-2"/>
        </w:rPr>
        <w:t> </w:t>
      </w:r>
      <w:r>
        <w:rPr/>
        <w:t>a</w:t>
      </w:r>
      <w:r>
        <w:rPr>
          <w:spacing w:val="-3"/>
        </w:rPr>
        <w:t> </w:t>
      </w:r>
      <w:r>
        <w:rPr/>
        <w:t>peer</w:t>
      </w:r>
      <w:r>
        <w:rPr>
          <w:spacing w:val="-1"/>
        </w:rPr>
        <w:t> </w:t>
      </w:r>
      <w:r>
        <w:rPr/>
        <w:t>led</w:t>
      </w:r>
      <w:r>
        <w:rPr>
          <w:spacing w:val="-3"/>
        </w:rPr>
        <w:t> </w:t>
      </w:r>
      <w:r>
        <w:rPr/>
        <w:t>Trans</w:t>
      </w:r>
      <w:r>
        <w:rPr>
          <w:spacing w:val="-2"/>
        </w:rPr>
        <w:t> </w:t>
      </w:r>
      <w:r>
        <w:rPr/>
        <w:t>and</w:t>
      </w:r>
      <w:r>
        <w:rPr>
          <w:spacing w:val="-5"/>
        </w:rPr>
        <w:t> </w:t>
      </w:r>
      <w:r>
        <w:rPr/>
        <w:t>Gender</w:t>
      </w:r>
      <w:r>
        <w:rPr>
          <w:spacing w:val="-1"/>
        </w:rPr>
        <w:t> </w:t>
      </w:r>
      <w:r>
        <w:rPr/>
        <w:t>Diverse</w:t>
      </w:r>
      <w:r>
        <w:rPr>
          <w:spacing w:val="-5"/>
        </w:rPr>
        <w:t> </w:t>
      </w:r>
      <w:r>
        <w:rPr/>
        <w:t>(binary</w:t>
      </w:r>
      <w:r>
        <w:rPr>
          <w:spacing w:val="-2"/>
        </w:rPr>
        <w:t> </w:t>
      </w:r>
      <w:r>
        <w:rPr/>
        <w:t>and</w:t>
      </w:r>
      <w:r>
        <w:rPr>
          <w:spacing w:val="-3"/>
        </w:rPr>
        <w:t> </w:t>
      </w:r>
      <w:r>
        <w:rPr/>
        <w:t>non-binary)</w:t>
      </w:r>
      <w:r>
        <w:rPr>
          <w:spacing w:val="-1"/>
        </w:rPr>
        <w:t> </w:t>
      </w:r>
      <w:r>
        <w:rPr/>
        <w:t>Health</w:t>
      </w:r>
      <w:r>
        <w:rPr>
          <w:spacing w:val="-3"/>
        </w:rPr>
        <w:t> </w:t>
      </w:r>
      <w:r>
        <w:rPr/>
        <w:t>Service</w:t>
      </w:r>
      <w:r>
        <w:rPr>
          <w:spacing w:val="-5"/>
        </w:rPr>
        <w:t> </w:t>
      </w:r>
      <w:r>
        <w:rPr/>
        <w:t>operated by the Thorne Harbour Health, (THH)</w:t>
      </w:r>
    </w:p>
    <w:p>
      <w:pPr>
        <w:pStyle w:val="BodyText"/>
        <w:ind w:left="132"/>
      </w:pPr>
      <w:r>
        <w:rPr/>
        <w:t>Website:</w:t>
      </w:r>
      <w:r>
        <w:rPr>
          <w:spacing w:val="28"/>
        </w:rPr>
        <w:t>  </w:t>
      </w:r>
      <w:hyperlink r:id="rId64">
        <w:r>
          <w:rPr>
            <w:color w:val="0000FF"/>
            <w:spacing w:val="-2"/>
            <w:u w:val="single" w:color="0000FF"/>
          </w:rPr>
          <w:t>https://equinox.org.au/</w:t>
        </w:r>
      </w:hyperlink>
    </w:p>
    <w:p>
      <w:pPr>
        <w:pStyle w:val="BodyText"/>
        <w:spacing w:before="1"/>
      </w:pPr>
    </w:p>
    <w:p>
      <w:pPr>
        <w:pStyle w:val="Heading5"/>
      </w:pPr>
      <w:r>
        <w:rPr/>
        <w:t>Thorne</w:t>
      </w:r>
      <w:r>
        <w:rPr>
          <w:spacing w:val="-6"/>
        </w:rPr>
        <w:t> </w:t>
      </w:r>
      <w:r>
        <w:rPr/>
        <w:t>Harbour</w:t>
      </w:r>
      <w:r>
        <w:rPr>
          <w:spacing w:val="-5"/>
        </w:rPr>
        <w:t> </w:t>
      </w:r>
      <w:r>
        <w:rPr>
          <w:spacing w:val="-2"/>
        </w:rPr>
        <w:t>Health</w:t>
      </w:r>
    </w:p>
    <w:p>
      <w:pPr>
        <w:pStyle w:val="BodyText"/>
        <w:spacing w:before="1"/>
        <w:ind w:left="132"/>
      </w:pPr>
      <w:r>
        <w:rPr/>
        <w:t>LGBTIQ+</w:t>
      </w:r>
      <w:r>
        <w:rPr>
          <w:spacing w:val="-3"/>
        </w:rPr>
        <w:t> </w:t>
      </w:r>
      <w:r>
        <w:rPr/>
        <w:t>community-controlled</w:t>
      </w:r>
      <w:r>
        <w:rPr>
          <w:spacing w:val="-2"/>
        </w:rPr>
        <w:t> </w:t>
      </w:r>
      <w:r>
        <w:rPr/>
        <w:t>organisation, governed</w:t>
      </w:r>
      <w:r>
        <w:rPr>
          <w:spacing w:val="-2"/>
        </w:rPr>
        <w:t> </w:t>
      </w:r>
      <w:r>
        <w:rPr/>
        <w:t>by</w:t>
      </w:r>
      <w:r>
        <w:rPr>
          <w:spacing w:val="-4"/>
        </w:rPr>
        <w:t> </w:t>
      </w:r>
      <w:r>
        <w:rPr/>
        <w:t>our</w:t>
      </w:r>
      <w:r>
        <w:rPr>
          <w:spacing w:val="-4"/>
        </w:rPr>
        <w:t> </w:t>
      </w:r>
      <w:r>
        <w:rPr/>
        <w:t>members,</w:t>
      </w:r>
      <w:r>
        <w:rPr>
          <w:spacing w:val="-5"/>
        </w:rPr>
        <w:t> </w:t>
      </w:r>
      <w:r>
        <w:rPr/>
        <w:t>and</w:t>
      </w:r>
      <w:r>
        <w:rPr>
          <w:spacing w:val="-2"/>
        </w:rPr>
        <w:t> </w:t>
      </w:r>
      <w:r>
        <w:rPr/>
        <w:t>working</w:t>
      </w:r>
      <w:r>
        <w:rPr>
          <w:spacing w:val="-4"/>
        </w:rPr>
        <w:t> </w:t>
      </w:r>
      <w:r>
        <w:rPr/>
        <w:t>for</w:t>
      </w:r>
      <w:r>
        <w:rPr>
          <w:spacing w:val="-3"/>
        </w:rPr>
        <w:t> </w:t>
      </w:r>
      <w:r>
        <w:rPr/>
        <w:t>our</w:t>
      </w:r>
      <w:r>
        <w:rPr>
          <w:spacing w:val="-3"/>
        </w:rPr>
        <w:t> </w:t>
      </w:r>
      <w:r>
        <w:rPr/>
        <w:t>sex, sexuality and gender diverse communities.</w:t>
      </w:r>
    </w:p>
    <w:p>
      <w:pPr>
        <w:pStyle w:val="BodyText"/>
        <w:spacing w:line="251" w:lineRule="exact"/>
        <w:ind w:left="132"/>
      </w:pPr>
      <w:r>
        <w:rPr/>
        <w:t>Website:</w:t>
      </w:r>
      <w:r>
        <w:rPr>
          <w:spacing w:val="-5"/>
        </w:rPr>
        <w:t> </w:t>
      </w:r>
      <w:hyperlink r:id="rId65">
        <w:r>
          <w:rPr>
            <w:color w:val="0000FF"/>
            <w:spacing w:val="-2"/>
            <w:u w:val="single" w:color="0000FF"/>
          </w:rPr>
          <w:t>https://thorneharbour.org/</w:t>
        </w:r>
      </w:hyperlink>
    </w:p>
    <w:p>
      <w:pPr>
        <w:pStyle w:val="BodyText"/>
        <w:spacing w:before="171"/>
        <w:rPr>
          <w:sz w:val="28"/>
        </w:rPr>
      </w:pPr>
    </w:p>
    <w:p>
      <w:pPr>
        <w:pStyle w:val="Heading2"/>
      </w:pPr>
      <w:bookmarkStart w:name="External Resources and References" w:id="69"/>
      <w:bookmarkEnd w:id="69"/>
      <w:r>
        <w:rPr>
          <w:b w:val="0"/>
        </w:rPr>
      </w:r>
      <w:bookmarkStart w:name="_bookmark34" w:id="70"/>
      <w:bookmarkEnd w:id="70"/>
      <w:r>
        <w:rPr>
          <w:b w:val="0"/>
        </w:rPr>
      </w:r>
      <w:r>
        <w:rPr>
          <w:color w:val="000053"/>
        </w:rPr>
        <w:t>External</w:t>
      </w:r>
      <w:r>
        <w:rPr>
          <w:color w:val="000053"/>
          <w:spacing w:val="-6"/>
        </w:rPr>
        <w:t> </w:t>
      </w:r>
      <w:r>
        <w:rPr>
          <w:color w:val="000053"/>
        </w:rPr>
        <w:t>Resources</w:t>
      </w:r>
      <w:r>
        <w:rPr>
          <w:color w:val="000053"/>
          <w:spacing w:val="-4"/>
        </w:rPr>
        <w:t> </w:t>
      </w:r>
      <w:r>
        <w:rPr>
          <w:color w:val="000053"/>
        </w:rPr>
        <w:t>and</w:t>
      </w:r>
      <w:r>
        <w:rPr>
          <w:color w:val="000053"/>
          <w:spacing w:val="-8"/>
        </w:rPr>
        <w:t> </w:t>
      </w:r>
      <w:r>
        <w:rPr>
          <w:color w:val="000053"/>
          <w:spacing w:val="-2"/>
        </w:rPr>
        <w:t>References</w:t>
      </w:r>
    </w:p>
    <w:p>
      <w:pPr>
        <w:pStyle w:val="ListParagraph"/>
        <w:numPr>
          <w:ilvl w:val="0"/>
          <w:numId w:val="7"/>
        </w:numPr>
        <w:tabs>
          <w:tab w:pos="378" w:val="left" w:leader="none"/>
        </w:tabs>
        <w:spacing w:line="244" w:lineRule="auto" w:before="61" w:after="0"/>
        <w:ind w:left="132" w:right="1875" w:firstLine="0"/>
        <w:jc w:val="left"/>
        <w:rPr>
          <w:sz w:val="22"/>
        </w:rPr>
      </w:pPr>
      <w:r>
        <w:rPr>
          <w:sz w:val="22"/>
        </w:rPr>
        <w:t>Australian Human Rights Commission</w:t>
      </w:r>
      <w:r>
        <w:rPr>
          <w:spacing w:val="40"/>
          <w:sz w:val="22"/>
        </w:rPr>
        <w:t> </w:t>
      </w:r>
      <w:hyperlink r:id="rId66">
        <w:r>
          <w:rPr>
            <w:color w:val="0000FF"/>
            <w:spacing w:val="-2"/>
            <w:sz w:val="22"/>
            <w:u w:val="single" w:color="0000FF"/>
          </w:rPr>
          <w:t>https://www.humanrights.gov.au/lesbian-gay-bisexual-trans-and-intersex-equality</w:t>
        </w:r>
      </w:hyperlink>
    </w:p>
    <w:p>
      <w:pPr>
        <w:pStyle w:val="ListParagraph"/>
        <w:numPr>
          <w:ilvl w:val="0"/>
          <w:numId w:val="7"/>
        </w:numPr>
        <w:tabs>
          <w:tab w:pos="378" w:val="left" w:leader="none"/>
        </w:tabs>
        <w:spacing w:line="240" w:lineRule="auto" w:before="189" w:after="0"/>
        <w:ind w:left="132" w:right="196" w:firstLine="0"/>
        <w:jc w:val="left"/>
        <w:rPr>
          <w:sz w:val="22"/>
        </w:rPr>
      </w:pPr>
      <w:r>
        <w:rPr>
          <w:sz w:val="22"/>
        </w:rPr>
        <w:t>Australian Government Guidelines on the Recognition of Sex and Gender </w:t>
      </w:r>
      <w:hyperlink r:id="rId67">
        <w:r>
          <w:rPr>
            <w:color w:val="0000FF"/>
            <w:spacing w:val="-2"/>
            <w:sz w:val="22"/>
            <w:u w:val="single" w:color="0000FF"/>
          </w:rPr>
          <w:t>http://www.ag.gov.au/Publications/Pages/AustralianGovernmentGuidelinesontheRecognitionofSex</w:t>
        </w:r>
      </w:hyperlink>
      <w:r>
        <w:rPr>
          <w:color w:val="0000FF"/>
          <w:spacing w:val="-2"/>
          <w:sz w:val="22"/>
        </w:rPr>
        <w:t> </w:t>
      </w:r>
      <w:hyperlink r:id="rId67">
        <w:r>
          <w:rPr>
            <w:color w:val="0000FF"/>
            <w:spacing w:val="-2"/>
            <w:sz w:val="22"/>
            <w:u w:val="single" w:color="0000FF"/>
          </w:rPr>
          <w:t>andGender.aspx</w:t>
        </w:r>
      </w:hyperlink>
    </w:p>
    <w:p>
      <w:pPr>
        <w:pStyle w:val="BodyText"/>
        <w:spacing w:before="1"/>
      </w:pPr>
    </w:p>
    <w:p>
      <w:pPr>
        <w:pStyle w:val="ListParagraph"/>
        <w:numPr>
          <w:ilvl w:val="0"/>
          <w:numId w:val="7"/>
        </w:numPr>
        <w:tabs>
          <w:tab w:pos="378" w:val="left" w:leader="none"/>
        </w:tabs>
        <w:spacing w:line="240" w:lineRule="auto" w:before="0" w:after="0"/>
        <w:ind w:left="132" w:right="6424" w:firstLine="0"/>
        <w:jc w:val="left"/>
        <w:rPr>
          <w:sz w:val="22"/>
        </w:rPr>
      </w:pPr>
      <w:r>
        <w:rPr>
          <w:sz w:val="22"/>
        </w:rPr>
        <w:t>Advocates for Youth </w:t>
      </w:r>
      <w:hyperlink r:id="rId68">
        <w:r>
          <w:rPr>
            <w:color w:val="0000FF"/>
            <w:spacing w:val="-2"/>
            <w:sz w:val="22"/>
            <w:u w:val="single" w:color="0000FF"/>
          </w:rPr>
          <w:t>http://www.advocatesforyouth.org/</w:t>
        </w:r>
      </w:hyperlink>
    </w:p>
    <w:p>
      <w:pPr>
        <w:pStyle w:val="ListParagraph"/>
        <w:numPr>
          <w:ilvl w:val="0"/>
          <w:numId w:val="7"/>
        </w:numPr>
        <w:tabs>
          <w:tab w:pos="378" w:val="left" w:leader="none"/>
        </w:tabs>
        <w:spacing w:line="240" w:lineRule="auto" w:before="252" w:after="0"/>
        <w:ind w:left="132" w:right="6475" w:firstLine="0"/>
        <w:jc w:val="left"/>
        <w:rPr>
          <w:sz w:val="22"/>
        </w:rPr>
      </w:pPr>
      <w:r>
        <w:rPr>
          <w:sz w:val="22"/>
        </w:rPr>
        <w:t>National</w:t>
      </w:r>
      <w:r>
        <w:rPr>
          <w:spacing w:val="-12"/>
          <w:sz w:val="22"/>
        </w:rPr>
        <w:t> </w:t>
      </w:r>
      <w:r>
        <w:rPr>
          <w:sz w:val="22"/>
        </w:rPr>
        <w:t>LGBTI</w:t>
      </w:r>
      <w:r>
        <w:rPr>
          <w:spacing w:val="-12"/>
          <w:sz w:val="22"/>
        </w:rPr>
        <w:t> </w:t>
      </w:r>
      <w:r>
        <w:rPr>
          <w:sz w:val="22"/>
        </w:rPr>
        <w:t>Health</w:t>
      </w:r>
      <w:r>
        <w:rPr>
          <w:spacing w:val="-14"/>
          <w:sz w:val="22"/>
        </w:rPr>
        <w:t> </w:t>
      </w:r>
      <w:r>
        <w:rPr>
          <w:sz w:val="22"/>
        </w:rPr>
        <w:t>Alliance </w:t>
      </w:r>
      <w:hyperlink r:id="rId69">
        <w:r>
          <w:rPr>
            <w:color w:val="0000FF"/>
            <w:spacing w:val="-2"/>
            <w:sz w:val="22"/>
            <w:u w:val="single" w:color="0000FF"/>
          </w:rPr>
          <w:t>http://lgbtihealth.org.au/</w:t>
        </w:r>
      </w:hyperlink>
    </w:p>
    <w:p>
      <w:pPr>
        <w:spacing w:after="0" w:line="240" w:lineRule="auto"/>
        <w:jc w:val="left"/>
        <w:rPr>
          <w:sz w:val="22"/>
        </w:rPr>
        <w:sectPr>
          <w:pgSz w:w="11910" w:h="16840"/>
          <w:pgMar w:header="348" w:footer="1046" w:top="580" w:bottom="1240" w:left="1000" w:right="1020"/>
        </w:sectPr>
      </w:pPr>
    </w:p>
    <w:p>
      <w:pPr>
        <w:pStyle w:val="BodyText"/>
        <w:spacing w:before="11"/>
      </w:pPr>
    </w:p>
    <w:p>
      <w:pPr>
        <w:pStyle w:val="ListParagraph"/>
        <w:numPr>
          <w:ilvl w:val="0"/>
          <w:numId w:val="7"/>
        </w:numPr>
        <w:tabs>
          <w:tab w:pos="378" w:val="left" w:leader="none"/>
        </w:tabs>
        <w:spacing w:line="240" w:lineRule="auto" w:before="0" w:after="0"/>
        <w:ind w:left="132" w:right="6352" w:firstLine="0"/>
        <w:jc w:val="left"/>
        <w:rPr>
          <w:sz w:val="22"/>
        </w:rPr>
      </w:pPr>
      <w:r>
        <w:rPr>
          <w:sz w:val="22"/>
        </w:rPr>
        <w:t>Pride in Diversity </w:t>
      </w:r>
      <w:hyperlink r:id="rId70">
        <w:r>
          <w:rPr>
            <w:color w:val="0000FF"/>
            <w:spacing w:val="-2"/>
            <w:sz w:val="22"/>
            <w:u w:val="single" w:color="0000FF"/>
          </w:rPr>
          <w:t>http://www.prideindiversity.com.au/</w:t>
        </w:r>
      </w:hyperlink>
    </w:p>
    <w:p>
      <w:pPr>
        <w:pStyle w:val="ListParagraph"/>
        <w:numPr>
          <w:ilvl w:val="0"/>
          <w:numId w:val="7"/>
        </w:numPr>
        <w:tabs>
          <w:tab w:pos="375" w:val="left" w:leader="none"/>
        </w:tabs>
        <w:spacing w:line="240" w:lineRule="auto" w:before="252" w:after="0"/>
        <w:ind w:left="132" w:right="4147" w:firstLine="0"/>
        <w:jc w:val="left"/>
        <w:rPr>
          <w:sz w:val="22"/>
        </w:rPr>
      </w:pPr>
      <w:r>
        <w:rPr>
          <w:sz w:val="22"/>
        </w:rPr>
        <w:t>World</w:t>
      </w:r>
      <w:r>
        <w:rPr>
          <w:spacing w:val="-7"/>
          <w:sz w:val="22"/>
        </w:rPr>
        <w:t> </w:t>
      </w:r>
      <w:r>
        <w:rPr>
          <w:sz w:val="22"/>
        </w:rPr>
        <w:t>Professional</w:t>
      </w:r>
      <w:r>
        <w:rPr>
          <w:spacing w:val="-7"/>
          <w:sz w:val="22"/>
        </w:rPr>
        <w:t> </w:t>
      </w:r>
      <w:r>
        <w:rPr>
          <w:sz w:val="22"/>
        </w:rPr>
        <w:t>Association</w:t>
      </w:r>
      <w:r>
        <w:rPr>
          <w:spacing w:val="-7"/>
          <w:sz w:val="22"/>
        </w:rPr>
        <w:t> </w:t>
      </w:r>
      <w:r>
        <w:rPr>
          <w:sz w:val="22"/>
        </w:rPr>
        <w:t>for</w:t>
      </w:r>
      <w:r>
        <w:rPr>
          <w:spacing w:val="-5"/>
          <w:sz w:val="22"/>
        </w:rPr>
        <w:t> </w:t>
      </w:r>
      <w:r>
        <w:rPr>
          <w:sz w:val="22"/>
        </w:rPr>
        <w:t>Transgender</w:t>
      </w:r>
      <w:r>
        <w:rPr>
          <w:spacing w:val="-5"/>
          <w:sz w:val="22"/>
        </w:rPr>
        <w:t> </w:t>
      </w:r>
      <w:r>
        <w:rPr>
          <w:sz w:val="22"/>
        </w:rPr>
        <w:t>Health </w:t>
      </w:r>
      <w:hyperlink r:id="rId71">
        <w:r>
          <w:rPr>
            <w:color w:val="0000FF"/>
            <w:spacing w:val="-2"/>
            <w:sz w:val="22"/>
            <w:u w:val="single" w:color="0000FF"/>
          </w:rPr>
          <w:t>http://www.wpath.org/</w:t>
        </w:r>
      </w:hyperlink>
    </w:p>
    <w:p>
      <w:pPr>
        <w:pStyle w:val="BodyText"/>
        <w:spacing w:before="323"/>
        <w:rPr>
          <w:sz w:val="32"/>
        </w:rPr>
      </w:pPr>
    </w:p>
    <w:p>
      <w:pPr>
        <w:pStyle w:val="Heading1"/>
        <w:spacing w:before="1"/>
      </w:pPr>
      <w:bookmarkStart w:name="Acknowledgements" w:id="71"/>
      <w:bookmarkEnd w:id="71"/>
      <w:r>
        <w:rPr>
          <w:b w:val="0"/>
        </w:rPr>
      </w:r>
      <w:bookmarkStart w:name="_bookmark35" w:id="72"/>
      <w:bookmarkEnd w:id="72"/>
      <w:r>
        <w:rPr>
          <w:b w:val="0"/>
        </w:rPr>
      </w:r>
      <w:r>
        <w:rPr>
          <w:color w:val="FF0000"/>
          <w:spacing w:val="-2"/>
        </w:rPr>
        <w:t>Acknowledgements</w:t>
      </w:r>
    </w:p>
    <w:p>
      <w:pPr>
        <w:pStyle w:val="BodyText"/>
        <w:spacing w:before="62"/>
        <w:ind w:left="132" w:right="183"/>
      </w:pPr>
      <w:r>
        <w:rPr/>
        <w:t>In developing these guidelines, RMIT has looked to best practice at other organisations, and in addition</w:t>
      </w:r>
      <w:r>
        <w:rPr>
          <w:spacing w:val="-3"/>
        </w:rPr>
        <w:t> </w:t>
      </w:r>
      <w:r>
        <w:rPr/>
        <w:t>to</w:t>
      </w:r>
      <w:r>
        <w:rPr>
          <w:spacing w:val="-5"/>
        </w:rPr>
        <w:t> </w:t>
      </w:r>
      <w:r>
        <w:rPr/>
        <w:t>the</w:t>
      </w:r>
      <w:r>
        <w:rPr>
          <w:spacing w:val="-5"/>
        </w:rPr>
        <w:t> </w:t>
      </w:r>
      <w:r>
        <w:rPr/>
        <w:t>recommended</w:t>
      </w:r>
      <w:r>
        <w:rPr>
          <w:spacing w:val="-3"/>
        </w:rPr>
        <w:t> </w:t>
      </w:r>
      <w:r>
        <w:rPr/>
        <w:t>resources</w:t>
      </w:r>
      <w:r>
        <w:rPr>
          <w:spacing w:val="-5"/>
        </w:rPr>
        <w:t> </w:t>
      </w:r>
      <w:r>
        <w:rPr/>
        <w:t>above</w:t>
      </w:r>
      <w:r>
        <w:rPr>
          <w:spacing w:val="-3"/>
        </w:rPr>
        <w:t> </w:t>
      </w:r>
      <w:r>
        <w:rPr/>
        <w:t>also</w:t>
      </w:r>
      <w:r>
        <w:rPr>
          <w:spacing w:val="-3"/>
        </w:rPr>
        <w:t> </w:t>
      </w:r>
      <w:r>
        <w:rPr/>
        <w:t>acknowledges</w:t>
      </w:r>
      <w:r>
        <w:rPr>
          <w:spacing w:val="-5"/>
        </w:rPr>
        <w:t> </w:t>
      </w:r>
      <w:r>
        <w:rPr/>
        <w:t>the</w:t>
      </w:r>
      <w:r>
        <w:rPr>
          <w:spacing w:val="-3"/>
        </w:rPr>
        <w:t> </w:t>
      </w:r>
      <w:r>
        <w:rPr/>
        <w:t>information</w:t>
      </w:r>
      <w:r>
        <w:rPr>
          <w:spacing w:val="-3"/>
        </w:rPr>
        <w:t> </w:t>
      </w:r>
      <w:r>
        <w:rPr/>
        <w:t>made</w:t>
      </w:r>
      <w:r>
        <w:rPr>
          <w:spacing w:val="-3"/>
        </w:rPr>
        <w:t> </w:t>
      </w:r>
      <w:r>
        <w:rPr/>
        <w:t>available publicly on the following sites:</w:t>
      </w:r>
    </w:p>
    <w:p>
      <w:pPr>
        <w:pStyle w:val="ListParagraph"/>
        <w:numPr>
          <w:ilvl w:val="0"/>
          <w:numId w:val="8"/>
        </w:numPr>
        <w:tabs>
          <w:tab w:pos="378" w:val="left" w:leader="none"/>
        </w:tabs>
        <w:spacing w:line="240" w:lineRule="auto" w:before="251" w:after="0"/>
        <w:ind w:left="132" w:right="210" w:firstLine="0"/>
        <w:jc w:val="left"/>
        <w:rPr>
          <w:sz w:val="22"/>
        </w:rPr>
      </w:pPr>
      <w:r>
        <w:rPr>
          <w:sz w:val="22"/>
        </w:rPr>
        <w:t>Curtin</w:t>
      </w:r>
      <w:r>
        <w:rPr>
          <w:spacing w:val="-16"/>
          <w:sz w:val="22"/>
        </w:rPr>
        <w:t> </w:t>
      </w:r>
      <w:r>
        <w:rPr>
          <w:sz w:val="22"/>
        </w:rPr>
        <w:t>University</w:t>
      </w:r>
      <w:r>
        <w:rPr>
          <w:spacing w:val="-15"/>
          <w:sz w:val="22"/>
        </w:rPr>
        <w:t> </w:t>
      </w:r>
      <w:hyperlink r:id="rId72">
        <w:r>
          <w:rPr>
            <w:color w:val="0000FF"/>
            <w:sz w:val="22"/>
            <w:u w:val="single" w:color="0000FF"/>
          </w:rPr>
          <w:t>https://www.curtin.edu.au/students/wp-content/uploads/2021/11/curtin-gender-</w:t>
        </w:r>
      </w:hyperlink>
      <w:r>
        <w:rPr>
          <w:color w:val="0000FF"/>
          <w:sz w:val="22"/>
        </w:rPr>
        <w:t> </w:t>
      </w:r>
      <w:hyperlink r:id="rId72">
        <w:r>
          <w:rPr>
            <w:color w:val="0000FF"/>
            <w:spacing w:val="-2"/>
            <w:sz w:val="22"/>
            <w:u w:val="single" w:color="0000FF"/>
          </w:rPr>
          <w:t>transition-guide-compressed.pdf</w:t>
        </w:r>
      </w:hyperlink>
    </w:p>
    <w:p>
      <w:pPr>
        <w:pStyle w:val="ListParagraph"/>
        <w:numPr>
          <w:ilvl w:val="0"/>
          <w:numId w:val="8"/>
        </w:numPr>
        <w:tabs>
          <w:tab w:pos="378" w:val="left" w:leader="none"/>
        </w:tabs>
        <w:spacing w:line="252" w:lineRule="exact" w:before="216" w:after="0"/>
        <w:ind w:left="378" w:right="0" w:hanging="246"/>
        <w:jc w:val="left"/>
        <w:rPr>
          <w:sz w:val="22"/>
        </w:rPr>
      </w:pPr>
      <w:r>
        <w:rPr>
          <w:sz w:val="22"/>
        </w:rPr>
        <w:t>Charles</w:t>
      </w:r>
      <w:r>
        <w:rPr>
          <w:spacing w:val="-7"/>
          <w:sz w:val="22"/>
        </w:rPr>
        <w:t> </w:t>
      </w:r>
      <w:r>
        <w:rPr>
          <w:sz w:val="22"/>
        </w:rPr>
        <w:t>Sturt</w:t>
      </w:r>
      <w:r>
        <w:rPr>
          <w:spacing w:val="-5"/>
          <w:sz w:val="22"/>
        </w:rPr>
        <w:t> </w:t>
      </w:r>
      <w:r>
        <w:rPr>
          <w:spacing w:val="-2"/>
          <w:sz w:val="22"/>
        </w:rPr>
        <w:t>University</w:t>
      </w:r>
    </w:p>
    <w:p>
      <w:pPr>
        <w:pStyle w:val="BodyText"/>
        <w:tabs>
          <w:tab w:pos="2589" w:val="left" w:leader="none"/>
        </w:tabs>
        <w:ind w:left="132" w:right="370"/>
      </w:pPr>
      <w:hyperlink r:id="rId73">
        <w:r>
          <w:rPr>
            <w:color w:val="0000FF"/>
            <w:spacing w:val="-2"/>
            <w:u w:val="single" w:color="0000FF"/>
          </w:rPr>
          <w:t>https://cdn.csu.edu.au/</w:t>
        </w:r>
        <w:r>
          <w:rPr>
            <w:color w:val="0000FF"/>
            <w:u w:val="single" w:color="0000FF"/>
          </w:rPr>
          <w:tab/>
        </w:r>
        <w:r>
          <w:rPr>
            <w:color w:val="0000FF"/>
            <w:spacing w:val="-2"/>
            <w:u w:val="single" w:color="0000FF"/>
          </w:rPr>
          <w:t>data/assets/word_doc/0004/3380935/Supporting-gender-affirmation-at-</w:t>
        </w:r>
      </w:hyperlink>
      <w:r>
        <w:rPr>
          <w:color w:val="0000FF"/>
          <w:spacing w:val="-2"/>
        </w:rPr>
        <w:t> </w:t>
      </w:r>
      <w:hyperlink r:id="rId73">
        <w:r>
          <w:rPr>
            <w:color w:val="0000FF"/>
            <w:spacing w:val="-2"/>
            <w:u w:val="single" w:color="0000FF"/>
          </w:rPr>
          <w:t>Charles-Sturt.doc</w:t>
        </w:r>
      </w:hyperlink>
    </w:p>
    <w:p>
      <w:pPr>
        <w:pStyle w:val="ListParagraph"/>
        <w:numPr>
          <w:ilvl w:val="0"/>
          <w:numId w:val="8"/>
        </w:numPr>
        <w:tabs>
          <w:tab w:pos="378" w:val="left" w:leader="none"/>
        </w:tabs>
        <w:spacing w:line="240" w:lineRule="auto" w:before="216" w:after="0"/>
        <w:ind w:left="378" w:right="0" w:hanging="246"/>
        <w:jc w:val="left"/>
        <w:rPr>
          <w:sz w:val="22"/>
        </w:rPr>
      </w:pPr>
      <w:r>
        <w:rPr>
          <w:sz w:val="22"/>
        </w:rPr>
        <w:t>Trans</w:t>
      </w:r>
      <w:r>
        <w:rPr>
          <w:spacing w:val="-4"/>
          <w:sz w:val="22"/>
        </w:rPr>
        <w:t> </w:t>
      </w:r>
      <w:r>
        <w:rPr>
          <w:sz w:val="22"/>
        </w:rPr>
        <w:t>Hub</w:t>
      </w:r>
      <w:r>
        <w:rPr>
          <w:spacing w:val="-5"/>
          <w:sz w:val="22"/>
        </w:rPr>
        <w:t> </w:t>
      </w:r>
      <w:hyperlink r:id="rId74">
        <w:r>
          <w:rPr>
            <w:color w:val="0000FF"/>
            <w:spacing w:val="-2"/>
            <w:sz w:val="22"/>
            <w:u w:val="single" w:color="0000FF"/>
          </w:rPr>
          <w:t>https://www.transhub.org.au/language</w:t>
        </w:r>
      </w:hyperlink>
    </w:p>
    <w:p>
      <w:pPr>
        <w:pStyle w:val="ListParagraph"/>
        <w:numPr>
          <w:ilvl w:val="0"/>
          <w:numId w:val="8"/>
        </w:numPr>
        <w:tabs>
          <w:tab w:pos="378" w:val="left" w:leader="none"/>
        </w:tabs>
        <w:spacing w:line="256" w:lineRule="auto" w:before="237" w:after="0"/>
        <w:ind w:left="132" w:right="1485" w:firstLine="0"/>
        <w:jc w:val="left"/>
        <w:rPr>
          <w:sz w:val="22"/>
        </w:rPr>
      </w:pPr>
      <w:r>
        <w:rPr>
          <w:sz w:val="22"/>
        </w:rPr>
        <w:t>Victorian Equal Opportunity and Human Rights Commission </w:t>
      </w:r>
      <w:hyperlink r:id="rId75">
        <w:r>
          <w:rPr>
            <w:color w:val="0000FF"/>
            <w:spacing w:val="-2"/>
            <w:sz w:val="22"/>
            <w:u w:val="single" w:color="0000FF"/>
          </w:rPr>
          <w:t>https://www.humanrights.vic.gov.au/resources/transgender-people-at-work-guideline/</w:t>
        </w:r>
      </w:hyperlink>
    </w:p>
    <w:p>
      <w:pPr>
        <w:pStyle w:val="BodyText"/>
        <w:spacing w:before="362"/>
        <w:rPr>
          <w:sz w:val="32"/>
        </w:rPr>
      </w:pPr>
    </w:p>
    <w:p>
      <w:pPr>
        <w:pStyle w:val="Heading1"/>
      </w:pPr>
      <w:bookmarkStart w:name="Appendix" w:id="73"/>
      <w:bookmarkEnd w:id="73"/>
      <w:r>
        <w:rPr>
          <w:b w:val="0"/>
        </w:rPr>
      </w:r>
      <w:bookmarkStart w:name="_bookmark36" w:id="74"/>
      <w:bookmarkEnd w:id="74"/>
      <w:r>
        <w:rPr>
          <w:b w:val="0"/>
        </w:rPr>
      </w:r>
      <w:r>
        <w:rPr>
          <w:color w:val="FF0000"/>
          <w:spacing w:val="-2"/>
        </w:rPr>
        <w:t>Appendix</w:t>
      </w:r>
    </w:p>
    <w:p>
      <w:pPr>
        <w:pStyle w:val="BodyText"/>
        <w:spacing w:before="183"/>
        <w:rPr>
          <w:b/>
          <w:sz w:val="32"/>
        </w:rPr>
      </w:pPr>
    </w:p>
    <w:p>
      <w:pPr>
        <w:pStyle w:val="Heading2"/>
        <w:spacing w:line="242" w:lineRule="auto"/>
        <w:ind w:left="133" w:right="183" w:hanging="1"/>
      </w:pPr>
      <w:bookmarkStart w:name="Victorian Equal Opportunity and Human Ri" w:id="75"/>
      <w:bookmarkEnd w:id="75"/>
      <w:r>
        <w:rPr>
          <w:b w:val="0"/>
        </w:rPr>
      </w:r>
      <w:bookmarkStart w:name="_bookmark37" w:id="76"/>
      <w:bookmarkEnd w:id="76"/>
      <w:r>
        <w:rPr>
          <w:b w:val="0"/>
        </w:rPr>
      </w:r>
      <w:r>
        <w:rPr>
          <w:color w:val="000053"/>
        </w:rPr>
        <w:t>Victorian</w:t>
      </w:r>
      <w:r>
        <w:rPr>
          <w:color w:val="000053"/>
          <w:spacing w:val="-4"/>
        </w:rPr>
        <w:t> </w:t>
      </w:r>
      <w:r>
        <w:rPr>
          <w:color w:val="000053"/>
        </w:rPr>
        <w:t>Equal</w:t>
      </w:r>
      <w:r>
        <w:rPr>
          <w:color w:val="000053"/>
          <w:spacing w:val="-4"/>
        </w:rPr>
        <w:t> </w:t>
      </w:r>
      <w:r>
        <w:rPr>
          <w:color w:val="000053"/>
        </w:rPr>
        <w:t>Opportunity</w:t>
      </w:r>
      <w:r>
        <w:rPr>
          <w:color w:val="000053"/>
          <w:spacing w:val="-6"/>
        </w:rPr>
        <w:t> </w:t>
      </w:r>
      <w:r>
        <w:rPr>
          <w:color w:val="000053"/>
        </w:rPr>
        <w:t>and</w:t>
      </w:r>
      <w:r>
        <w:rPr>
          <w:color w:val="000053"/>
          <w:spacing w:val="-7"/>
        </w:rPr>
        <w:t> </w:t>
      </w:r>
      <w:r>
        <w:rPr>
          <w:color w:val="000053"/>
        </w:rPr>
        <w:t>Human</w:t>
      </w:r>
      <w:r>
        <w:rPr>
          <w:color w:val="000053"/>
          <w:spacing w:val="-4"/>
        </w:rPr>
        <w:t> </w:t>
      </w:r>
      <w:r>
        <w:rPr>
          <w:color w:val="000053"/>
        </w:rPr>
        <w:t>Rights</w:t>
      </w:r>
      <w:r>
        <w:rPr>
          <w:color w:val="000053"/>
          <w:spacing w:val="-6"/>
        </w:rPr>
        <w:t> </w:t>
      </w:r>
      <w:r>
        <w:rPr>
          <w:color w:val="000053"/>
        </w:rPr>
        <w:t>Commission</w:t>
      </w:r>
      <w:r>
        <w:rPr>
          <w:color w:val="000053"/>
          <w:spacing w:val="-5"/>
        </w:rPr>
        <w:t> </w:t>
      </w:r>
      <w:r>
        <w:rPr>
          <w:color w:val="000053"/>
        </w:rPr>
        <w:t>– Developing a Transition Plan</w:t>
      </w:r>
    </w:p>
    <w:p>
      <w:pPr>
        <w:pStyle w:val="BodyText"/>
        <w:spacing w:before="56"/>
        <w:ind w:left="132"/>
      </w:pPr>
      <w:hyperlink r:id="rId75">
        <w:r>
          <w:rPr>
            <w:color w:val="0000FF"/>
            <w:spacing w:val="-2"/>
            <w:u w:val="single" w:color="0000FF"/>
          </w:rPr>
          <w:t>https://www.humanrights.vic.gov.au/resources/transgender-people-at-work-guideline/</w:t>
        </w:r>
      </w:hyperlink>
    </w:p>
    <w:p>
      <w:pPr>
        <w:pStyle w:val="BodyText"/>
        <w:spacing w:before="170"/>
        <w:rPr>
          <w:sz w:val="28"/>
        </w:rPr>
      </w:pPr>
    </w:p>
    <w:p>
      <w:pPr>
        <w:pStyle w:val="Heading2"/>
      </w:pPr>
      <w:bookmarkStart w:name="Affirmation Plan" w:id="77"/>
      <w:bookmarkEnd w:id="77"/>
      <w:r>
        <w:rPr>
          <w:b w:val="0"/>
        </w:rPr>
      </w:r>
      <w:bookmarkStart w:name="_bookmark38" w:id="78"/>
      <w:bookmarkEnd w:id="78"/>
      <w:r>
        <w:rPr>
          <w:b w:val="0"/>
        </w:rPr>
      </w:r>
      <w:r>
        <w:rPr>
          <w:color w:val="000053"/>
        </w:rPr>
        <w:t>Affirmation</w:t>
      </w:r>
      <w:r>
        <w:rPr>
          <w:color w:val="000053"/>
          <w:spacing w:val="-8"/>
        </w:rPr>
        <w:t> </w:t>
      </w:r>
      <w:r>
        <w:rPr>
          <w:color w:val="000053"/>
          <w:spacing w:val="-4"/>
        </w:rPr>
        <w:t>Plan</w:t>
      </w:r>
    </w:p>
    <w:p>
      <w:pPr>
        <w:pStyle w:val="BodyText"/>
        <w:spacing w:before="61"/>
        <w:ind w:left="132" w:right="808"/>
      </w:pPr>
      <w:r>
        <w:rPr/>
        <w:t>Link to download word document: </w:t>
      </w:r>
      <w:hyperlink r:id="rId76">
        <w:r>
          <w:rPr>
            <w:color w:val="0000FF"/>
            <w:spacing w:val="-2"/>
            <w:u w:val="single" w:color="0000FF"/>
          </w:rPr>
          <w:t>https://www.humanrights.vic.gov.au/static/b4b7c2a42494315532d5fca38a4ee8ef/Resource-</w:t>
        </w:r>
      </w:hyperlink>
      <w:r>
        <w:rPr>
          <w:color w:val="0000FF"/>
          <w:spacing w:val="-2"/>
        </w:rPr>
        <w:t> </w:t>
      </w:r>
      <w:hyperlink r:id="rId76">
        <w:r>
          <w:rPr>
            <w:color w:val="0000FF"/>
            <w:spacing w:val="-2"/>
            <w:u w:val="single" w:color="0000FF"/>
          </w:rPr>
          <w:t>Guidelines-Transgender_people_at_work_Transition_plan.doc</w:t>
        </w:r>
      </w:hyperlink>
    </w:p>
    <w:p>
      <w:pPr>
        <w:pStyle w:val="BodyText"/>
      </w:pPr>
    </w:p>
    <w:p>
      <w:pPr>
        <w:pStyle w:val="BodyText"/>
      </w:pPr>
    </w:p>
    <w:p>
      <w:pPr>
        <w:pStyle w:val="BodyText"/>
      </w:pPr>
    </w:p>
    <w:p>
      <w:pPr>
        <w:pStyle w:val="BodyText"/>
      </w:pPr>
    </w:p>
    <w:p>
      <w:pPr>
        <w:pStyle w:val="BodyText"/>
        <w:tabs>
          <w:tab w:pos="4614" w:val="left" w:leader="none"/>
          <w:tab w:pos="8939" w:val="left" w:leader="none"/>
        </w:tabs>
        <w:ind w:left="132" w:right="375"/>
        <w:jc w:val="both"/>
      </w:pPr>
      <w:r>
        <w:rPr/>
        <w:t>This Affirmation Plan (“the Plan”) sets out the actions agreed between </w:t>
      </w:r>
      <w:r>
        <w:rPr>
          <w:u w:val="single"/>
        </w:rPr>
        <w:tab/>
      </w:r>
      <w:r>
        <w:rPr/>
        <w:t> ("the Staff/Student") and </w:t>
      </w:r>
      <w:r>
        <w:rPr>
          <w:u w:val="single"/>
        </w:rPr>
        <w:tab/>
      </w:r>
      <w:r>
        <w:rPr>
          <w:spacing w:val="-6"/>
        </w:rPr>
        <w:t> </w:t>
      </w:r>
      <w:r>
        <w:rPr/>
        <w:t>(“the</w:t>
      </w:r>
      <w:r>
        <w:rPr>
          <w:spacing w:val="-7"/>
        </w:rPr>
        <w:t> </w:t>
      </w:r>
      <w:r>
        <w:rPr/>
        <w:t>Manager/Student</w:t>
      </w:r>
      <w:r>
        <w:rPr>
          <w:spacing w:val="-7"/>
        </w:rPr>
        <w:t> </w:t>
      </w:r>
      <w:r>
        <w:rPr/>
        <w:t>Support</w:t>
      </w:r>
      <w:r>
        <w:rPr>
          <w:spacing w:val="-7"/>
        </w:rPr>
        <w:t> </w:t>
      </w:r>
      <w:r>
        <w:rPr/>
        <w:t>officer”)</w:t>
      </w:r>
      <w:r>
        <w:rPr>
          <w:spacing w:val="-6"/>
        </w:rPr>
        <w:t> </w:t>
      </w:r>
      <w:r>
        <w:rPr/>
        <w:t>regarding the Staff/Student’s gender affirmation journey.</w:t>
      </w:r>
    </w:p>
    <w:p>
      <w:pPr>
        <w:pStyle w:val="Heading4"/>
        <w:spacing w:before="252"/>
      </w:pPr>
      <w:r>
        <w:rPr>
          <w:spacing w:val="-2"/>
        </w:rPr>
        <w:t>TIMELINE</w:t>
      </w:r>
    </w:p>
    <w:p>
      <w:pPr>
        <w:pStyle w:val="BodyText"/>
        <w:tabs>
          <w:tab w:pos="4377" w:val="left" w:leader="none"/>
        </w:tabs>
        <w:spacing w:before="1"/>
        <w:ind w:left="132" w:right="273"/>
      </w:pPr>
      <w:r>
        <w:rPr/>
        <w:t>The</w:t>
      </w:r>
      <w:r>
        <w:rPr>
          <w:spacing w:val="-3"/>
        </w:rPr>
        <w:t> </w:t>
      </w:r>
      <w:r>
        <w:rPr/>
        <w:t>Staff/Student</w:t>
      </w:r>
      <w:r>
        <w:rPr>
          <w:spacing w:val="-1"/>
        </w:rPr>
        <w:t> </w:t>
      </w:r>
      <w:r>
        <w:rPr/>
        <w:t>has</w:t>
      </w:r>
      <w:r>
        <w:rPr>
          <w:spacing w:val="-5"/>
        </w:rPr>
        <w:t> </w:t>
      </w:r>
      <w:r>
        <w:rPr/>
        <w:t>notified</w:t>
      </w:r>
      <w:r>
        <w:rPr>
          <w:spacing w:val="-3"/>
        </w:rPr>
        <w:t> </w:t>
      </w:r>
      <w:r>
        <w:rPr/>
        <w:t>the</w:t>
      </w:r>
      <w:r>
        <w:rPr>
          <w:spacing w:val="-7"/>
        </w:rPr>
        <w:t> </w:t>
      </w:r>
      <w:r>
        <w:rPr/>
        <w:t>Manager/Student</w:t>
      </w:r>
      <w:r>
        <w:rPr>
          <w:spacing w:val="-1"/>
        </w:rPr>
        <w:t> </w:t>
      </w:r>
      <w:r>
        <w:rPr/>
        <w:t>Support</w:t>
      </w:r>
      <w:r>
        <w:rPr>
          <w:spacing w:val="-3"/>
        </w:rPr>
        <w:t> </w:t>
      </w:r>
      <w:r>
        <w:rPr/>
        <w:t>officer</w:t>
      </w:r>
      <w:r>
        <w:rPr>
          <w:spacing w:val="-4"/>
        </w:rPr>
        <w:t> </w:t>
      </w:r>
      <w:r>
        <w:rPr/>
        <w:t>that</w:t>
      </w:r>
      <w:r>
        <w:rPr>
          <w:spacing w:val="-4"/>
        </w:rPr>
        <w:t> </w:t>
      </w:r>
      <w:r>
        <w:rPr/>
        <w:t>they</w:t>
      </w:r>
      <w:r>
        <w:rPr>
          <w:spacing w:val="-2"/>
        </w:rPr>
        <w:t> </w:t>
      </w:r>
      <w:r>
        <w:rPr/>
        <w:t>will</w:t>
      </w:r>
      <w:r>
        <w:rPr>
          <w:spacing w:val="-3"/>
        </w:rPr>
        <w:t> </w:t>
      </w:r>
      <w:r>
        <w:rPr/>
        <w:t>be</w:t>
      </w:r>
      <w:r>
        <w:rPr>
          <w:spacing w:val="-3"/>
        </w:rPr>
        <w:t> </w:t>
      </w:r>
      <w:r>
        <w:rPr/>
        <w:t>affirming</w:t>
      </w:r>
      <w:r>
        <w:rPr>
          <w:spacing w:val="-5"/>
        </w:rPr>
        <w:t> </w:t>
      </w:r>
      <w:r>
        <w:rPr/>
        <w:t>their gender on or about </w:t>
      </w:r>
      <w:r>
        <w:rPr>
          <w:u w:val="single"/>
        </w:rPr>
        <w:tab/>
      </w:r>
      <w:r>
        <w:rPr/>
        <w:t> (“the Affirming Date”). This date has been discussed between the Staff/Student and the Manager/Student Support officer prior to the Plan being finalised. The date is identified to inform the timing of any required actions under this Plan.</w:t>
      </w:r>
    </w:p>
    <w:p>
      <w:pPr>
        <w:pStyle w:val="Heading4"/>
        <w:spacing w:before="253"/>
        <w:ind w:left="133"/>
      </w:pPr>
      <w:r>
        <w:rPr/>
        <w:t>ORGANISATIONAL</w:t>
      </w:r>
      <w:r>
        <w:rPr>
          <w:spacing w:val="-12"/>
        </w:rPr>
        <w:t> </w:t>
      </w:r>
      <w:r>
        <w:rPr>
          <w:spacing w:val="-2"/>
        </w:rPr>
        <w:t>SUPPORT</w:t>
      </w:r>
    </w:p>
    <w:p>
      <w:pPr>
        <w:spacing w:after="0"/>
        <w:sectPr>
          <w:pgSz w:w="11910" w:h="16840"/>
          <w:pgMar w:header="348" w:footer="1046" w:top="580" w:bottom="1240" w:left="1000" w:right="1020"/>
        </w:sectPr>
      </w:pPr>
    </w:p>
    <w:p>
      <w:pPr>
        <w:pStyle w:val="BodyText"/>
        <w:spacing w:before="11"/>
        <w:rPr>
          <w:b/>
        </w:rPr>
      </w:pPr>
    </w:p>
    <w:p>
      <w:pPr>
        <w:pStyle w:val="BodyText"/>
        <w:ind w:left="132" w:right="176"/>
      </w:pPr>
      <w:r>
        <w:rPr/>
        <w:t>The</w:t>
      </w:r>
      <w:r>
        <w:rPr>
          <w:spacing w:val="-3"/>
        </w:rPr>
        <w:t> </w:t>
      </w:r>
      <w:r>
        <w:rPr/>
        <w:t>Manager/Student</w:t>
      </w:r>
      <w:r>
        <w:rPr>
          <w:spacing w:val="-3"/>
        </w:rPr>
        <w:t> </w:t>
      </w:r>
      <w:r>
        <w:rPr/>
        <w:t>Support</w:t>
      </w:r>
      <w:r>
        <w:rPr>
          <w:spacing w:val="-3"/>
        </w:rPr>
        <w:t> </w:t>
      </w:r>
      <w:r>
        <w:rPr/>
        <w:t>officer</w:t>
      </w:r>
      <w:r>
        <w:rPr>
          <w:spacing w:val="-1"/>
        </w:rPr>
        <w:t> </w:t>
      </w:r>
      <w:r>
        <w:rPr/>
        <w:t>and</w:t>
      </w:r>
      <w:r>
        <w:rPr>
          <w:spacing w:val="-5"/>
        </w:rPr>
        <w:t> </w:t>
      </w:r>
      <w:r>
        <w:rPr/>
        <w:t>the</w:t>
      </w:r>
      <w:r>
        <w:rPr>
          <w:spacing w:val="-3"/>
        </w:rPr>
        <w:t> </w:t>
      </w:r>
      <w:r>
        <w:rPr/>
        <w:t>Staff/Student</w:t>
      </w:r>
      <w:r>
        <w:rPr>
          <w:spacing w:val="-1"/>
        </w:rPr>
        <w:t> </w:t>
      </w:r>
      <w:r>
        <w:rPr/>
        <w:t>are</w:t>
      </w:r>
      <w:r>
        <w:rPr>
          <w:spacing w:val="-3"/>
        </w:rPr>
        <w:t> </w:t>
      </w:r>
      <w:r>
        <w:rPr/>
        <w:t>aware</w:t>
      </w:r>
      <w:r>
        <w:rPr>
          <w:spacing w:val="-5"/>
        </w:rPr>
        <w:t> </w:t>
      </w:r>
      <w:r>
        <w:rPr/>
        <w:t>of</w:t>
      </w:r>
      <w:r>
        <w:rPr>
          <w:spacing w:val="-4"/>
        </w:rPr>
        <w:t> </w:t>
      </w:r>
      <w:r>
        <w:rPr/>
        <w:t>the</w:t>
      </w:r>
      <w:r>
        <w:rPr>
          <w:spacing w:val="-3"/>
        </w:rPr>
        <w:t> </w:t>
      </w:r>
      <w:r>
        <w:rPr/>
        <w:t>support</w:t>
      </w:r>
      <w:r>
        <w:rPr>
          <w:spacing w:val="-3"/>
        </w:rPr>
        <w:t> </w:t>
      </w:r>
      <w:r>
        <w:rPr/>
        <w:t>and</w:t>
      </w:r>
      <w:r>
        <w:rPr>
          <w:spacing w:val="-3"/>
        </w:rPr>
        <w:t> </w:t>
      </w:r>
      <w:r>
        <w:rPr/>
        <w:t>guidance available in relation to the gender affirmation. </w:t>
      </w:r>
      <w:hyperlink r:id="rId77">
        <w:r>
          <w:rPr>
            <w:color w:val="0000FF"/>
            <w:u w:val="single" w:color="0000FF"/>
          </w:rPr>
          <w:t>https://www.rmit.edu.au/students/support-</w:t>
        </w:r>
      </w:hyperlink>
      <w:r>
        <w:rPr>
          <w:color w:val="0000FF"/>
        </w:rPr>
        <w:t> </w:t>
      </w:r>
      <w:hyperlink r:id="rId77">
        <w:r>
          <w:rPr>
            <w:color w:val="0000FF"/>
            <w:spacing w:val="-2"/>
            <w:u w:val="single" w:color="0000FF"/>
          </w:rPr>
          <w:t>services/lgbtiq/gender-affirmation</w:t>
        </w:r>
      </w:hyperlink>
    </w:p>
    <w:p>
      <w:pPr>
        <w:pStyle w:val="BodyText"/>
        <w:spacing w:before="251"/>
        <w:ind w:left="132" w:right="198"/>
        <w:jc w:val="both"/>
      </w:pPr>
      <w:r>
        <w:rPr/>
        <w:t>The</w:t>
      </w:r>
      <w:r>
        <w:rPr>
          <w:spacing w:val="-1"/>
        </w:rPr>
        <w:t> </w:t>
      </w:r>
      <w:r>
        <w:rPr/>
        <w:t>Manager/Student</w:t>
      </w:r>
      <w:r>
        <w:rPr>
          <w:spacing w:val="-1"/>
        </w:rPr>
        <w:t> </w:t>
      </w:r>
      <w:r>
        <w:rPr/>
        <w:t>Support</w:t>
      </w:r>
      <w:r>
        <w:rPr>
          <w:spacing w:val="-1"/>
        </w:rPr>
        <w:t> </w:t>
      </w:r>
      <w:r>
        <w:rPr/>
        <w:t>officer will</w:t>
      </w:r>
      <w:r>
        <w:rPr>
          <w:spacing w:val="-1"/>
        </w:rPr>
        <w:t> </w:t>
      </w:r>
      <w:r>
        <w:rPr/>
        <w:t>respect</w:t>
      </w:r>
      <w:r>
        <w:rPr>
          <w:spacing w:val="-2"/>
        </w:rPr>
        <w:t> </w:t>
      </w:r>
      <w:r>
        <w:rPr/>
        <w:t>the</w:t>
      </w:r>
      <w:r>
        <w:rPr>
          <w:spacing w:val="-3"/>
        </w:rPr>
        <w:t> </w:t>
      </w:r>
      <w:r>
        <w:rPr/>
        <w:t>Staff/Student’s right</w:t>
      </w:r>
      <w:r>
        <w:rPr>
          <w:spacing w:val="-2"/>
        </w:rPr>
        <w:t> </w:t>
      </w:r>
      <w:r>
        <w:rPr/>
        <w:t>to</w:t>
      </w:r>
      <w:r>
        <w:rPr>
          <w:spacing w:val="-1"/>
        </w:rPr>
        <w:t> </w:t>
      </w:r>
      <w:r>
        <w:rPr/>
        <w:t>privacy when</w:t>
      </w:r>
      <w:r>
        <w:rPr>
          <w:spacing w:val="-3"/>
        </w:rPr>
        <w:t> </w:t>
      </w:r>
      <w:r>
        <w:rPr/>
        <w:t>seeking guidance</w:t>
      </w:r>
      <w:r>
        <w:rPr>
          <w:spacing w:val="-2"/>
        </w:rPr>
        <w:t> </w:t>
      </w:r>
      <w:r>
        <w:rPr/>
        <w:t>and</w:t>
      </w:r>
      <w:r>
        <w:rPr>
          <w:spacing w:val="-2"/>
        </w:rPr>
        <w:t> </w:t>
      </w:r>
      <w:r>
        <w:rPr/>
        <w:t>support</w:t>
      </w:r>
      <w:r>
        <w:rPr>
          <w:spacing w:val="-2"/>
        </w:rPr>
        <w:t> </w:t>
      </w:r>
      <w:r>
        <w:rPr/>
        <w:t>and</w:t>
      </w:r>
      <w:r>
        <w:rPr>
          <w:spacing w:val="-2"/>
        </w:rPr>
        <w:t> </w:t>
      </w:r>
      <w:r>
        <w:rPr/>
        <w:t>will</w:t>
      </w:r>
      <w:r>
        <w:rPr>
          <w:spacing w:val="-2"/>
        </w:rPr>
        <w:t> </w:t>
      </w:r>
      <w:r>
        <w:rPr/>
        <w:t>request</w:t>
      </w:r>
      <w:r>
        <w:rPr>
          <w:spacing w:val="-2"/>
        </w:rPr>
        <w:t> </w:t>
      </w:r>
      <w:r>
        <w:rPr/>
        <w:t>permission</w:t>
      </w:r>
      <w:r>
        <w:rPr>
          <w:spacing w:val="-2"/>
        </w:rPr>
        <w:t> </w:t>
      </w:r>
      <w:r>
        <w:rPr/>
        <w:t>from</w:t>
      </w:r>
      <w:r>
        <w:rPr>
          <w:spacing w:val="-2"/>
        </w:rPr>
        <w:t> </w:t>
      </w:r>
      <w:r>
        <w:rPr/>
        <w:t>the</w:t>
      </w:r>
      <w:r>
        <w:rPr>
          <w:spacing w:val="-4"/>
        </w:rPr>
        <w:t> </w:t>
      </w:r>
      <w:r>
        <w:rPr/>
        <w:t>Staff/Student</w:t>
      </w:r>
      <w:r>
        <w:rPr>
          <w:spacing w:val="-3"/>
        </w:rPr>
        <w:t> </w:t>
      </w:r>
      <w:r>
        <w:rPr/>
        <w:t>for any</w:t>
      </w:r>
      <w:r>
        <w:rPr>
          <w:spacing w:val="-4"/>
        </w:rPr>
        <w:t> </w:t>
      </w:r>
      <w:r>
        <w:rPr/>
        <w:t>disclosure</w:t>
      </w:r>
      <w:r>
        <w:rPr>
          <w:spacing w:val="-4"/>
        </w:rPr>
        <w:t> </w:t>
      </w:r>
      <w:r>
        <w:rPr/>
        <w:t>of</w:t>
      </w:r>
      <w:r>
        <w:rPr>
          <w:spacing w:val="-2"/>
        </w:rPr>
        <w:t> </w:t>
      </w:r>
      <w:r>
        <w:rPr/>
        <w:t>their private information on a business needs-to-know basis.</w:t>
      </w:r>
    </w:p>
    <w:p>
      <w:pPr>
        <w:pStyle w:val="BodyText"/>
        <w:spacing w:before="1"/>
      </w:pPr>
    </w:p>
    <w:p>
      <w:pPr>
        <w:pStyle w:val="Heading4"/>
        <w:spacing w:line="252" w:lineRule="exact"/>
        <w:ind w:left="133"/>
        <w:jc w:val="both"/>
      </w:pPr>
      <w:r>
        <w:rPr/>
        <w:t>APPROPRIATE</w:t>
      </w:r>
      <w:r>
        <w:rPr>
          <w:spacing w:val="-4"/>
        </w:rPr>
        <w:t> </w:t>
      </w:r>
      <w:r>
        <w:rPr/>
        <w:t>FORMS</w:t>
      </w:r>
      <w:r>
        <w:rPr>
          <w:spacing w:val="-6"/>
        </w:rPr>
        <w:t> </w:t>
      </w:r>
      <w:r>
        <w:rPr/>
        <w:t>OF</w:t>
      </w:r>
      <w:r>
        <w:rPr>
          <w:spacing w:val="-7"/>
        </w:rPr>
        <w:t> </w:t>
      </w:r>
      <w:r>
        <w:rPr>
          <w:spacing w:val="-2"/>
        </w:rPr>
        <w:t>ADDRESS</w:t>
      </w:r>
    </w:p>
    <w:p>
      <w:pPr>
        <w:pStyle w:val="BodyText"/>
        <w:tabs>
          <w:tab w:pos="8093" w:val="left" w:leader="none"/>
        </w:tabs>
        <w:spacing w:line="252" w:lineRule="exact"/>
        <w:ind w:left="133"/>
        <w:jc w:val="both"/>
      </w:pPr>
      <w:r>
        <w:rPr/>
        <w:t>The</w:t>
      </w:r>
      <w:r>
        <w:rPr>
          <w:spacing w:val="-1"/>
        </w:rPr>
        <w:t> </w:t>
      </w:r>
      <w:r>
        <w:rPr/>
        <w:t>Staff/Student will</w:t>
      </w:r>
      <w:r>
        <w:rPr>
          <w:spacing w:val="-1"/>
        </w:rPr>
        <w:t> </w:t>
      </w:r>
      <w:r>
        <w:rPr/>
        <w:t>be</w:t>
      </w:r>
      <w:r>
        <w:rPr>
          <w:spacing w:val="-3"/>
        </w:rPr>
        <w:t> </w:t>
      </w:r>
      <w:r>
        <w:rPr/>
        <w:t>known</w:t>
      </w:r>
      <w:r>
        <w:rPr>
          <w:spacing w:val="-1"/>
        </w:rPr>
        <w:t> </w:t>
      </w:r>
      <w:r>
        <w:rPr/>
        <w:t>by</w:t>
      </w:r>
      <w:r>
        <w:rPr>
          <w:spacing w:val="-3"/>
        </w:rPr>
        <w:t> </w:t>
      </w:r>
      <w:r>
        <w:rPr/>
        <w:t>the</w:t>
      </w:r>
      <w:r>
        <w:rPr>
          <w:spacing w:val="-1"/>
        </w:rPr>
        <w:t> </w:t>
      </w:r>
      <w:r>
        <w:rPr/>
        <w:t>name</w:t>
      </w:r>
      <w:r>
        <w:rPr>
          <w:spacing w:val="-3"/>
        </w:rPr>
        <w:t> </w:t>
      </w:r>
      <w:r>
        <w:rPr/>
        <w:t>of</w:t>
      </w:r>
      <w:r>
        <w:rPr>
          <w:spacing w:val="-1"/>
        </w:rPr>
        <w:t> </w:t>
      </w:r>
      <w:r>
        <w:rPr>
          <w:u w:val="single"/>
        </w:rPr>
        <w:tab/>
      </w:r>
      <w:r>
        <w:rPr/>
        <w:t> as of</w:t>
      </w:r>
    </w:p>
    <w:p>
      <w:pPr>
        <w:pStyle w:val="BodyText"/>
        <w:tabs>
          <w:tab w:pos="1846" w:val="left" w:leader="none"/>
          <w:tab w:pos="8718" w:val="left" w:leader="none"/>
        </w:tabs>
        <w:spacing w:before="1"/>
        <w:ind w:left="133"/>
        <w:jc w:val="both"/>
      </w:pPr>
      <w:r>
        <w:rPr>
          <w:u w:val="single"/>
        </w:rPr>
        <w:tab/>
      </w:r>
      <w:r>
        <w:rPr/>
        <w:t>. The</w:t>
      </w:r>
      <w:r>
        <w:rPr>
          <w:spacing w:val="-2"/>
        </w:rPr>
        <w:t> </w:t>
      </w:r>
      <w:r>
        <w:rPr/>
        <w:t>proper</w:t>
      </w:r>
      <w:r>
        <w:rPr>
          <w:spacing w:val="-1"/>
        </w:rPr>
        <w:t> </w:t>
      </w:r>
      <w:r>
        <w:rPr/>
        <w:t>pronouns</w:t>
      </w:r>
      <w:r>
        <w:rPr>
          <w:spacing w:val="-2"/>
        </w:rPr>
        <w:t> </w:t>
      </w:r>
      <w:r>
        <w:rPr/>
        <w:t>to</w:t>
      </w:r>
      <w:r>
        <w:rPr>
          <w:spacing w:val="-2"/>
        </w:rPr>
        <w:t> </w:t>
      </w:r>
      <w:r>
        <w:rPr/>
        <w:t>use</w:t>
      </w:r>
      <w:r>
        <w:rPr>
          <w:spacing w:val="-2"/>
        </w:rPr>
        <w:t> </w:t>
      </w:r>
      <w:r>
        <w:rPr/>
        <w:t>will be </w:t>
      </w:r>
      <w:r>
        <w:rPr>
          <w:u w:val="single"/>
        </w:rPr>
        <w:tab/>
      </w:r>
      <w:r>
        <w:rPr>
          <w:spacing w:val="-10"/>
        </w:rPr>
        <w:t>.</w:t>
      </w:r>
    </w:p>
    <w:p>
      <w:pPr>
        <w:pStyle w:val="Heading4"/>
        <w:spacing w:before="251"/>
        <w:ind w:left="133"/>
      </w:pPr>
      <w:r>
        <w:rPr/>
        <w:t>CHANGES</w:t>
      </w:r>
      <w:r>
        <w:rPr>
          <w:spacing w:val="-7"/>
        </w:rPr>
        <w:t> </w:t>
      </w:r>
      <w:r>
        <w:rPr/>
        <w:t>TO</w:t>
      </w:r>
      <w:r>
        <w:rPr>
          <w:spacing w:val="-3"/>
        </w:rPr>
        <w:t> </w:t>
      </w:r>
      <w:r>
        <w:rPr/>
        <w:t>UNIVERSITY</w:t>
      </w:r>
      <w:r>
        <w:rPr>
          <w:spacing w:val="-6"/>
        </w:rPr>
        <w:t> </w:t>
      </w:r>
      <w:r>
        <w:rPr>
          <w:spacing w:val="-2"/>
        </w:rPr>
        <w:t>RECORDS</w:t>
      </w:r>
    </w:p>
    <w:p>
      <w:pPr>
        <w:pStyle w:val="BodyText"/>
        <w:spacing w:before="1"/>
        <w:ind w:left="133"/>
      </w:pPr>
      <w:r>
        <w:rPr/>
        <w:t>The</w:t>
      </w:r>
      <w:r>
        <w:rPr>
          <w:spacing w:val="-3"/>
        </w:rPr>
        <w:t> </w:t>
      </w:r>
      <w:r>
        <w:rPr/>
        <w:t>Staff/Student</w:t>
      </w:r>
      <w:r>
        <w:rPr>
          <w:spacing w:val="-1"/>
        </w:rPr>
        <w:t> </w:t>
      </w:r>
      <w:r>
        <w:rPr/>
        <w:t>is</w:t>
      </w:r>
      <w:r>
        <w:rPr>
          <w:spacing w:val="-4"/>
        </w:rPr>
        <w:t> </w:t>
      </w:r>
      <w:r>
        <w:rPr/>
        <w:t>responsible</w:t>
      </w:r>
      <w:r>
        <w:rPr>
          <w:spacing w:val="-3"/>
        </w:rPr>
        <w:t> </w:t>
      </w:r>
      <w:r>
        <w:rPr/>
        <w:t>for</w:t>
      </w:r>
      <w:r>
        <w:rPr>
          <w:spacing w:val="-3"/>
        </w:rPr>
        <w:t> </w:t>
      </w:r>
      <w:r>
        <w:rPr/>
        <w:t>requesting</w:t>
      </w:r>
      <w:r>
        <w:rPr>
          <w:spacing w:val="-3"/>
        </w:rPr>
        <w:t> </w:t>
      </w:r>
      <w:r>
        <w:rPr/>
        <w:t>any</w:t>
      </w:r>
      <w:r>
        <w:rPr>
          <w:spacing w:val="-2"/>
        </w:rPr>
        <w:t> </w:t>
      </w:r>
      <w:r>
        <w:rPr/>
        <w:t>changes</w:t>
      </w:r>
      <w:r>
        <w:rPr>
          <w:spacing w:val="-4"/>
        </w:rPr>
        <w:t> </w:t>
      </w:r>
      <w:r>
        <w:rPr/>
        <w:t>of</w:t>
      </w:r>
      <w:r>
        <w:rPr>
          <w:spacing w:val="-3"/>
        </w:rPr>
        <w:t> </w:t>
      </w:r>
      <w:r>
        <w:rPr/>
        <w:t>given</w:t>
      </w:r>
      <w:r>
        <w:rPr>
          <w:spacing w:val="-3"/>
        </w:rPr>
        <w:t> </w:t>
      </w:r>
      <w:r>
        <w:rPr/>
        <w:t>name,</w:t>
      </w:r>
      <w:r>
        <w:rPr>
          <w:spacing w:val="-3"/>
        </w:rPr>
        <w:t> </w:t>
      </w:r>
      <w:r>
        <w:rPr/>
        <w:t>title</w:t>
      </w:r>
      <w:r>
        <w:rPr>
          <w:spacing w:val="-3"/>
        </w:rPr>
        <w:t> </w:t>
      </w:r>
      <w:r>
        <w:rPr/>
        <w:t>and</w:t>
      </w:r>
      <w:r>
        <w:rPr>
          <w:spacing w:val="-4"/>
        </w:rPr>
        <w:t> </w:t>
      </w:r>
      <w:r>
        <w:rPr/>
        <w:t>gender</w:t>
      </w:r>
      <w:r>
        <w:rPr>
          <w:spacing w:val="-3"/>
        </w:rPr>
        <w:t> </w:t>
      </w:r>
      <w:r>
        <w:rPr/>
        <w:t>within University records as follows:</w:t>
      </w:r>
    </w:p>
    <w:p>
      <w:pPr>
        <w:pStyle w:val="BodyText"/>
        <w:spacing w:before="2"/>
      </w:pPr>
    </w:p>
    <w:p>
      <w:pPr>
        <w:pStyle w:val="ListParagraph"/>
        <w:numPr>
          <w:ilvl w:val="0"/>
          <w:numId w:val="9"/>
        </w:numPr>
        <w:tabs>
          <w:tab w:pos="853" w:val="left" w:leader="none"/>
        </w:tabs>
        <w:spacing w:line="254" w:lineRule="auto" w:before="0" w:after="0"/>
        <w:ind w:left="853" w:right="337" w:hanging="361"/>
        <w:jc w:val="left"/>
        <w:rPr>
          <w:rFonts w:ascii="Symbol" w:hAnsi="Symbol"/>
          <w:sz w:val="22"/>
        </w:rPr>
      </w:pPr>
      <w:r>
        <w:rPr>
          <w:sz w:val="22"/>
        </w:rPr>
        <w:t>Employment</w:t>
      </w:r>
      <w:r>
        <w:rPr>
          <w:spacing w:val="-1"/>
          <w:sz w:val="22"/>
        </w:rPr>
        <w:t> </w:t>
      </w:r>
      <w:r>
        <w:rPr>
          <w:sz w:val="22"/>
        </w:rPr>
        <w:t>–</w:t>
      </w:r>
      <w:r>
        <w:rPr>
          <w:spacing w:val="-5"/>
          <w:sz w:val="22"/>
        </w:rPr>
        <w:t> </w:t>
      </w:r>
      <w:r>
        <w:rPr>
          <w:sz w:val="22"/>
        </w:rPr>
        <w:t>updated</w:t>
      </w:r>
      <w:r>
        <w:rPr>
          <w:spacing w:val="-5"/>
          <w:sz w:val="22"/>
        </w:rPr>
        <w:t> </w:t>
      </w:r>
      <w:r>
        <w:rPr>
          <w:sz w:val="22"/>
        </w:rPr>
        <w:t>via</w:t>
      </w:r>
      <w:r>
        <w:rPr>
          <w:spacing w:val="-3"/>
          <w:sz w:val="22"/>
        </w:rPr>
        <w:t> </w:t>
      </w:r>
      <w:r>
        <w:rPr>
          <w:sz w:val="22"/>
        </w:rPr>
        <w:t>Workday,</w:t>
      </w:r>
      <w:r>
        <w:rPr>
          <w:spacing w:val="-3"/>
          <w:sz w:val="22"/>
        </w:rPr>
        <w:t> </w:t>
      </w:r>
      <w:r>
        <w:rPr>
          <w:sz w:val="22"/>
        </w:rPr>
        <w:t>information</w:t>
      </w:r>
      <w:r>
        <w:rPr>
          <w:spacing w:val="-7"/>
          <w:sz w:val="22"/>
        </w:rPr>
        <w:t> </w:t>
      </w:r>
      <w:r>
        <w:rPr>
          <w:sz w:val="22"/>
        </w:rPr>
        <w:t>about</w:t>
      </w:r>
      <w:r>
        <w:rPr>
          <w:spacing w:val="-4"/>
          <w:sz w:val="22"/>
        </w:rPr>
        <w:t> </w:t>
      </w:r>
      <w:r>
        <w:rPr>
          <w:sz w:val="22"/>
        </w:rPr>
        <w:t>required</w:t>
      </w:r>
      <w:r>
        <w:rPr>
          <w:spacing w:val="-3"/>
          <w:sz w:val="22"/>
        </w:rPr>
        <w:t> </w:t>
      </w:r>
      <w:r>
        <w:rPr>
          <w:sz w:val="22"/>
        </w:rPr>
        <w:t>documents</w:t>
      </w:r>
      <w:r>
        <w:rPr>
          <w:spacing w:val="-2"/>
          <w:sz w:val="22"/>
        </w:rPr>
        <w:t> </w:t>
      </w:r>
      <w:r>
        <w:rPr>
          <w:sz w:val="22"/>
        </w:rPr>
        <w:t>can</w:t>
      </w:r>
      <w:r>
        <w:rPr>
          <w:spacing w:val="-3"/>
          <w:sz w:val="22"/>
        </w:rPr>
        <w:t> </w:t>
      </w:r>
      <w:r>
        <w:rPr>
          <w:sz w:val="22"/>
        </w:rPr>
        <w:t>be</w:t>
      </w:r>
      <w:r>
        <w:rPr>
          <w:spacing w:val="-7"/>
          <w:sz w:val="22"/>
        </w:rPr>
        <w:t> </w:t>
      </w:r>
      <w:r>
        <w:rPr>
          <w:sz w:val="22"/>
        </w:rPr>
        <w:t>found here: </w:t>
      </w:r>
      <w:hyperlink r:id="rId24">
        <w:r>
          <w:rPr>
            <w:color w:val="0000FF"/>
            <w:sz w:val="22"/>
            <w:u w:val="single" w:color="0000FF"/>
          </w:rPr>
          <w:t>My details</w:t>
        </w:r>
      </w:hyperlink>
    </w:p>
    <w:p>
      <w:pPr>
        <w:pStyle w:val="ListParagraph"/>
        <w:numPr>
          <w:ilvl w:val="0"/>
          <w:numId w:val="9"/>
        </w:numPr>
        <w:tabs>
          <w:tab w:pos="852" w:val="left" w:leader="none"/>
        </w:tabs>
        <w:spacing w:line="240" w:lineRule="auto" w:before="63" w:after="0"/>
        <w:ind w:left="852" w:right="0" w:hanging="360"/>
        <w:jc w:val="left"/>
        <w:rPr>
          <w:rFonts w:ascii="Symbol" w:hAnsi="Symbol"/>
          <w:sz w:val="22"/>
        </w:rPr>
      </w:pPr>
      <w:r>
        <w:rPr>
          <w:sz w:val="22"/>
        </w:rPr>
        <w:t>Student</w:t>
      </w:r>
      <w:r>
        <w:rPr>
          <w:spacing w:val="-4"/>
          <w:sz w:val="22"/>
        </w:rPr>
        <w:t> </w:t>
      </w:r>
      <w:r>
        <w:rPr>
          <w:sz w:val="22"/>
        </w:rPr>
        <w:t>enrolment</w:t>
      </w:r>
      <w:r>
        <w:rPr>
          <w:spacing w:val="-3"/>
          <w:sz w:val="22"/>
        </w:rPr>
        <w:t> </w:t>
      </w:r>
      <w:r>
        <w:rPr>
          <w:sz w:val="22"/>
        </w:rPr>
        <w:t>–</w:t>
      </w:r>
      <w:r>
        <w:rPr>
          <w:spacing w:val="-5"/>
          <w:sz w:val="22"/>
        </w:rPr>
        <w:t> </w:t>
      </w:r>
      <w:r>
        <w:rPr>
          <w:sz w:val="22"/>
        </w:rPr>
        <w:t>contact</w:t>
      </w:r>
      <w:r>
        <w:rPr>
          <w:spacing w:val="-4"/>
          <w:sz w:val="22"/>
        </w:rPr>
        <w:t> </w:t>
      </w:r>
      <w:hyperlink r:id="rId23">
        <w:r>
          <w:rPr>
            <w:color w:val="0000FF"/>
            <w:sz w:val="22"/>
            <w:u w:val="single" w:color="0000FF"/>
          </w:rPr>
          <w:t>RMIT</w:t>
        </w:r>
        <w:r>
          <w:rPr>
            <w:color w:val="0000FF"/>
            <w:spacing w:val="-4"/>
            <w:sz w:val="22"/>
            <w:u w:val="single" w:color="0000FF"/>
          </w:rPr>
          <w:t> </w:t>
        </w:r>
        <w:r>
          <w:rPr>
            <w:color w:val="0000FF"/>
            <w:spacing w:val="-2"/>
            <w:sz w:val="22"/>
            <w:u w:val="single" w:color="0000FF"/>
          </w:rPr>
          <w:t>Connect</w:t>
        </w:r>
      </w:hyperlink>
    </w:p>
    <w:p>
      <w:pPr>
        <w:pStyle w:val="ListParagraph"/>
        <w:numPr>
          <w:ilvl w:val="0"/>
          <w:numId w:val="9"/>
        </w:numPr>
        <w:tabs>
          <w:tab w:pos="852" w:val="left" w:leader="none"/>
        </w:tabs>
        <w:spacing w:line="240" w:lineRule="auto" w:before="55" w:after="0"/>
        <w:ind w:left="852" w:right="0" w:hanging="360"/>
        <w:jc w:val="left"/>
        <w:rPr>
          <w:rFonts w:ascii="Symbol" w:hAnsi="Symbol"/>
          <w:sz w:val="22"/>
        </w:rPr>
      </w:pPr>
      <w:r>
        <w:rPr>
          <w:sz w:val="22"/>
        </w:rPr>
        <w:t>Email</w:t>
      </w:r>
      <w:r>
        <w:rPr>
          <w:spacing w:val="-5"/>
          <w:sz w:val="22"/>
        </w:rPr>
        <w:t> </w:t>
      </w:r>
      <w:r>
        <w:rPr>
          <w:sz w:val="22"/>
        </w:rPr>
        <w:t>accounts</w:t>
      </w:r>
      <w:r>
        <w:rPr>
          <w:spacing w:val="-6"/>
          <w:sz w:val="22"/>
        </w:rPr>
        <w:t> </w:t>
      </w:r>
      <w:r>
        <w:rPr>
          <w:sz w:val="22"/>
        </w:rPr>
        <w:t>–</w:t>
      </w:r>
      <w:r>
        <w:rPr>
          <w:spacing w:val="-6"/>
          <w:sz w:val="22"/>
        </w:rPr>
        <w:t> </w:t>
      </w:r>
      <w:r>
        <w:rPr>
          <w:sz w:val="22"/>
        </w:rPr>
        <w:t>contact</w:t>
      </w:r>
      <w:r>
        <w:rPr>
          <w:spacing w:val="-4"/>
          <w:sz w:val="22"/>
        </w:rPr>
        <w:t> </w:t>
      </w:r>
      <w:hyperlink r:id="rId78">
        <w:r>
          <w:rPr>
            <w:color w:val="0000FF"/>
            <w:sz w:val="22"/>
            <w:u w:val="single" w:color="0000FF"/>
          </w:rPr>
          <w:t>Service</w:t>
        </w:r>
        <w:r>
          <w:rPr>
            <w:color w:val="0000FF"/>
            <w:spacing w:val="-4"/>
            <w:sz w:val="22"/>
            <w:u w:val="single" w:color="0000FF"/>
          </w:rPr>
          <w:t> </w:t>
        </w:r>
        <w:r>
          <w:rPr>
            <w:color w:val="0000FF"/>
            <w:sz w:val="22"/>
            <w:u w:val="single" w:color="0000FF"/>
          </w:rPr>
          <w:t>Connect</w:t>
        </w:r>
      </w:hyperlink>
      <w:r>
        <w:rPr>
          <w:color w:val="0000FF"/>
          <w:spacing w:val="-3"/>
          <w:sz w:val="22"/>
        </w:rPr>
        <w:t> </w:t>
      </w:r>
      <w:r>
        <w:rPr>
          <w:sz w:val="22"/>
        </w:rPr>
        <w:t>or</w:t>
      </w:r>
      <w:r>
        <w:rPr>
          <w:spacing w:val="-2"/>
          <w:sz w:val="22"/>
        </w:rPr>
        <w:t> </w:t>
      </w:r>
      <w:hyperlink r:id="rId23">
        <w:r>
          <w:rPr>
            <w:color w:val="0000FF"/>
            <w:sz w:val="22"/>
            <w:u w:val="single" w:color="0000FF"/>
          </w:rPr>
          <w:t>RMIT</w:t>
        </w:r>
        <w:r>
          <w:rPr>
            <w:color w:val="0000FF"/>
            <w:spacing w:val="-4"/>
            <w:sz w:val="22"/>
            <w:u w:val="single" w:color="0000FF"/>
          </w:rPr>
          <w:t> </w:t>
        </w:r>
        <w:r>
          <w:rPr>
            <w:color w:val="0000FF"/>
            <w:spacing w:val="-2"/>
            <w:sz w:val="22"/>
            <w:u w:val="single" w:color="0000FF"/>
          </w:rPr>
          <w:t>Connect</w:t>
        </w:r>
      </w:hyperlink>
    </w:p>
    <w:p>
      <w:pPr>
        <w:pStyle w:val="BodyText"/>
        <w:spacing w:before="249"/>
        <w:ind w:left="132" w:right="168"/>
      </w:pPr>
      <w:r>
        <w:rPr/>
        <w:t>The</w:t>
      </w:r>
      <w:r>
        <w:rPr>
          <w:spacing w:val="-2"/>
        </w:rPr>
        <w:t> </w:t>
      </w:r>
      <w:r>
        <w:rPr/>
        <w:t>Staff/Student will</w:t>
      </w:r>
      <w:r>
        <w:rPr>
          <w:spacing w:val="-2"/>
        </w:rPr>
        <w:t> </w:t>
      </w:r>
      <w:r>
        <w:rPr/>
        <w:t>include</w:t>
      </w:r>
      <w:r>
        <w:rPr>
          <w:spacing w:val="-2"/>
        </w:rPr>
        <w:t> </w:t>
      </w:r>
      <w:r>
        <w:rPr/>
        <w:t>with</w:t>
      </w:r>
      <w:r>
        <w:rPr>
          <w:spacing w:val="-2"/>
        </w:rPr>
        <w:t> </w:t>
      </w:r>
      <w:r>
        <w:rPr/>
        <w:t>their</w:t>
      </w:r>
      <w:r>
        <w:rPr>
          <w:spacing w:val="-3"/>
        </w:rPr>
        <w:t> </w:t>
      </w:r>
      <w:r>
        <w:rPr/>
        <w:t>request</w:t>
      </w:r>
      <w:r>
        <w:rPr>
          <w:spacing w:val="-2"/>
        </w:rPr>
        <w:t> </w:t>
      </w:r>
      <w:r>
        <w:rPr/>
        <w:t>Affirming</w:t>
      </w:r>
      <w:r>
        <w:rPr>
          <w:spacing w:val="-2"/>
        </w:rPr>
        <w:t> </w:t>
      </w:r>
      <w:r>
        <w:rPr/>
        <w:t>date</w:t>
      </w:r>
      <w:r>
        <w:rPr>
          <w:spacing w:val="-4"/>
        </w:rPr>
        <w:t> </w:t>
      </w:r>
      <w:r>
        <w:rPr/>
        <w:t>and</w:t>
      </w:r>
      <w:r>
        <w:rPr>
          <w:spacing w:val="-2"/>
        </w:rPr>
        <w:t> </w:t>
      </w:r>
      <w:r>
        <w:rPr/>
        <w:t>any</w:t>
      </w:r>
      <w:r>
        <w:rPr>
          <w:spacing w:val="-4"/>
        </w:rPr>
        <w:t> </w:t>
      </w:r>
      <w:r>
        <w:rPr/>
        <w:t>evidence</w:t>
      </w:r>
      <w:r>
        <w:rPr>
          <w:spacing w:val="-2"/>
        </w:rPr>
        <w:t> </w:t>
      </w:r>
      <w:r>
        <w:rPr/>
        <w:t>required</w:t>
      </w:r>
      <w:r>
        <w:rPr>
          <w:spacing w:val="-4"/>
        </w:rPr>
        <w:t> </w:t>
      </w:r>
      <w:r>
        <w:rPr/>
        <w:t>by</w:t>
      </w:r>
      <w:r>
        <w:rPr>
          <w:spacing w:val="-4"/>
        </w:rPr>
        <w:t> </w:t>
      </w:r>
      <w:r>
        <w:rPr/>
        <w:t>the University to show changes to given name, title and gender. Information for staff can be found here: </w:t>
      </w:r>
      <w:hyperlink r:id="rId24">
        <w:r>
          <w:rPr>
            <w:color w:val="0000FF"/>
            <w:u w:val="single" w:color="0000FF"/>
          </w:rPr>
          <w:t>My details</w:t>
        </w:r>
      </w:hyperlink>
      <w:r>
        <w:rPr>
          <w:color w:val="0000FF"/>
        </w:rPr>
        <w:t> </w:t>
      </w:r>
      <w:r>
        <w:rPr/>
        <w:t>and for student here: </w:t>
      </w:r>
      <w:hyperlink r:id="rId77">
        <w:r>
          <w:rPr>
            <w:color w:val="0000FF"/>
            <w:u w:val="single" w:color="0000FF"/>
          </w:rPr>
          <w:t>Gender Affirmation at RMIT</w:t>
        </w:r>
      </w:hyperlink>
    </w:p>
    <w:p>
      <w:pPr>
        <w:pStyle w:val="BodyText"/>
        <w:spacing w:before="1"/>
      </w:pPr>
    </w:p>
    <w:p>
      <w:pPr>
        <w:pStyle w:val="BodyText"/>
        <w:ind w:left="132" w:right="212"/>
      </w:pPr>
      <w:r>
        <w:rPr/>
        <w:t>The</w:t>
      </w:r>
      <w:r>
        <w:rPr>
          <w:spacing w:val="-3"/>
        </w:rPr>
        <w:t> </w:t>
      </w:r>
      <w:r>
        <w:rPr/>
        <w:t>Staff/Student</w:t>
      </w:r>
      <w:r>
        <w:rPr>
          <w:spacing w:val="-1"/>
        </w:rPr>
        <w:t> </w:t>
      </w:r>
      <w:r>
        <w:rPr/>
        <w:t>will</w:t>
      </w:r>
      <w:r>
        <w:rPr>
          <w:spacing w:val="-3"/>
        </w:rPr>
        <w:t> </w:t>
      </w:r>
      <w:r>
        <w:rPr/>
        <w:t>ensure</w:t>
      </w:r>
      <w:r>
        <w:rPr>
          <w:spacing w:val="-3"/>
        </w:rPr>
        <w:t> </w:t>
      </w:r>
      <w:r>
        <w:rPr/>
        <w:t>any</w:t>
      </w:r>
      <w:r>
        <w:rPr>
          <w:spacing w:val="-5"/>
        </w:rPr>
        <w:t> </w:t>
      </w:r>
      <w:r>
        <w:rPr/>
        <w:t>request</w:t>
      </w:r>
      <w:r>
        <w:rPr>
          <w:spacing w:val="-3"/>
        </w:rPr>
        <w:t> </w:t>
      </w:r>
      <w:r>
        <w:rPr/>
        <w:t>for</w:t>
      </w:r>
      <w:r>
        <w:rPr>
          <w:spacing w:val="-1"/>
        </w:rPr>
        <w:t> </w:t>
      </w:r>
      <w:r>
        <w:rPr/>
        <w:t>change</w:t>
      </w:r>
      <w:r>
        <w:rPr>
          <w:spacing w:val="-3"/>
        </w:rPr>
        <w:t> </w:t>
      </w:r>
      <w:r>
        <w:rPr/>
        <w:t>is</w:t>
      </w:r>
      <w:r>
        <w:rPr>
          <w:spacing w:val="-2"/>
        </w:rPr>
        <w:t> </w:t>
      </w:r>
      <w:r>
        <w:rPr/>
        <w:t>received</w:t>
      </w:r>
      <w:r>
        <w:rPr>
          <w:spacing w:val="-3"/>
        </w:rPr>
        <w:t> </w:t>
      </w:r>
      <w:r>
        <w:rPr/>
        <w:t>by</w:t>
      </w:r>
      <w:r>
        <w:rPr>
          <w:spacing w:val="-5"/>
        </w:rPr>
        <w:t> </w:t>
      </w:r>
      <w:r>
        <w:rPr/>
        <w:t>the</w:t>
      </w:r>
      <w:r>
        <w:rPr>
          <w:spacing w:val="-5"/>
        </w:rPr>
        <w:t> </w:t>
      </w:r>
      <w:r>
        <w:rPr/>
        <w:t>University</w:t>
      </w:r>
      <w:r>
        <w:rPr>
          <w:spacing w:val="-2"/>
        </w:rPr>
        <w:t> </w:t>
      </w:r>
      <w:r>
        <w:rPr/>
        <w:t>at</w:t>
      </w:r>
      <w:r>
        <w:rPr>
          <w:spacing w:val="-1"/>
        </w:rPr>
        <w:t> </w:t>
      </w:r>
      <w:r>
        <w:rPr/>
        <w:t>least</w:t>
      </w:r>
      <w:r>
        <w:rPr>
          <w:spacing w:val="-1"/>
        </w:rPr>
        <w:t> </w:t>
      </w:r>
      <w:r>
        <w:rPr/>
        <w:t>5 working days prior to the Affirming Date to allow for processing of the request.</w:t>
      </w:r>
    </w:p>
    <w:p>
      <w:pPr>
        <w:pStyle w:val="BodyText"/>
        <w:spacing w:before="252"/>
        <w:ind w:left="133"/>
      </w:pPr>
      <w:r>
        <w:rPr/>
        <w:t>In</w:t>
      </w:r>
      <w:r>
        <w:rPr>
          <w:spacing w:val="-4"/>
        </w:rPr>
        <w:t> </w:t>
      </w:r>
      <w:r>
        <w:rPr/>
        <w:t>relation</w:t>
      </w:r>
      <w:r>
        <w:rPr>
          <w:spacing w:val="-3"/>
        </w:rPr>
        <w:t> </w:t>
      </w:r>
      <w:r>
        <w:rPr/>
        <w:t>to</w:t>
      </w:r>
      <w:r>
        <w:rPr>
          <w:spacing w:val="-4"/>
        </w:rPr>
        <w:t> </w:t>
      </w:r>
      <w:r>
        <w:rPr/>
        <w:t>any</w:t>
      </w:r>
      <w:r>
        <w:rPr>
          <w:spacing w:val="-4"/>
        </w:rPr>
        <w:t> </w:t>
      </w:r>
      <w:r>
        <w:rPr/>
        <w:t>record</w:t>
      </w:r>
      <w:r>
        <w:rPr>
          <w:spacing w:val="-3"/>
        </w:rPr>
        <w:t> </w:t>
      </w:r>
      <w:r>
        <w:rPr>
          <w:spacing w:val="-2"/>
        </w:rPr>
        <w:t>change:</w:t>
      </w:r>
    </w:p>
    <w:p>
      <w:pPr>
        <w:pStyle w:val="ListParagraph"/>
        <w:numPr>
          <w:ilvl w:val="0"/>
          <w:numId w:val="9"/>
        </w:numPr>
        <w:tabs>
          <w:tab w:pos="853" w:val="left" w:leader="none"/>
        </w:tabs>
        <w:spacing w:line="237" w:lineRule="auto" w:before="3" w:after="0"/>
        <w:ind w:left="853" w:right="128" w:hanging="361"/>
        <w:jc w:val="left"/>
        <w:rPr>
          <w:rFonts w:ascii="Symbol" w:hAnsi="Symbol"/>
          <w:sz w:val="22"/>
        </w:rPr>
      </w:pPr>
      <w:r>
        <w:rPr>
          <w:sz w:val="22"/>
        </w:rPr>
        <w:t>Records</w:t>
      </w:r>
      <w:r>
        <w:rPr>
          <w:spacing w:val="-1"/>
          <w:sz w:val="22"/>
        </w:rPr>
        <w:t> </w:t>
      </w:r>
      <w:r>
        <w:rPr>
          <w:sz w:val="22"/>
        </w:rPr>
        <w:t>of previous</w:t>
      </w:r>
      <w:r>
        <w:rPr>
          <w:spacing w:val="-1"/>
          <w:sz w:val="22"/>
        </w:rPr>
        <w:t> </w:t>
      </w:r>
      <w:r>
        <w:rPr>
          <w:sz w:val="22"/>
        </w:rPr>
        <w:t>name</w:t>
      </w:r>
      <w:r>
        <w:rPr>
          <w:spacing w:val="-2"/>
          <w:sz w:val="22"/>
        </w:rPr>
        <w:t> </w:t>
      </w:r>
      <w:r>
        <w:rPr>
          <w:sz w:val="22"/>
        </w:rPr>
        <w:t>or</w:t>
      </w:r>
      <w:r>
        <w:rPr>
          <w:spacing w:val="-3"/>
          <w:sz w:val="22"/>
        </w:rPr>
        <w:t> </w:t>
      </w:r>
      <w:r>
        <w:rPr>
          <w:sz w:val="22"/>
        </w:rPr>
        <w:t>gender</w:t>
      </w:r>
      <w:r>
        <w:rPr>
          <w:spacing w:val="-3"/>
          <w:sz w:val="22"/>
        </w:rPr>
        <w:t> </w:t>
      </w:r>
      <w:r>
        <w:rPr>
          <w:sz w:val="22"/>
        </w:rPr>
        <w:t>will</w:t>
      </w:r>
      <w:r>
        <w:rPr>
          <w:spacing w:val="-2"/>
          <w:sz w:val="22"/>
        </w:rPr>
        <w:t> </w:t>
      </w:r>
      <w:r>
        <w:rPr>
          <w:sz w:val="22"/>
        </w:rPr>
        <w:t>be</w:t>
      </w:r>
      <w:r>
        <w:rPr>
          <w:spacing w:val="-2"/>
          <w:sz w:val="22"/>
        </w:rPr>
        <w:t> </w:t>
      </w:r>
      <w:r>
        <w:rPr>
          <w:sz w:val="22"/>
        </w:rPr>
        <w:t>maintained</w:t>
      </w:r>
      <w:r>
        <w:rPr>
          <w:spacing w:val="-2"/>
          <w:sz w:val="22"/>
        </w:rPr>
        <w:t> </w:t>
      </w:r>
      <w:r>
        <w:rPr>
          <w:sz w:val="22"/>
        </w:rPr>
        <w:t>where</w:t>
      </w:r>
      <w:r>
        <w:rPr>
          <w:spacing w:val="-4"/>
          <w:sz w:val="22"/>
        </w:rPr>
        <w:t> </w:t>
      </w:r>
      <w:r>
        <w:rPr>
          <w:sz w:val="22"/>
        </w:rPr>
        <w:t>required</w:t>
      </w:r>
      <w:r>
        <w:rPr>
          <w:spacing w:val="-2"/>
          <w:sz w:val="22"/>
        </w:rPr>
        <w:t> </w:t>
      </w:r>
      <w:r>
        <w:rPr>
          <w:sz w:val="22"/>
        </w:rPr>
        <w:t>by</w:t>
      </w:r>
      <w:r>
        <w:rPr>
          <w:spacing w:val="-6"/>
          <w:sz w:val="22"/>
        </w:rPr>
        <w:t> </w:t>
      </w:r>
      <w:r>
        <w:rPr>
          <w:sz w:val="22"/>
        </w:rPr>
        <w:t>law</w:t>
      </w:r>
      <w:r>
        <w:rPr>
          <w:spacing w:val="-2"/>
          <w:sz w:val="22"/>
        </w:rPr>
        <w:t> </w:t>
      </w:r>
      <w:r>
        <w:rPr>
          <w:sz w:val="22"/>
        </w:rPr>
        <w:t>or by</w:t>
      </w:r>
      <w:r>
        <w:rPr>
          <w:spacing w:val="-4"/>
          <w:sz w:val="22"/>
        </w:rPr>
        <w:t> </w:t>
      </w:r>
      <w:r>
        <w:rPr>
          <w:sz w:val="22"/>
        </w:rPr>
        <w:t>RMIT’s record keeping policies.</w:t>
      </w:r>
    </w:p>
    <w:p>
      <w:pPr>
        <w:pStyle w:val="ListParagraph"/>
        <w:numPr>
          <w:ilvl w:val="0"/>
          <w:numId w:val="9"/>
        </w:numPr>
        <w:tabs>
          <w:tab w:pos="853" w:val="left" w:leader="none"/>
        </w:tabs>
        <w:spacing w:line="237" w:lineRule="auto" w:before="4" w:after="0"/>
        <w:ind w:left="853" w:right="394" w:hanging="361"/>
        <w:jc w:val="left"/>
        <w:rPr>
          <w:rFonts w:ascii="Symbol" w:hAnsi="Symbol"/>
          <w:sz w:val="22"/>
        </w:rPr>
      </w:pPr>
      <w:r>
        <w:rPr>
          <w:sz w:val="22"/>
        </w:rPr>
        <w:t>If</w:t>
      </w:r>
      <w:r>
        <w:rPr>
          <w:spacing w:val="-1"/>
          <w:sz w:val="22"/>
        </w:rPr>
        <w:t> </w:t>
      </w:r>
      <w:r>
        <w:rPr>
          <w:sz w:val="22"/>
        </w:rPr>
        <w:t>the</w:t>
      </w:r>
      <w:r>
        <w:rPr>
          <w:spacing w:val="-3"/>
          <w:sz w:val="22"/>
        </w:rPr>
        <w:t> </w:t>
      </w:r>
      <w:r>
        <w:rPr>
          <w:sz w:val="22"/>
        </w:rPr>
        <w:t>University</w:t>
      </w:r>
      <w:r>
        <w:rPr>
          <w:spacing w:val="-3"/>
          <w:sz w:val="22"/>
        </w:rPr>
        <w:t> </w:t>
      </w:r>
      <w:r>
        <w:rPr>
          <w:sz w:val="22"/>
        </w:rPr>
        <w:t>is unable</w:t>
      </w:r>
      <w:r>
        <w:rPr>
          <w:spacing w:val="-1"/>
          <w:sz w:val="22"/>
        </w:rPr>
        <w:t> </w:t>
      </w:r>
      <w:r>
        <w:rPr>
          <w:sz w:val="22"/>
        </w:rPr>
        <w:t>to</w:t>
      </w:r>
      <w:r>
        <w:rPr>
          <w:spacing w:val="-3"/>
          <w:sz w:val="22"/>
        </w:rPr>
        <w:t> </w:t>
      </w:r>
      <w:r>
        <w:rPr>
          <w:sz w:val="22"/>
        </w:rPr>
        <w:t>make</w:t>
      </w:r>
      <w:r>
        <w:rPr>
          <w:spacing w:val="-5"/>
          <w:sz w:val="22"/>
        </w:rPr>
        <w:t> </w:t>
      </w:r>
      <w:r>
        <w:rPr>
          <w:sz w:val="22"/>
        </w:rPr>
        <w:t>the</w:t>
      </w:r>
      <w:r>
        <w:rPr>
          <w:spacing w:val="-3"/>
          <w:sz w:val="22"/>
        </w:rPr>
        <w:t> </w:t>
      </w:r>
      <w:r>
        <w:rPr>
          <w:sz w:val="22"/>
        </w:rPr>
        <w:t>required</w:t>
      </w:r>
      <w:r>
        <w:rPr>
          <w:spacing w:val="-1"/>
          <w:sz w:val="22"/>
        </w:rPr>
        <w:t> </w:t>
      </w:r>
      <w:r>
        <w:rPr>
          <w:sz w:val="22"/>
        </w:rPr>
        <w:t>change</w:t>
      </w:r>
      <w:r>
        <w:rPr>
          <w:spacing w:val="-1"/>
          <w:sz w:val="22"/>
        </w:rPr>
        <w:t> </w:t>
      </w:r>
      <w:r>
        <w:rPr>
          <w:sz w:val="22"/>
        </w:rPr>
        <w:t>to</w:t>
      </w:r>
      <w:r>
        <w:rPr>
          <w:spacing w:val="-3"/>
          <w:sz w:val="22"/>
        </w:rPr>
        <w:t> </w:t>
      </w:r>
      <w:r>
        <w:rPr>
          <w:sz w:val="22"/>
        </w:rPr>
        <w:t>any</w:t>
      </w:r>
      <w:r>
        <w:rPr>
          <w:spacing w:val="-3"/>
          <w:sz w:val="22"/>
        </w:rPr>
        <w:t> </w:t>
      </w:r>
      <w:r>
        <w:rPr>
          <w:sz w:val="22"/>
        </w:rPr>
        <w:t>record</w:t>
      </w:r>
      <w:r>
        <w:rPr>
          <w:spacing w:val="-1"/>
          <w:sz w:val="22"/>
        </w:rPr>
        <w:t> </w:t>
      </w:r>
      <w:r>
        <w:rPr>
          <w:sz w:val="22"/>
        </w:rPr>
        <w:t>held</w:t>
      </w:r>
      <w:r>
        <w:rPr>
          <w:spacing w:val="-3"/>
          <w:sz w:val="22"/>
        </w:rPr>
        <w:t> </w:t>
      </w:r>
      <w:r>
        <w:rPr>
          <w:sz w:val="22"/>
        </w:rPr>
        <w:t>it will</w:t>
      </w:r>
      <w:r>
        <w:rPr>
          <w:spacing w:val="-1"/>
          <w:sz w:val="22"/>
        </w:rPr>
        <w:t> </w:t>
      </w:r>
      <w:r>
        <w:rPr>
          <w:sz w:val="22"/>
        </w:rPr>
        <w:t>notify</w:t>
      </w:r>
      <w:r>
        <w:rPr>
          <w:spacing w:val="-3"/>
          <w:sz w:val="22"/>
        </w:rPr>
        <w:t> </w:t>
      </w:r>
      <w:r>
        <w:rPr>
          <w:sz w:val="22"/>
        </w:rPr>
        <w:t>the Employee/Student of additional actions required (e.g. update of Working With Children </w:t>
      </w:r>
      <w:r>
        <w:rPr>
          <w:spacing w:val="-2"/>
          <w:sz w:val="22"/>
        </w:rPr>
        <w:t>Checks).</w:t>
      </w:r>
    </w:p>
    <w:p>
      <w:pPr>
        <w:pStyle w:val="BodyText"/>
        <w:spacing w:before="2"/>
      </w:pPr>
    </w:p>
    <w:p>
      <w:pPr>
        <w:pStyle w:val="BodyText"/>
        <w:ind w:left="133" w:right="168"/>
      </w:pPr>
      <w:r>
        <w:rPr/>
        <w:t>The</w:t>
      </w:r>
      <w:r>
        <w:rPr>
          <w:spacing w:val="-3"/>
        </w:rPr>
        <w:t> </w:t>
      </w:r>
      <w:r>
        <w:rPr/>
        <w:t>Staff/Student</w:t>
      </w:r>
      <w:r>
        <w:rPr>
          <w:spacing w:val="-1"/>
        </w:rPr>
        <w:t> </w:t>
      </w:r>
      <w:r>
        <w:rPr/>
        <w:t>will</w:t>
      </w:r>
      <w:r>
        <w:rPr>
          <w:spacing w:val="-3"/>
        </w:rPr>
        <w:t> </w:t>
      </w:r>
      <w:r>
        <w:rPr/>
        <w:t>notify</w:t>
      </w:r>
      <w:r>
        <w:rPr>
          <w:spacing w:val="-2"/>
        </w:rPr>
        <w:t> </w:t>
      </w:r>
      <w:r>
        <w:rPr/>
        <w:t>their</w:t>
      </w:r>
      <w:r>
        <w:rPr>
          <w:spacing w:val="-4"/>
        </w:rPr>
        <w:t> </w:t>
      </w:r>
      <w:r>
        <w:rPr/>
        <w:t>Manager/Student</w:t>
      </w:r>
      <w:r>
        <w:rPr>
          <w:spacing w:val="-1"/>
        </w:rPr>
        <w:t> </w:t>
      </w:r>
      <w:r>
        <w:rPr/>
        <w:t>Support</w:t>
      </w:r>
      <w:r>
        <w:rPr>
          <w:spacing w:val="-3"/>
        </w:rPr>
        <w:t> </w:t>
      </w:r>
      <w:r>
        <w:rPr/>
        <w:t>officer</w:t>
      </w:r>
      <w:r>
        <w:rPr>
          <w:spacing w:val="-1"/>
        </w:rPr>
        <w:t> </w:t>
      </w:r>
      <w:r>
        <w:rPr/>
        <w:t>of</w:t>
      </w:r>
      <w:r>
        <w:rPr>
          <w:spacing w:val="-1"/>
        </w:rPr>
        <w:t> </w:t>
      </w:r>
      <w:r>
        <w:rPr/>
        <w:t>any</w:t>
      </w:r>
      <w:r>
        <w:rPr>
          <w:spacing w:val="-5"/>
        </w:rPr>
        <w:t> </w:t>
      </w:r>
      <w:r>
        <w:rPr/>
        <w:t>request</w:t>
      </w:r>
      <w:r>
        <w:rPr>
          <w:spacing w:val="-4"/>
        </w:rPr>
        <w:t> </w:t>
      </w:r>
      <w:r>
        <w:rPr/>
        <w:t>they</w:t>
      </w:r>
      <w:r>
        <w:rPr>
          <w:spacing w:val="-5"/>
        </w:rPr>
        <w:t> </w:t>
      </w:r>
      <w:r>
        <w:rPr/>
        <w:t>have</w:t>
      </w:r>
      <w:r>
        <w:rPr>
          <w:spacing w:val="-5"/>
        </w:rPr>
        <w:t> </w:t>
      </w:r>
      <w:r>
        <w:rPr/>
        <w:t>made for a change to University records and directories.</w:t>
      </w:r>
    </w:p>
    <w:p>
      <w:pPr>
        <w:pStyle w:val="Heading4"/>
        <w:spacing w:before="252"/>
        <w:ind w:left="133"/>
      </w:pPr>
      <w:r>
        <w:rPr/>
        <w:t>DRESS</w:t>
      </w:r>
      <w:r>
        <w:rPr>
          <w:spacing w:val="-6"/>
        </w:rPr>
        <w:t> </w:t>
      </w:r>
      <w:r>
        <w:rPr>
          <w:spacing w:val="-2"/>
        </w:rPr>
        <w:t>STANDARDS</w:t>
      </w:r>
    </w:p>
    <w:p>
      <w:pPr>
        <w:pStyle w:val="BodyText"/>
        <w:spacing w:line="259" w:lineRule="auto" w:before="4"/>
        <w:ind w:left="133" w:right="168"/>
      </w:pPr>
      <w:r>
        <w:rPr/>
        <w:t>Staff</w:t>
      </w:r>
      <w:r>
        <w:rPr>
          <w:spacing w:val="-2"/>
        </w:rPr>
        <w:t> </w:t>
      </w:r>
      <w:r>
        <w:rPr/>
        <w:t>and</w:t>
      </w:r>
      <w:r>
        <w:rPr>
          <w:spacing w:val="-4"/>
        </w:rPr>
        <w:t> </w:t>
      </w:r>
      <w:r>
        <w:rPr/>
        <w:t>students</w:t>
      </w:r>
      <w:r>
        <w:rPr>
          <w:spacing w:val="-4"/>
        </w:rPr>
        <w:t> </w:t>
      </w:r>
      <w:r>
        <w:rPr/>
        <w:t>who</w:t>
      </w:r>
      <w:r>
        <w:rPr>
          <w:spacing w:val="-2"/>
        </w:rPr>
        <w:t> </w:t>
      </w:r>
      <w:r>
        <w:rPr/>
        <w:t>identify</w:t>
      </w:r>
      <w:r>
        <w:rPr>
          <w:spacing w:val="-1"/>
        </w:rPr>
        <w:t> </w:t>
      </w:r>
      <w:r>
        <w:rPr/>
        <w:t>as</w:t>
      </w:r>
      <w:r>
        <w:rPr>
          <w:spacing w:val="-4"/>
        </w:rPr>
        <w:t> </w:t>
      </w:r>
      <w:r>
        <w:rPr/>
        <w:t>trans, gender</w:t>
      </w:r>
      <w:r>
        <w:rPr>
          <w:spacing w:val="-2"/>
        </w:rPr>
        <w:t> </w:t>
      </w:r>
      <w:r>
        <w:rPr/>
        <w:t>diverse,</w:t>
      </w:r>
      <w:r>
        <w:rPr>
          <w:spacing w:val="-2"/>
        </w:rPr>
        <w:t> </w:t>
      </w:r>
      <w:r>
        <w:rPr/>
        <w:t>non-binary</w:t>
      </w:r>
      <w:r>
        <w:rPr>
          <w:spacing w:val="-4"/>
        </w:rPr>
        <w:t> </w:t>
      </w:r>
      <w:r>
        <w:rPr/>
        <w:t>or</w:t>
      </w:r>
      <w:r>
        <w:rPr>
          <w:spacing w:val="-3"/>
        </w:rPr>
        <w:t> </w:t>
      </w:r>
      <w:r>
        <w:rPr/>
        <w:t>another</w:t>
      </w:r>
      <w:r>
        <w:rPr>
          <w:spacing w:val="-3"/>
        </w:rPr>
        <w:t> </w:t>
      </w:r>
      <w:r>
        <w:rPr/>
        <w:t>gender</w:t>
      </w:r>
      <w:r>
        <w:rPr>
          <w:spacing w:val="-3"/>
        </w:rPr>
        <w:t> </w:t>
      </w:r>
      <w:r>
        <w:rPr/>
        <w:t>identity</w:t>
      </w:r>
      <w:r>
        <w:rPr>
          <w:spacing w:val="-4"/>
        </w:rPr>
        <w:t> </w:t>
      </w:r>
      <w:r>
        <w:rPr/>
        <w:t>are free to dress in a manner that affirms their gender identity. RMIT does not have a formal dress code and supports our community to dress in attire that makes them comfortable, while</w:t>
      </w:r>
    </w:p>
    <w:p>
      <w:pPr>
        <w:pStyle w:val="BodyText"/>
        <w:spacing w:line="259" w:lineRule="auto"/>
        <w:ind w:left="132" w:right="183"/>
      </w:pPr>
      <w:r>
        <w:rPr/>
        <w:t>allowing</w:t>
      </w:r>
      <w:r>
        <w:rPr>
          <w:spacing w:val="-2"/>
        </w:rPr>
        <w:t> </w:t>
      </w:r>
      <w:r>
        <w:rPr/>
        <w:t>them</w:t>
      </w:r>
      <w:r>
        <w:rPr>
          <w:spacing w:val="-3"/>
        </w:rPr>
        <w:t> </w:t>
      </w:r>
      <w:r>
        <w:rPr/>
        <w:t>to</w:t>
      </w:r>
      <w:r>
        <w:rPr>
          <w:spacing w:val="-4"/>
        </w:rPr>
        <w:t> </w:t>
      </w:r>
      <w:r>
        <w:rPr/>
        <w:t>the</w:t>
      </w:r>
      <w:r>
        <w:rPr>
          <w:spacing w:val="-3"/>
        </w:rPr>
        <w:t> </w:t>
      </w:r>
      <w:r>
        <w:rPr/>
        <w:t>successfully</w:t>
      </w:r>
      <w:r>
        <w:rPr>
          <w:spacing w:val="-2"/>
        </w:rPr>
        <w:t> </w:t>
      </w:r>
      <w:r>
        <w:rPr/>
        <w:t>engage</w:t>
      </w:r>
      <w:r>
        <w:rPr>
          <w:spacing w:val="-4"/>
        </w:rPr>
        <w:t> </w:t>
      </w:r>
      <w:r>
        <w:rPr/>
        <w:t>with</w:t>
      </w:r>
      <w:r>
        <w:rPr>
          <w:spacing w:val="-4"/>
        </w:rPr>
        <w:t> </w:t>
      </w:r>
      <w:r>
        <w:rPr/>
        <w:t>their</w:t>
      </w:r>
      <w:r>
        <w:rPr>
          <w:spacing w:val="-1"/>
        </w:rPr>
        <w:t> </w:t>
      </w:r>
      <w:r>
        <w:rPr/>
        <w:t>work</w:t>
      </w:r>
      <w:r>
        <w:rPr>
          <w:spacing w:val="-4"/>
        </w:rPr>
        <w:t> </w:t>
      </w:r>
      <w:r>
        <w:rPr/>
        <w:t>and/or</w:t>
      </w:r>
      <w:r>
        <w:rPr>
          <w:spacing w:val="-1"/>
        </w:rPr>
        <w:t> </w:t>
      </w:r>
      <w:r>
        <w:rPr/>
        <w:t>studies.</w:t>
      </w:r>
      <w:r>
        <w:rPr>
          <w:spacing w:val="-4"/>
        </w:rPr>
        <w:t> </w:t>
      </w:r>
      <w:r>
        <w:rPr/>
        <w:t>For</w:t>
      </w:r>
      <w:r>
        <w:rPr>
          <w:spacing w:val="-1"/>
        </w:rPr>
        <w:t> </w:t>
      </w:r>
      <w:r>
        <w:rPr/>
        <w:t>any</w:t>
      </w:r>
      <w:r>
        <w:rPr>
          <w:spacing w:val="-4"/>
        </w:rPr>
        <w:t> </w:t>
      </w:r>
      <w:r>
        <w:rPr/>
        <w:t>questions</w:t>
      </w:r>
      <w:r>
        <w:rPr>
          <w:spacing w:val="-4"/>
        </w:rPr>
        <w:t> </w:t>
      </w:r>
      <w:r>
        <w:rPr/>
        <w:t>related to appropriate dress at work, for staff contact </w:t>
      </w:r>
      <w:hyperlink r:id="rId79">
        <w:r>
          <w:rPr/>
          <w:t>People Connect</w:t>
        </w:r>
      </w:hyperlink>
      <w:r>
        <w:rPr/>
        <w:t> on 9925 8000 or </w:t>
      </w:r>
      <w:hyperlink r:id="rId32">
        <w:r>
          <w:rPr/>
          <w:t>people.connect@rmit.edu.au</w:t>
        </w:r>
      </w:hyperlink>
      <w:r>
        <w:rPr/>
        <w:t>. and for student you can contact </w:t>
      </w:r>
      <w:hyperlink r:id="rId39">
        <w:r>
          <w:rPr>
            <w:color w:val="0000FF"/>
            <w:u w:val="single" w:color="0000FF"/>
          </w:rPr>
          <w:t>Student Connect</w:t>
        </w:r>
      </w:hyperlink>
      <w:r>
        <w:rPr>
          <w:color w:val="0000FF"/>
        </w:rPr>
        <w:t> </w:t>
      </w:r>
      <w:r>
        <w:rPr/>
        <w:t>or </w:t>
      </w:r>
      <w:hyperlink r:id="rId43">
        <w:r>
          <w:rPr>
            <w:spacing w:val="-2"/>
          </w:rPr>
          <w:t>inclusion@rmit.edu.au</w:t>
        </w:r>
      </w:hyperlink>
    </w:p>
    <w:p>
      <w:pPr>
        <w:pStyle w:val="Heading4"/>
        <w:spacing w:before="248"/>
      </w:pPr>
      <w:r>
        <w:rPr/>
        <w:t>FACILITIES</w:t>
      </w:r>
      <w:r>
        <w:rPr>
          <w:spacing w:val="-7"/>
        </w:rPr>
        <w:t> </w:t>
      </w:r>
      <w:r>
        <w:rPr>
          <w:spacing w:val="-4"/>
        </w:rPr>
        <w:t>USAGE</w:t>
      </w:r>
    </w:p>
    <w:p>
      <w:pPr>
        <w:pStyle w:val="BodyText"/>
        <w:spacing w:before="2"/>
        <w:ind w:left="132" w:right="168"/>
      </w:pPr>
      <w:r>
        <w:rPr/>
        <w:t>In recognition that an individual is allowed to access the facilities that best correspond to their gender identity,</w:t>
      </w:r>
      <w:r>
        <w:rPr>
          <w:spacing w:val="-2"/>
        </w:rPr>
        <w:t> </w:t>
      </w:r>
      <w:r>
        <w:rPr/>
        <w:t>the</w:t>
      </w:r>
      <w:r>
        <w:rPr>
          <w:spacing w:val="-4"/>
        </w:rPr>
        <w:t> </w:t>
      </w:r>
      <w:r>
        <w:rPr/>
        <w:t>following</w:t>
      </w:r>
      <w:r>
        <w:rPr>
          <w:spacing w:val="-2"/>
        </w:rPr>
        <w:t> </w:t>
      </w:r>
      <w:r>
        <w:rPr/>
        <w:t>arrangements</w:t>
      </w:r>
      <w:r>
        <w:rPr>
          <w:spacing w:val="-4"/>
        </w:rPr>
        <w:t> </w:t>
      </w:r>
      <w:r>
        <w:rPr/>
        <w:t>will</w:t>
      </w:r>
      <w:r>
        <w:rPr>
          <w:spacing w:val="-2"/>
        </w:rPr>
        <w:t> </w:t>
      </w:r>
      <w:r>
        <w:rPr/>
        <w:t>be</w:t>
      </w:r>
      <w:r>
        <w:rPr>
          <w:spacing w:val="-2"/>
        </w:rPr>
        <w:t> </w:t>
      </w:r>
      <w:r>
        <w:rPr/>
        <w:t>put</w:t>
      </w:r>
      <w:r>
        <w:rPr>
          <w:spacing w:val="-2"/>
        </w:rPr>
        <w:t> </w:t>
      </w:r>
      <w:r>
        <w:rPr/>
        <w:t>in</w:t>
      </w:r>
      <w:r>
        <w:rPr>
          <w:spacing w:val="-2"/>
        </w:rPr>
        <w:t> </w:t>
      </w:r>
      <w:r>
        <w:rPr/>
        <w:t>place</w:t>
      </w:r>
      <w:r>
        <w:rPr>
          <w:spacing w:val="-2"/>
        </w:rPr>
        <w:t> </w:t>
      </w:r>
      <w:r>
        <w:rPr/>
        <w:t>as</w:t>
      </w:r>
      <w:r>
        <w:rPr>
          <w:spacing w:val="-4"/>
        </w:rPr>
        <w:t> </w:t>
      </w:r>
      <w:r>
        <w:rPr/>
        <w:t>of</w:t>
      </w:r>
      <w:r>
        <w:rPr>
          <w:spacing w:val="-5"/>
        </w:rPr>
        <w:t> </w:t>
      </w:r>
      <w:r>
        <w:rPr/>
        <w:t>the</w:t>
      </w:r>
      <w:r>
        <w:rPr>
          <w:spacing w:val="-2"/>
        </w:rPr>
        <w:t> </w:t>
      </w:r>
      <w:r>
        <w:rPr/>
        <w:t>Transition</w:t>
      </w:r>
      <w:r>
        <w:rPr>
          <w:spacing w:val="-2"/>
        </w:rPr>
        <w:t> </w:t>
      </w:r>
      <w:r>
        <w:rPr/>
        <w:t>Date</w:t>
      </w:r>
      <w:r>
        <w:rPr>
          <w:spacing w:val="-4"/>
        </w:rPr>
        <w:t> </w:t>
      </w:r>
      <w:r>
        <w:rPr/>
        <w:t>for usage of campus facilities such as toilets, the Gym, and the Bike Hub (</w:t>
      </w:r>
      <w:r>
        <w:rPr>
          <w:i/>
        </w:rPr>
        <w:t>specify arrangements below</w:t>
      </w:r>
      <w:r>
        <w:rPr/>
        <w:t>):</w:t>
      </w:r>
    </w:p>
    <w:p>
      <w:pPr>
        <w:pStyle w:val="ListParagraph"/>
        <w:numPr>
          <w:ilvl w:val="0"/>
          <w:numId w:val="9"/>
        </w:numPr>
        <w:tabs>
          <w:tab w:pos="852" w:val="left" w:leader="none"/>
        </w:tabs>
        <w:spacing w:line="268" w:lineRule="exact" w:before="1" w:after="0"/>
        <w:ind w:left="852" w:right="0" w:hanging="360"/>
        <w:jc w:val="left"/>
        <w:rPr>
          <w:rFonts w:ascii="Symbol" w:hAnsi="Symbol"/>
          <w:sz w:val="22"/>
        </w:rPr>
      </w:pPr>
      <w:r>
        <w:rPr>
          <w:spacing w:val="-2"/>
          <w:sz w:val="22"/>
        </w:rPr>
        <w:t>Bathrooms/Toilets/Locker</w:t>
      </w:r>
      <w:r>
        <w:rPr>
          <w:spacing w:val="32"/>
          <w:sz w:val="22"/>
        </w:rPr>
        <w:t> </w:t>
      </w:r>
      <w:r>
        <w:rPr>
          <w:spacing w:val="-4"/>
          <w:sz w:val="22"/>
        </w:rPr>
        <w:t>Rooms</w:t>
      </w:r>
    </w:p>
    <w:p>
      <w:pPr>
        <w:pStyle w:val="ListParagraph"/>
        <w:numPr>
          <w:ilvl w:val="0"/>
          <w:numId w:val="9"/>
        </w:numPr>
        <w:tabs>
          <w:tab w:pos="852" w:val="left" w:leader="none"/>
        </w:tabs>
        <w:spacing w:line="268" w:lineRule="exact" w:before="0" w:after="0"/>
        <w:ind w:left="852" w:right="0" w:hanging="360"/>
        <w:jc w:val="left"/>
        <w:rPr>
          <w:rFonts w:ascii="Symbol" w:hAnsi="Symbol"/>
          <w:sz w:val="22"/>
        </w:rPr>
      </w:pPr>
      <w:r>
        <w:rPr>
          <w:sz w:val="22"/>
        </w:rPr>
        <w:t>Other</w:t>
      </w:r>
      <w:r>
        <w:rPr>
          <w:spacing w:val="-9"/>
          <w:sz w:val="22"/>
        </w:rPr>
        <w:t> </w:t>
      </w:r>
      <w:r>
        <w:rPr>
          <w:sz w:val="22"/>
        </w:rPr>
        <w:t>Gender-Specific</w:t>
      </w:r>
      <w:r>
        <w:rPr>
          <w:spacing w:val="-5"/>
          <w:sz w:val="22"/>
        </w:rPr>
        <w:t> </w:t>
      </w:r>
      <w:r>
        <w:rPr>
          <w:sz w:val="22"/>
        </w:rPr>
        <w:t>Spaces,</w:t>
      </w:r>
      <w:r>
        <w:rPr>
          <w:spacing w:val="-4"/>
          <w:sz w:val="22"/>
        </w:rPr>
        <w:t> </w:t>
      </w:r>
      <w:r>
        <w:rPr>
          <w:sz w:val="22"/>
        </w:rPr>
        <w:t>if</w:t>
      </w:r>
      <w:r>
        <w:rPr>
          <w:spacing w:val="-4"/>
          <w:sz w:val="22"/>
        </w:rPr>
        <w:t> </w:t>
      </w:r>
      <w:r>
        <w:rPr>
          <w:spacing w:val="-5"/>
          <w:sz w:val="22"/>
        </w:rPr>
        <w:t>any</w:t>
      </w:r>
    </w:p>
    <w:p>
      <w:pPr>
        <w:pStyle w:val="Heading4"/>
        <w:spacing w:before="251"/>
        <w:ind w:left="133"/>
      </w:pPr>
      <w:r>
        <w:rPr/>
        <w:t>MAINTAINING</w:t>
      </w:r>
      <w:r>
        <w:rPr>
          <w:spacing w:val="-6"/>
        </w:rPr>
        <w:t> </w:t>
      </w:r>
      <w:r>
        <w:rPr/>
        <w:t>STANDARDS</w:t>
      </w:r>
      <w:r>
        <w:rPr>
          <w:spacing w:val="-7"/>
        </w:rPr>
        <w:t> </w:t>
      </w:r>
      <w:r>
        <w:rPr/>
        <w:t>OF</w:t>
      </w:r>
      <w:r>
        <w:rPr>
          <w:spacing w:val="-7"/>
        </w:rPr>
        <w:t> </w:t>
      </w:r>
      <w:r>
        <w:rPr>
          <w:spacing w:val="-2"/>
        </w:rPr>
        <w:t>CONDUCT</w:t>
      </w:r>
    </w:p>
    <w:p>
      <w:pPr>
        <w:spacing w:after="0"/>
        <w:sectPr>
          <w:pgSz w:w="11910" w:h="16840"/>
          <w:pgMar w:header="348" w:footer="1046" w:top="580" w:bottom="1240" w:left="1000" w:right="1020"/>
        </w:sectPr>
      </w:pPr>
    </w:p>
    <w:p>
      <w:pPr>
        <w:pStyle w:val="BodyText"/>
        <w:spacing w:before="11"/>
        <w:rPr>
          <w:b/>
        </w:rPr>
      </w:pPr>
    </w:p>
    <w:p>
      <w:pPr>
        <w:pStyle w:val="BodyText"/>
        <w:ind w:left="132" w:right="168"/>
      </w:pPr>
      <w:r>
        <w:rPr/>
        <w:t>The</w:t>
      </w:r>
      <w:r>
        <w:rPr>
          <w:spacing w:val="-2"/>
        </w:rPr>
        <w:t> </w:t>
      </w:r>
      <w:r>
        <w:rPr/>
        <w:t>expected</w:t>
      </w:r>
      <w:r>
        <w:rPr>
          <w:spacing w:val="-4"/>
        </w:rPr>
        <w:t> </w:t>
      </w:r>
      <w:r>
        <w:rPr/>
        <w:t>standards</w:t>
      </w:r>
      <w:r>
        <w:rPr>
          <w:spacing w:val="-6"/>
        </w:rPr>
        <w:t> </w:t>
      </w:r>
      <w:r>
        <w:rPr/>
        <w:t>of conduct</w:t>
      </w:r>
      <w:r>
        <w:rPr>
          <w:spacing w:val="-2"/>
        </w:rPr>
        <w:t> </w:t>
      </w:r>
      <w:r>
        <w:rPr/>
        <w:t>are</w:t>
      </w:r>
      <w:r>
        <w:rPr>
          <w:spacing w:val="-4"/>
        </w:rPr>
        <w:t> </w:t>
      </w:r>
      <w:r>
        <w:rPr/>
        <w:t>those</w:t>
      </w:r>
      <w:r>
        <w:rPr>
          <w:spacing w:val="-4"/>
        </w:rPr>
        <w:t> </w:t>
      </w:r>
      <w:r>
        <w:rPr/>
        <w:t>in</w:t>
      </w:r>
      <w:r>
        <w:rPr>
          <w:spacing w:val="-2"/>
        </w:rPr>
        <w:t> </w:t>
      </w:r>
      <w:r>
        <w:rPr/>
        <w:t>line</w:t>
      </w:r>
      <w:r>
        <w:rPr>
          <w:spacing w:val="-2"/>
        </w:rPr>
        <w:t> </w:t>
      </w:r>
      <w:r>
        <w:rPr/>
        <w:t>with</w:t>
      </w:r>
      <w:r>
        <w:rPr>
          <w:spacing w:val="-2"/>
        </w:rPr>
        <w:t> </w:t>
      </w:r>
      <w:r>
        <w:rPr/>
        <w:t>RMIT’s</w:t>
      </w:r>
      <w:r>
        <w:rPr>
          <w:spacing w:val="-4"/>
        </w:rPr>
        <w:t> </w:t>
      </w:r>
      <w:r>
        <w:rPr/>
        <w:t>values</w:t>
      </w:r>
      <w:r>
        <w:rPr>
          <w:spacing w:val="-1"/>
        </w:rPr>
        <w:t> </w:t>
      </w:r>
      <w:r>
        <w:rPr/>
        <w:t>and</w:t>
      </w:r>
      <w:r>
        <w:rPr>
          <w:spacing w:val="-2"/>
        </w:rPr>
        <w:t> </w:t>
      </w:r>
      <w:r>
        <w:rPr/>
        <w:t>signature</w:t>
      </w:r>
      <w:r>
        <w:rPr>
          <w:spacing w:val="-4"/>
        </w:rPr>
        <w:t> </w:t>
      </w:r>
      <w:r>
        <w:rPr/>
        <w:t>behaviours and policies and procedures supportive of anti-discrimination laws. While actively communicating the importance of using the correct names and pronouns, the Staff/Student and the Manager/Student Support officer acknowledge that it can take people sometime to learn to use correct names and pronouns. If a person uses the incorrect name or pronouns correct them.</w:t>
      </w:r>
    </w:p>
    <w:p>
      <w:pPr>
        <w:pStyle w:val="BodyText"/>
        <w:spacing w:before="251"/>
        <w:ind w:left="132"/>
      </w:pPr>
      <w:r>
        <w:rPr/>
        <w:t>If a person persists to use the incorrect name or pronouns, the Staff/Student will advise their Manager/Student</w:t>
      </w:r>
      <w:r>
        <w:rPr>
          <w:spacing w:val="-1"/>
        </w:rPr>
        <w:t> </w:t>
      </w:r>
      <w:r>
        <w:rPr/>
        <w:t>Support</w:t>
      </w:r>
      <w:r>
        <w:rPr>
          <w:spacing w:val="-3"/>
        </w:rPr>
        <w:t> </w:t>
      </w:r>
      <w:r>
        <w:rPr/>
        <w:t>Officer</w:t>
      </w:r>
      <w:r>
        <w:rPr>
          <w:spacing w:val="-1"/>
        </w:rPr>
        <w:t> </w:t>
      </w:r>
      <w:r>
        <w:rPr/>
        <w:t>will</w:t>
      </w:r>
      <w:r>
        <w:rPr>
          <w:spacing w:val="-3"/>
        </w:rPr>
        <w:t> </w:t>
      </w:r>
      <w:r>
        <w:rPr/>
        <w:t>first</w:t>
      </w:r>
      <w:r>
        <w:rPr>
          <w:spacing w:val="-1"/>
        </w:rPr>
        <w:t> </w:t>
      </w:r>
      <w:r>
        <w:rPr/>
        <w:t>address</w:t>
      </w:r>
      <w:r>
        <w:rPr>
          <w:spacing w:val="-2"/>
        </w:rPr>
        <w:t> </w:t>
      </w:r>
      <w:r>
        <w:rPr/>
        <w:t>the</w:t>
      </w:r>
      <w:r>
        <w:rPr>
          <w:spacing w:val="-5"/>
        </w:rPr>
        <w:t> </w:t>
      </w:r>
      <w:r>
        <w:rPr/>
        <w:t>issue</w:t>
      </w:r>
      <w:r>
        <w:rPr>
          <w:spacing w:val="-3"/>
        </w:rPr>
        <w:t> </w:t>
      </w:r>
      <w:r>
        <w:rPr/>
        <w:t>broadly</w:t>
      </w:r>
      <w:r>
        <w:rPr>
          <w:spacing w:val="-2"/>
        </w:rPr>
        <w:t> </w:t>
      </w:r>
      <w:r>
        <w:rPr/>
        <w:t>with</w:t>
      </w:r>
      <w:r>
        <w:rPr>
          <w:spacing w:val="-5"/>
        </w:rPr>
        <w:t> </w:t>
      </w:r>
      <w:r>
        <w:rPr/>
        <w:t>the</w:t>
      </w:r>
      <w:r>
        <w:rPr>
          <w:spacing w:val="-3"/>
        </w:rPr>
        <w:t> </w:t>
      </w:r>
      <w:r>
        <w:rPr/>
        <w:t>team,</w:t>
      </w:r>
      <w:r>
        <w:rPr>
          <w:spacing w:val="-3"/>
        </w:rPr>
        <w:t> </w:t>
      </w:r>
      <w:r>
        <w:rPr/>
        <w:t>and</w:t>
      </w:r>
      <w:r>
        <w:rPr>
          <w:spacing w:val="-5"/>
        </w:rPr>
        <w:t> </w:t>
      </w:r>
      <w:r>
        <w:rPr/>
        <w:t>failing</w:t>
      </w:r>
      <w:r>
        <w:rPr>
          <w:spacing w:val="-3"/>
        </w:rPr>
        <w:t> </w:t>
      </w:r>
      <w:r>
        <w:rPr/>
        <w:t>this measure, will address</w:t>
      </w:r>
      <w:r>
        <w:rPr>
          <w:spacing w:val="-2"/>
        </w:rPr>
        <w:t> </w:t>
      </w:r>
      <w:r>
        <w:rPr/>
        <w:t>any further complaint directly in accordance with</w:t>
      </w:r>
      <w:r>
        <w:rPr>
          <w:spacing w:val="-2"/>
        </w:rPr>
        <w:t> </w:t>
      </w:r>
      <w:r>
        <w:rPr/>
        <w:t>the</w:t>
      </w:r>
      <w:r>
        <w:rPr>
          <w:spacing w:val="-2"/>
        </w:rPr>
        <w:t> </w:t>
      </w:r>
      <w:r>
        <w:rPr/>
        <w:t>University’s</w:t>
      </w:r>
      <w:r>
        <w:rPr>
          <w:spacing w:val="-2"/>
        </w:rPr>
        <w:t> </w:t>
      </w:r>
      <w:r>
        <w:rPr/>
        <w:t>complaint </w:t>
      </w:r>
      <w:r>
        <w:rPr>
          <w:spacing w:val="-2"/>
        </w:rPr>
        <w:t>mechanisms.</w:t>
      </w:r>
    </w:p>
    <w:p>
      <w:pPr>
        <w:pStyle w:val="BodyText"/>
      </w:pPr>
    </w:p>
    <w:p>
      <w:pPr>
        <w:spacing w:line="252" w:lineRule="exact" w:before="0"/>
        <w:ind w:left="132" w:right="0" w:firstLine="0"/>
        <w:jc w:val="left"/>
        <w:rPr>
          <w:sz w:val="22"/>
        </w:rPr>
      </w:pPr>
      <w:r>
        <w:rPr>
          <w:b/>
          <w:sz w:val="22"/>
        </w:rPr>
        <w:t>COMMUNICATIONS</w:t>
      </w:r>
      <w:r>
        <w:rPr>
          <w:b/>
          <w:spacing w:val="-7"/>
          <w:sz w:val="22"/>
        </w:rPr>
        <w:t> </w:t>
      </w:r>
      <w:r>
        <w:rPr>
          <w:b/>
          <w:sz w:val="22"/>
        </w:rPr>
        <w:t>WITH</w:t>
      </w:r>
      <w:r>
        <w:rPr>
          <w:b/>
          <w:spacing w:val="-7"/>
          <w:sz w:val="22"/>
        </w:rPr>
        <w:t> </w:t>
      </w:r>
      <w:r>
        <w:rPr>
          <w:b/>
          <w:sz w:val="22"/>
        </w:rPr>
        <w:t>OTHER</w:t>
      </w:r>
      <w:r>
        <w:rPr>
          <w:b/>
          <w:spacing w:val="-5"/>
          <w:sz w:val="22"/>
        </w:rPr>
        <w:t> </w:t>
      </w:r>
      <w:r>
        <w:rPr>
          <w:b/>
          <w:sz w:val="22"/>
        </w:rPr>
        <w:t>STAFF,</w:t>
      </w:r>
      <w:r>
        <w:rPr>
          <w:b/>
          <w:spacing w:val="-5"/>
          <w:sz w:val="22"/>
        </w:rPr>
        <w:t> </w:t>
      </w:r>
      <w:r>
        <w:rPr>
          <w:b/>
          <w:sz w:val="22"/>
        </w:rPr>
        <w:t>CLIENTS</w:t>
      </w:r>
      <w:r>
        <w:rPr>
          <w:b/>
          <w:spacing w:val="-6"/>
          <w:sz w:val="22"/>
        </w:rPr>
        <w:t> </w:t>
      </w:r>
      <w:r>
        <w:rPr>
          <w:b/>
          <w:sz w:val="22"/>
        </w:rPr>
        <w:t>AND</w:t>
      </w:r>
      <w:r>
        <w:rPr>
          <w:b/>
          <w:spacing w:val="-5"/>
          <w:sz w:val="22"/>
        </w:rPr>
        <w:t> </w:t>
      </w:r>
      <w:r>
        <w:rPr>
          <w:b/>
          <w:sz w:val="22"/>
        </w:rPr>
        <w:t>STUDENTS</w:t>
      </w:r>
      <w:r>
        <w:rPr>
          <w:b/>
          <w:spacing w:val="-6"/>
          <w:sz w:val="22"/>
        </w:rPr>
        <w:t> </w:t>
      </w:r>
      <w:r>
        <w:rPr>
          <w:sz w:val="22"/>
        </w:rPr>
        <w:t>This</w:t>
      </w:r>
      <w:r>
        <w:rPr>
          <w:spacing w:val="-4"/>
          <w:sz w:val="22"/>
        </w:rPr>
        <w:t> </w:t>
      </w:r>
      <w:r>
        <w:rPr>
          <w:sz w:val="22"/>
        </w:rPr>
        <w:t>is</w:t>
      </w:r>
      <w:r>
        <w:rPr>
          <w:spacing w:val="-3"/>
          <w:sz w:val="22"/>
        </w:rPr>
        <w:t> </w:t>
      </w:r>
      <w:r>
        <w:rPr>
          <w:sz w:val="22"/>
        </w:rPr>
        <w:t>to</w:t>
      </w:r>
      <w:r>
        <w:rPr>
          <w:spacing w:val="-7"/>
          <w:sz w:val="22"/>
        </w:rPr>
        <w:t> </w:t>
      </w:r>
      <w:r>
        <w:rPr>
          <w:sz w:val="22"/>
        </w:rPr>
        <w:t>be</w:t>
      </w:r>
      <w:r>
        <w:rPr>
          <w:spacing w:val="-4"/>
          <w:sz w:val="22"/>
        </w:rPr>
        <w:t> </w:t>
      </w:r>
      <w:r>
        <w:rPr>
          <w:spacing w:val="-2"/>
          <w:sz w:val="22"/>
        </w:rPr>
        <w:t>decided</w:t>
      </w:r>
    </w:p>
    <w:p>
      <w:pPr>
        <w:pStyle w:val="BodyText"/>
        <w:ind w:left="132" w:right="796"/>
        <w:jc w:val="both"/>
      </w:pPr>
      <w:r>
        <w:rPr/>
        <w:t>between</w:t>
      </w:r>
      <w:r>
        <w:rPr>
          <w:spacing w:val="-2"/>
        </w:rPr>
        <w:t> </w:t>
      </w:r>
      <w:r>
        <w:rPr/>
        <w:t>the</w:t>
      </w:r>
      <w:r>
        <w:rPr>
          <w:spacing w:val="-4"/>
        </w:rPr>
        <w:t> </w:t>
      </w:r>
      <w:r>
        <w:rPr/>
        <w:t>person</w:t>
      </w:r>
      <w:r>
        <w:rPr>
          <w:spacing w:val="-2"/>
        </w:rPr>
        <w:t> </w:t>
      </w:r>
      <w:r>
        <w:rPr/>
        <w:t>affirming</w:t>
      </w:r>
      <w:r>
        <w:rPr>
          <w:spacing w:val="-2"/>
        </w:rPr>
        <w:t> </w:t>
      </w:r>
      <w:r>
        <w:rPr/>
        <w:t>their</w:t>
      </w:r>
      <w:r>
        <w:rPr>
          <w:spacing w:val="-3"/>
        </w:rPr>
        <w:t> </w:t>
      </w:r>
      <w:r>
        <w:rPr/>
        <w:t>gender and</w:t>
      </w:r>
      <w:r>
        <w:rPr>
          <w:spacing w:val="-4"/>
        </w:rPr>
        <w:t> </w:t>
      </w:r>
      <w:r>
        <w:rPr/>
        <w:t>their Manager/Student</w:t>
      </w:r>
      <w:r>
        <w:rPr>
          <w:spacing w:val="-2"/>
        </w:rPr>
        <w:t> </w:t>
      </w:r>
      <w:r>
        <w:rPr/>
        <w:t>Support</w:t>
      </w:r>
      <w:r>
        <w:rPr>
          <w:spacing w:val="-2"/>
        </w:rPr>
        <w:t> </w:t>
      </w:r>
      <w:r>
        <w:rPr/>
        <w:t>Officer.</w:t>
      </w:r>
      <w:r>
        <w:rPr>
          <w:spacing w:val="-2"/>
        </w:rPr>
        <w:t> </w:t>
      </w:r>
      <w:r>
        <w:rPr/>
        <w:t>If you require</w:t>
      </w:r>
      <w:r>
        <w:rPr>
          <w:spacing w:val="-3"/>
        </w:rPr>
        <w:t> </w:t>
      </w:r>
      <w:r>
        <w:rPr/>
        <w:t>assistance</w:t>
      </w:r>
      <w:r>
        <w:rPr>
          <w:spacing w:val="-5"/>
        </w:rPr>
        <w:t> </w:t>
      </w:r>
      <w:r>
        <w:rPr/>
        <w:t>with</w:t>
      </w:r>
      <w:r>
        <w:rPr>
          <w:spacing w:val="-5"/>
        </w:rPr>
        <w:t> </w:t>
      </w:r>
      <w:r>
        <w:rPr/>
        <w:t>this,</w:t>
      </w:r>
      <w:r>
        <w:rPr>
          <w:spacing w:val="-1"/>
        </w:rPr>
        <w:t> </w:t>
      </w:r>
      <w:r>
        <w:rPr/>
        <w:t>you</w:t>
      </w:r>
      <w:r>
        <w:rPr>
          <w:spacing w:val="-5"/>
        </w:rPr>
        <w:t> </w:t>
      </w:r>
      <w:r>
        <w:rPr/>
        <w:t>can</w:t>
      </w:r>
      <w:r>
        <w:rPr>
          <w:spacing w:val="-3"/>
        </w:rPr>
        <w:t> </w:t>
      </w:r>
      <w:r>
        <w:rPr/>
        <w:t>contact</w:t>
      </w:r>
      <w:r>
        <w:rPr>
          <w:spacing w:val="-4"/>
        </w:rPr>
        <w:t> </w:t>
      </w:r>
      <w:r>
        <w:rPr/>
        <w:t>for</w:t>
      </w:r>
      <w:r>
        <w:rPr>
          <w:spacing w:val="-4"/>
        </w:rPr>
        <w:t> </w:t>
      </w:r>
      <w:r>
        <w:rPr/>
        <w:t>staff</w:t>
      </w:r>
      <w:r>
        <w:rPr>
          <w:spacing w:val="-1"/>
        </w:rPr>
        <w:t> </w:t>
      </w:r>
      <w:hyperlink r:id="rId38">
        <w:r>
          <w:rPr>
            <w:color w:val="0000FF"/>
            <w:u w:val="single" w:color="0000FF"/>
          </w:rPr>
          <w:t>diversity.inclusion@rmit.edu.au</w:t>
        </w:r>
      </w:hyperlink>
      <w:r>
        <w:rPr>
          <w:color w:val="0000FF"/>
          <w:spacing w:val="-2"/>
        </w:rPr>
        <w:t> </w:t>
      </w:r>
      <w:r>
        <w:rPr/>
        <w:t>and</w:t>
      </w:r>
      <w:r>
        <w:rPr>
          <w:spacing w:val="-5"/>
        </w:rPr>
        <w:t> </w:t>
      </w:r>
      <w:r>
        <w:rPr/>
        <w:t>for students </w:t>
      </w:r>
      <w:hyperlink r:id="rId43">
        <w:r>
          <w:rPr/>
          <w:t>inclusion@rmit.edu.au</w:t>
        </w:r>
      </w:hyperlink>
    </w:p>
    <w:p>
      <w:pPr>
        <w:pStyle w:val="BodyText"/>
        <w:spacing w:before="1"/>
      </w:pPr>
    </w:p>
    <w:p>
      <w:pPr>
        <w:pStyle w:val="Heading4"/>
      </w:pPr>
      <w:r>
        <w:rPr/>
        <w:t>COMPLAINT</w:t>
      </w:r>
      <w:r>
        <w:rPr>
          <w:spacing w:val="-7"/>
        </w:rPr>
        <w:t> </w:t>
      </w:r>
      <w:r>
        <w:rPr>
          <w:spacing w:val="-2"/>
        </w:rPr>
        <w:t>PROCEDURES</w:t>
      </w:r>
    </w:p>
    <w:p>
      <w:pPr>
        <w:pStyle w:val="BodyText"/>
        <w:spacing w:before="1"/>
        <w:ind w:left="132" w:right="168"/>
      </w:pPr>
      <w:r>
        <w:rPr/>
        <w:t>Any concerns or complaints made about gender affirmation, including those about the Staff/Student,</w:t>
      </w:r>
      <w:r>
        <w:rPr>
          <w:spacing w:val="-6"/>
        </w:rPr>
        <w:t> </w:t>
      </w:r>
      <w:r>
        <w:rPr/>
        <w:t>may</w:t>
      </w:r>
      <w:r>
        <w:rPr>
          <w:spacing w:val="-2"/>
        </w:rPr>
        <w:t> </w:t>
      </w:r>
      <w:r>
        <w:rPr/>
        <w:t>be</w:t>
      </w:r>
      <w:r>
        <w:rPr>
          <w:spacing w:val="-5"/>
        </w:rPr>
        <w:t> </w:t>
      </w:r>
      <w:r>
        <w:rPr/>
        <w:t>referred</w:t>
      </w:r>
      <w:r>
        <w:rPr>
          <w:spacing w:val="-5"/>
        </w:rPr>
        <w:t> </w:t>
      </w:r>
      <w:r>
        <w:rPr/>
        <w:t>through</w:t>
      </w:r>
      <w:r>
        <w:rPr>
          <w:spacing w:val="-5"/>
        </w:rPr>
        <w:t> </w:t>
      </w:r>
      <w:r>
        <w:rPr/>
        <w:t>the</w:t>
      </w:r>
      <w:r>
        <w:rPr>
          <w:spacing w:val="-3"/>
        </w:rPr>
        <w:t> </w:t>
      </w:r>
      <w:r>
        <w:rPr/>
        <w:t>University’s</w:t>
      </w:r>
      <w:r>
        <w:rPr>
          <w:spacing w:val="-2"/>
        </w:rPr>
        <w:t> </w:t>
      </w:r>
      <w:r>
        <w:rPr/>
        <w:t>complaints</w:t>
      </w:r>
      <w:r>
        <w:rPr>
          <w:spacing w:val="-2"/>
        </w:rPr>
        <w:t> </w:t>
      </w:r>
      <w:r>
        <w:rPr/>
        <w:t>portal</w:t>
      </w:r>
      <w:r>
        <w:rPr>
          <w:spacing w:val="-6"/>
        </w:rPr>
        <w:t> </w:t>
      </w:r>
      <w:r>
        <w:rPr/>
        <w:t>for</w:t>
      </w:r>
      <w:r>
        <w:rPr>
          <w:spacing w:val="-1"/>
        </w:rPr>
        <w:t> </w:t>
      </w:r>
      <w:r>
        <w:rPr/>
        <w:t>appropriate</w:t>
      </w:r>
      <w:r>
        <w:rPr>
          <w:spacing w:val="-5"/>
        </w:rPr>
        <w:t> </w:t>
      </w:r>
      <w:r>
        <w:rPr/>
        <w:t>dealing with the matter.</w:t>
      </w:r>
    </w:p>
    <w:p>
      <w:pPr>
        <w:pStyle w:val="BodyText"/>
      </w:pPr>
    </w:p>
    <w:p>
      <w:pPr>
        <w:pStyle w:val="BodyText"/>
      </w:pPr>
    </w:p>
    <w:p>
      <w:pPr>
        <w:pStyle w:val="Heading4"/>
        <w:spacing w:line="252" w:lineRule="exact"/>
      </w:pPr>
      <w:r>
        <w:rPr/>
        <w:t>PLAN</w:t>
      </w:r>
      <w:r>
        <w:rPr>
          <w:spacing w:val="-4"/>
        </w:rPr>
        <w:t> </w:t>
      </w:r>
      <w:r>
        <w:rPr/>
        <w:t>STATUS</w:t>
      </w:r>
      <w:r>
        <w:rPr>
          <w:spacing w:val="-5"/>
        </w:rPr>
        <w:t> </w:t>
      </w:r>
      <w:r>
        <w:rPr/>
        <w:t>AND</w:t>
      </w:r>
      <w:r>
        <w:rPr>
          <w:spacing w:val="-3"/>
        </w:rPr>
        <w:t> </w:t>
      </w:r>
      <w:r>
        <w:rPr>
          <w:spacing w:val="-2"/>
        </w:rPr>
        <w:t>CONTINUANCE</w:t>
      </w:r>
    </w:p>
    <w:p>
      <w:pPr>
        <w:pStyle w:val="BodyText"/>
        <w:ind w:left="132"/>
      </w:pPr>
      <w:r>
        <w:rPr/>
        <w:t>This Affirmation plan will be upheld by the Staff/Student and the Manager/Student Support officer. Where</w:t>
      </w:r>
      <w:r>
        <w:rPr>
          <w:spacing w:val="-5"/>
        </w:rPr>
        <w:t> </w:t>
      </w:r>
      <w:r>
        <w:rPr/>
        <w:t>corrective</w:t>
      </w:r>
      <w:r>
        <w:rPr>
          <w:spacing w:val="-5"/>
        </w:rPr>
        <w:t> </w:t>
      </w:r>
      <w:r>
        <w:rPr/>
        <w:t>action</w:t>
      </w:r>
      <w:r>
        <w:rPr>
          <w:spacing w:val="-5"/>
        </w:rPr>
        <w:t> </w:t>
      </w:r>
      <w:r>
        <w:rPr/>
        <w:t>is</w:t>
      </w:r>
      <w:r>
        <w:rPr>
          <w:spacing w:val="-2"/>
        </w:rPr>
        <w:t> </w:t>
      </w:r>
      <w:r>
        <w:rPr/>
        <w:t>required,</w:t>
      </w:r>
      <w:r>
        <w:rPr>
          <w:spacing w:val="-4"/>
        </w:rPr>
        <w:t> </w:t>
      </w:r>
      <w:r>
        <w:rPr/>
        <w:t>the</w:t>
      </w:r>
      <w:r>
        <w:rPr>
          <w:spacing w:val="-3"/>
        </w:rPr>
        <w:t> </w:t>
      </w:r>
      <w:r>
        <w:rPr/>
        <w:t>Staff/Student</w:t>
      </w:r>
      <w:r>
        <w:rPr>
          <w:spacing w:val="-1"/>
        </w:rPr>
        <w:t> </w:t>
      </w:r>
      <w:r>
        <w:rPr/>
        <w:t>and</w:t>
      </w:r>
      <w:r>
        <w:rPr>
          <w:spacing w:val="-5"/>
        </w:rPr>
        <w:t> </w:t>
      </w:r>
      <w:r>
        <w:rPr/>
        <w:t>the</w:t>
      </w:r>
      <w:r>
        <w:rPr>
          <w:spacing w:val="-5"/>
        </w:rPr>
        <w:t> </w:t>
      </w:r>
      <w:r>
        <w:rPr/>
        <w:t>Manager/Student</w:t>
      </w:r>
      <w:r>
        <w:rPr>
          <w:spacing w:val="-1"/>
        </w:rPr>
        <w:t> </w:t>
      </w:r>
      <w:r>
        <w:rPr/>
        <w:t>Support</w:t>
      </w:r>
      <w:r>
        <w:rPr>
          <w:spacing w:val="-3"/>
        </w:rPr>
        <w:t> </w:t>
      </w:r>
      <w:r>
        <w:rPr/>
        <w:t>officer</w:t>
      </w:r>
      <w:r>
        <w:rPr>
          <w:spacing w:val="-1"/>
        </w:rPr>
        <w:t> </w:t>
      </w:r>
      <w:r>
        <w:rPr/>
        <w:t>will meet to discuss the required corrective action and any agreed amendments will be noted in a variation to the plan.</w:t>
      </w:r>
    </w:p>
    <w:p>
      <w:pPr>
        <w:pStyle w:val="BodyText"/>
        <w:spacing w:before="252"/>
        <w:ind w:left="132" w:right="590"/>
        <w:jc w:val="both"/>
      </w:pPr>
      <w:r>
        <w:rPr/>
        <w:t>If</w:t>
      </w:r>
      <w:r>
        <w:rPr>
          <w:spacing w:val="-2"/>
        </w:rPr>
        <w:t> </w:t>
      </w:r>
      <w:r>
        <w:rPr/>
        <w:t>the</w:t>
      </w:r>
      <w:r>
        <w:rPr>
          <w:spacing w:val="-4"/>
        </w:rPr>
        <w:t> </w:t>
      </w:r>
      <w:r>
        <w:rPr/>
        <w:t>Staff/Student is</w:t>
      </w:r>
      <w:r>
        <w:rPr>
          <w:spacing w:val="-4"/>
        </w:rPr>
        <w:t> </w:t>
      </w:r>
      <w:r>
        <w:rPr/>
        <w:t>notified</w:t>
      </w:r>
      <w:r>
        <w:rPr>
          <w:spacing w:val="-2"/>
        </w:rPr>
        <w:t> </w:t>
      </w:r>
      <w:r>
        <w:rPr/>
        <w:t>that</w:t>
      </w:r>
      <w:r>
        <w:rPr>
          <w:spacing w:val="-5"/>
        </w:rPr>
        <w:t> </w:t>
      </w:r>
      <w:r>
        <w:rPr/>
        <w:t>they</w:t>
      </w:r>
      <w:r>
        <w:rPr>
          <w:spacing w:val="-1"/>
        </w:rPr>
        <w:t> </w:t>
      </w:r>
      <w:r>
        <w:rPr/>
        <w:t>will</w:t>
      </w:r>
      <w:r>
        <w:rPr>
          <w:spacing w:val="-2"/>
        </w:rPr>
        <w:t> </w:t>
      </w:r>
      <w:r>
        <w:rPr/>
        <w:t>be</w:t>
      </w:r>
      <w:r>
        <w:rPr>
          <w:spacing w:val="-2"/>
        </w:rPr>
        <w:t> </w:t>
      </w:r>
      <w:r>
        <w:rPr/>
        <w:t>reassigned</w:t>
      </w:r>
      <w:r>
        <w:rPr>
          <w:spacing w:val="-2"/>
        </w:rPr>
        <w:t> </w:t>
      </w:r>
      <w:r>
        <w:rPr/>
        <w:t>to</w:t>
      </w:r>
      <w:r>
        <w:rPr>
          <w:spacing w:val="-4"/>
        </w:rPr>
        <w:t> </w:t>
      </w:r>
      <w:r>
        <w:rPr/>
        <w:t>another</w:t>
      </w:r>
      <w:r>
        <w:rPr>
          <w:spacing w:val="-3"/>
        </w:rPr>
        <w:t> </w:t>
      </w:r>
      <w:r>
        <w:rPr/>
        <w:t>Manager/Student</w:t>
      </w:r>
      <w:r>
        <w:rPr>
          <w:spacing w:val="-3"/>
        </w:rPr>
        <w:t> </w:t>
      </w:r>
      <w:r>
        <w:rPr/>
        <w:t>Support officer or campus location, permanently or temporarily, the Staff/Student and the Manager will meet to discuss the required actions to ensure the continuance of the plan.</w:t>
      </w:r>
    </w:p>
    <w:p>
      <w:pPr>
        <w:pStyle w:val="BodyText"/>
        <w:spacing w:before="1"/>
      </w:pPr>
    </w:p>
    <w:p>
      <w:pPr>
        <w:pStyle w:val="Heading4"/>
        <w:spacing w:line="252" w:lineRule="exact"/>
      </w:pPr>
      <w:r>
        <w:rPr/>
        <w:t>AMENDMENT</w:t>
      </w:r>
      <w:r>
        <w:rPr>
          <w:spacing w:val="-7"/>
        </w:rPr>
        <w:t> </w:t>
      </w:r>
      <w:r>
        <w:rPr/>
        <w:t>OF</w:t>
      </w:r>
      <w:r>
        <w:rPr>
          <w:spacing w:val="-5"/>
        </w:rPr>
        <w:t> </w:t>
      </w:r>
      <w:r>
        <w:rPr>
          <w:spacing w:val="-4"/>
        </w:rPr>
        <w:t>PLAN</w:t>
      </w:r>
    </w:p>
    <w:p>
      <w:pPr>
        <w:pStyle w:val="BodyText"/>
        <w:ind w:left="132"/>
      </w:pPr>
      <w:r>
        <w:rPr/>
        <w:t>If the Staff/Student or the Manager/Student Support officer identifies a need to change the Affirmation</w:t>
      </w:r>
      <w:r>
        <w:rPr>
          <w:spacing w:val="-1"/>
        </w:rPr>
        <w:t> </w:t>
      </w:r>
      <w:r>
        <w:rPr/>
        <w:t>plan,</w:t>
      </w:r>
      <w:r>
        <w:rPr>
          <w:spacing w:val="-3"/>
        </w:rPr>
        <w:t> </w:t>
      </w:r>
      <w:r>
        <w:rPr/>
        <w:t>they</w:t>
      </w:r>
      <w:r>
        <w:rPr>
          <w:spacing w:val="-1"/>
        </w:rPr>
        <w:t> </w:t>
      </w:r>
      <w:r>
        <w:rPr/>
        <w:t>will</w:t>
      </w:r>
      <w:r>
        <w:rPr>
          <w:spacing w:val="-2"/>
        </w:rPr>
        <w:t> </w:t>
      </w:r>
      <w:r>
        <w:rPr/>
        <w:t>meet</w:t>
      </w:r>
      <w:r>
        <w:rPr>
          <w:spacing w:val="-3"/>
        </w:rPr>
        <w:t> </w:t>
      </w:r>
      <w:r>
        <w:rPr/>
        <w:t>to</w:t>
      </w:r>
      <w:r>
        <w:rPr>
          <w:spacing w:val="-2"/>
        </w:rPr>
        <w:t> </w:t>
      </w:r>
      <w:r>
        <w:rPr/>
        <w:t>discuss</w:t>
      </w:r>
      <w:r>
        <w:rPr>
          <w:spacing w:val="-4"/>
        </w:rPr>
        <w:t> </w:t>
      </w:r>
      <w:r>
        <w:rPr/>
        <w:t>the</w:t>
      </w:r>
      <w:r>
        <w:rPr>
          <w:spacing w:val="-4"/>
        </w:rPr>
        <w:t> </w:t>
      </w:r>
      <w:r>
        <w:rPr/>
        <w:t>requested</w:t>
      </w:r>
      <w:r>
        <w:rPr>
          <w:spacing w:val="-2"/>
        </w:rPr>
        <w:t> </w:t>
      </w:r>
      <w:r>
        <w:rPr/>
        <w:t>change</w:t>
      </w:r>
      <w:r>
        <w:rPr>
          <w:spacing w:val="-2"/>
        </w:rPr>
        <w:t> </w:t>
      </w:r>
      <w:r>
        <w:rPr/>
        <w:t>and</w:t>
      </w:r>
      <w:r>
        <w:rPr>
          <w:spacing w:val="-4"/>
        </w:rPr>
        <w:t> </w:t>
      </w:r>
      <w:r>
        <w:rPr/>
        <w:t>the</w:t>
      </w:r>
      <w:r>
        <w:rPr>
          <w:spacing w:val="-4"/>
        </w:rPr>
        <w:t> </w:t>
      </w:r>
      <w:r>
        <w:rPr/>
        <w:t>evidence</w:t>
      </w:r>
      <w:r>
        <w:rPr>
          <w:spacing w:val="-2"/>
        </w:rPr>
        <w:t> </w:t>
      </w:r>
      <w:r>
        <w:rPr/>
        <w:t>supporting</w:t>
      </w:r>
      <w:r>
        <w:rPr>
          <w:spacing w:val="-4"/>
        </w:rPr>
        <w:t> </w:t>
      </w:r>
      <w:r>
        <w:rPr/>
        <w:t>the need for the change. Agreed amendments will be incorporated into a variation of the plan. The Staff/Student has the right to pursue a complaint where no agreement is reached on requested changes to the plan.</w:t>
      </w:r>
    </w:p>
    <w:p>
      <w:pPr>
        <w:pStyle w:val="Heading4"/>
        <w:spacing w:before="251"/>
        <w:ind w:left="133"/>
      </w:pPr>
      <w:r>
        <w:rPr/>
        <w:t>ENDING</w:t>
      </w:r>
      <w:r>
        <w:rPr>
          <w:spacing w:val="-4"/>
        </w:rPr>
        <w:t> DATE</w:t>
      </w:r>
    </w:p>
    <w:p>
      <w:pPr>
        <w:pStyle w:val="BodyText"/>
        <w:spacing w:before="1"/>
        <w:ind w:left="133" w:right="502" w:hanging="1"/>
        <w:jc w:val="both"/>
      </w:pPr>
      <w:r>
        <w:rPr/>
        <w:t>This</w:t>
      </w:r>
      <w:r>
        <w:rPr>
          <w:spacing w:val="-1"/>
        </w:rPr>
        <w:t> </w:t>
      </w:r>
      <w:r>
        <w:rPr/>
        <w:t>plan</w:t>
      </w:r>
      <w:r>
        <w:rPr>
          <w:spacing w:val="-2"/>
        </w:rPr>
        <w:t> </w:t>
      </w:r>
      <w:r>
        <w:rPr/>
        <w:t>will</w:t>
      </w:r>
      <w:r>
        <w:rPr>
          <w:spacing w:val="-2"/>
        </w:rPr>
        <w:t> </w:t>
      </w:r>
      <w:r>
        <w:rPr/>
        <w:t>terminate</w:t>
      </w:r>
      <w:r>
        <w:rPr>
          <w:spacing w:val="-2"/>
        </w:rPr>
        <w:t> </w:t>
      </w:r>
      <w:r>
        <w:rPr/>
        <w:t>one</w:t>
      </w:r>
      <w:r>
        <w:rPr>
          <w:spacing w:val="-2"/>
        </w:rPr>
        <w:t> </w:t>
      </w:r>
      <w:r>
        <w:rPr/>
        <w:t>year</w:t>
      </w:r>
      <w:r>
        <w:rPr>
          <w:spacing w:val="-3"/>
        </w:rPr>
        <w:t> </w:t>
      </w:r>
      <w:r>
        <w:rPr/>
        <w:t>from</w:t>
      </w:r>
      <w:r>
        <w:rPr>
          <w:spacing w:val="-3"/>
        </w:rPr>
        <w:t> </w:t>
      </w:r>
      <w:r>
        <w:rPr/>
        <w:t>the</w:t>
      </w:r>
      <w:r>
        <w:rPr>
          <w:spacing w:val="-4"/>
        </w:rPr>
        <w:t> </w:t>
      </w:r>
      <w:r>
        <w:rPr/>
        <w:t>Affirming</w:t>
      </w:r>
      <w:r>
        <w:rPr>
          <w:spacing w:val="-1"/>
        </w:rPr>
        <w:t> </w:t>
      </w:r>
      <w:r>
        <w:rPr/>
        <w:t>Date,</w:t>
      </w:r>
      <w:r>
        <w:rPr>
          <w:spacing w:val="-2"/>
        </w:rPr>
        <w:t> </w:t>
      </w:r>
      <w:r>
        <w:rPr/>
        <w:t>unless</w:t>
      </w:r>
      <w:r>
        <w:rPr>
          <w:spacing w:val="-4"/>
        </w:rPr>
        <w:t> </w:t>
      </w:r>
      <w:r>
        <w:rPr/>
        <w:t>otherwise</w:t>
      </w:r>
      <w:r>
        <w:rPr>
          <w:spacing w:val="-2"/>
        </w:rPr>
        <w:t> </w:t>
      </w:r>
      <w:r>
        <w:rPr/>
        <w:t>agreed</w:t>
      </w:r>
      <w:r>
        <w:rPr>
          <w:spacing w:val="-4"/>
        </w:rPr>
        <w:t> </w:t>
      </w:r>
      <w:r>
        <w:rPr/>
        <w:t>between</w:t>
      </w:r>
      <w:r>
        <w:rPr>
          <w:spacing w:val="-4"/>
        </w:rPr>
        <w:t> </w:t>
      </w:r>
      <w:r>
        <w:rPr/>
        <w:t>the Staff/Student and the Manager/Student Support officer.</w:t>
      </w:r>
    </w:p>
    <w:p>
      <w:pPr>
        <w:pStyle w:val="BodyText"/>
      </w:pPr>
    </w:p>
    <w:p>
      <w:pPr>
        <w:pStyle w:val="BodyText"/>
        <w:spacing w:before="114"/>
      </w:pPr>
    </w:p>
    <w:p>
      <w:pPr>
        <w:pStyle w:val="Heading2"/>
      </w:pPr>
      <w:bookmarkStart w:name="Checklist" w:id="79"/>
      <w:bookmarkEnd w:id="79"/>
      <w:r>
        <w:rPr>
          <w:b w:val="0"/>
        </w:rPr>
      </w:r>
      <w:bookmarkStart w:name="_bookmark39" w:id="80"/>
      <w:bookmarkEnd w:id="80"/>
      <w:r>
        <w:rPr>
          <w:b w:val="0"/>
        </w:rPr>
      </w:r>
      <w:r>
        <w:rPr>
          <w:color w:val="000053"/>
          <w:spacing w:val="-2"/>
        </w:rPr>
        <w:t>Checklist</w:t>
      </w:r>
    </w:p>
    <w:p>
      <w:pPr>
        <w:pStyle w:val="Heading4"/>
        <w:spacing w:before="313"/>
      </w:pPr>
      <w:r>
        <w:rPr>
          <w:spacing w:val="-2"/>
        </w:rPr>
        <w:t>SUPPORT</w:t>
      </w:r>
    </w:p>
    <w:p>
      <w:pPr>
        <w:pStyle w:val="ListParagraph"/>
        <w:numPr>
          <w:ilvl w:val="0"/>
          <w:numId w:val="9"/>
        </w:numPr>
        <w:tabs>
          <w:tab w:pos="853" w:val="left" w:leader="none"/>
        </w:tabs>
        <w:spacing w:line="271" w:lineRule="auto" w:before="1" w:after="0"/>
        <w:ind w:left="853" w:right="553" w:hanging="361"/>
        <w:jc w:val="left"/>
        <w:rPr>
          <w:rFonts w:ascii="Symbol" w:hAnsi="Symbol"/>
          <w:sz w:val="22"/>
        </w:rPr>
      </w:pPr>
      <w:r>
        <w:rPr>
          <w:sz w:val="22"/>
        </w:rPr>
        <w:t>Informed</w:t>
      </w:r>
      <w:r>
        <w:rPr>
          <w:spacing w:val="-6"/>
          <w:sz w:val="22"/>
        </w:rPr>
        <w:t> </w:t>
      </w:r>
      <w:r>
        <w:rPr>
          <w:sz w:val="22"/>
        </w:rPr>
        <w:t>manager/student</w:t>
      </w:r>
      <w:r>
        <w:rPr>
          <w:spacing w:val="-2"/>
          <w:sz w:val="22"/>
        </w:rPr>
        <w:t> </w:t>
      </w:r>
      <w:r>
        <w:rPr>
          <w:sz w:val="22"/>
        </w:rPr>
        <w:t>support</w:t>
      </w:r>
      <w:r>
        <w:rPr>
          <w:spacing w:val="-4"/>
          <w:sz w:val="22"/>
        </w:rPr>
        <w:t> </w:t>
      </w:r>
      <w:r>
        <w:rPr>
          <w:sz w:val="22"/>
        </w:rPr>
        <w:t>officer</w:t>
      </w:r>
      <w:r>
        <w:rPr>
          <w:spacing w:val="-5"/>
          <w:sz w:val="22"/>
        </w:rPr>
        <w:t> </w:t>
      </w:r>
      <w:r>
        <w:rPr>
          <w:sz w:val="22"/>
        </w:rPr>
        <w:t>(primary</w:t>
      </w:r>
      <w:r>
        <w:rPr>
          <w:spacing w:val="-3"/>
          <w:sz w:val="22"/>
        </w:rPr>
        <w:t> </w:t>
      </w:r>
      <w:r>
        <w:rPr>
          <w:sz w:val="22"/>
        </w:rPr>
        <w:t>support</w:t>
      </w:r>
      <w:r>
        <w:rPr>
          <w:spacing w:val="-2"/>
          <w:sz w:val="22"/>
        </w:rPr>
        <w:t> </w:t>
      </w:r>
      <w:r>
        <w:rPr>
          <w:sz w:val="22"/>
        </w:rPr>
        <w:t>person)</w:t>
      </w:r>
      <w:r>
        <w:rPr>
          <w:spacing w:val="-2"/>
          <w:sz w:val="22"/>
        </w:rPr>
        <w:t> </w:t>
      </w:r>
      <w:r>
        <w:rPr>
          <w:sz w:val="22"/>
        </w:rPr>
        <w:t>of</w:t>
      </w:r>
      <w:r>
        <w:rPr>
          <w:spacing w:val="-2"/>
          <w:sz w:val="22"/>
        </w:rPr>
        <w:t> </w:t>
      </w:r>
      <w:r>
        <w:rPr>
          <w:sz w:val="22"/>
        </w:rPr>
        <w:t>decision</w:t>
      </w:r>
      <w:r>
        <w:rPr>
          <w:spacing w:val="-4"/>
          <w:sz w:val="22"/>
        </w:rPr>
        <w:t> </w:t>
      </w:r>
      <w:r>
        <w:rPr>
          <w:sz w:val="22"/>
        </w:rPr>
        <w:t>to</w:t>
      </w:r>
      <w:r>
        <w:rPr>
          <w:spacing w:val="-4"/>
          <w:sz w:val="22"/>
        </w:rPr>
        <w:t> </w:t>
      </w:r>
      <w:r>
        <w:rPr>
          <w:sz w:val="22"/>
        </w:rPr>
        <w:t>affirm your gender?</w:t>
      </w:r>
    </w:p>
    <w:p>
      <w:pPr>
        <w:pStyle w:val="ListParagraph"/>
        <w:numPr>
          <w:ilvl w:val="0"/>
          <w:numId w:val="9"/>
        </w:numPr>
        <w:tabs>
          <w:tab w:pos="853" w:val="left" w:leader="none"/>
        </w:tabs>
        <w:spacing w:line="273" w:lineRule="auto" w:before="4" w:after="0"/>
        <w:ind w:left="853" w:right="175" w:hanging="361"/>
        <w:jc w:val="left"/>
        <w:rPr>
          <w:rFonts w:ascii="Symbol" w:hAnsi="Symbol"/>
          <w:sz w:val="22"/>
        </w:rPr>
      </w:pPr>
      <w:r>
        <w:rPr>
          <w:sz w:val="22"/>
        </w:rPr>
        <w:t>Met</w:t>
      </w:r>
      <w:r>
        <w:rPr>
          <w:spacing w:val="-3"/>
          <w:sz w:val="22"/>
        </w:rPr>
        <w:t> </w:t>
      </w:r>
      <w:r>
        <w:rPr>
          <w:sz w:val="22"/>
        </w:rPr>
        <w:t>with</w:t>
      </w:r>
      <w:r>
        <w:rPr>
          <w:spacing w:val="-3"/>
          <w:sz w:val="22"/>
        </w:rPr>
        <w:t> </w:t>
      </w:r>
      <w:r>
        <w:rPr>
          <w:sz w:val="22"/>
        </w:rPr>
        <w:t>line</w:t>
      </w:r>
      <w:r>
        <w:rPr>
          <w:spacing w:val="-5"/>
          <w:sz w:val="22"/>
        </w:rPr>
        <w:t> </w:t>
      </w:r>
      <w:r>
        <w:rPr>
          <w:sz w:val="22"/>
        </w:rPr>
        <w:t>manager/student</w:t>
      </w:r>
      <w:r>
        <w:rPr>
          <w:spacing w:val="-1"/>
          <w:sz w:val="22"/>
        </w:rPr>
        <w:t> </w:t>
      </w:r>
      <w:r>
        <w:rPr>
          <w:sz w:val="22"/>
        </w:rPr>
        <w:t>support</w:t>
      </w:r>
      <w:r>
        <w:rPr>
          <w:spacing w:val="-3"/>
          <w:sz w:val="22"/>
        </w:rPr>
        <w:t> </w:t>
      </w:r>
      <w:r>
        <w:rPr>
          <w:sz w:val="22"/>
        </w:rPr>
        <w:t>officer</w:t>
      </w:r>
      <w:r>
        <w:rPr>
          <w:spacing w:val="-4"/>
          <w:sz w:val="22"/>
        </w:rPr>
        <w:t> </w:t>
      </w:r>
      <w:r>
        <w:rPr>
          <w:sz w:val="22"/>
        </w:rPr>
        <w:t>to</w:t>
      </w:r>
      <w:r>
        <w:rPr>
          <w:spacing w:val="-5"/>
          <w:sz w:val="22"/>
        </w:rPr>
        <w:t> </w:t>
      </w:r>
      <w:r>
        <w:rPr>
          <w:sz w:val="22"/>
        </w:rPr>
        <w:t>discuss</w:t>
      </w:r>
      <w:r>
        <w:rPr>
          <w:spacing w:val="-2"/>
          <w:sz w:val="22"/>
        </w:rPr>
        <w:t> </w:t>
      </w:r>
      <w:r>
        <w:rPr>
          <w:sz w:val="22"/>
        </w:rPr>
        <w:t>affirming</w:t>
      </w:r>
      <w:r>
        <w:rPr>
          <w:spacing w:val="-2"/>
          <w:sz w:val="22"/>
        </w:rPr>
        <w:t> </w:t>
      </w:r>
      <w:r>
        <w:rPr>
          <w:sz w:val="22"/>
        </w:rPr>
        <w:t>needs</w:t>
      </w:r>
      <w:r>
        <w:rPr>
          <w:spacing w:val="-5"/>
          <w:sz w:val="22"/>
        </w:rPr>
        <w:t> </w:t>
      </w:r>
      <w:r>
        <w:rPr>
          <w:sz w:val="22"/>
        </w:rPr>
        <w:t>and</w:t>
      </w:r>
      <w:r>
        <w:rPr>
          <w:spacing w:val="-3"/>
          <w:sz w:val="22"/>
        </w:rPr>
        <w:t> </w:t>
      </w:r>
      <w:r>
        <w:rPr>
          <w:sz w:val="22"/>
        </w:rPr>
        <w:t>any</w:t>
      </w:r>
      <w:r>
        <w:rPr>
          <w:spacing w:val="-2"/>
          <w:sz w:val="22"/>
        </w:rPr>
        <w:t> </w:t>
      </w:r>
      <w:r>
        <w:rPr>
          <w:sz w:val="22"/>
        </w:rPr>
        <w:t>impact</w:t>
      </w:r>
      <w:r>
        <w:rPr>
          <w:spacing w:val="-3"/>
          <w:sz w:val="22"/>
        </w:rPr>
        <w:t> </w:t>
      </w:r>
      <w:r>
        <w:rPr>
          <w:sz w:val="22"/>
        </w:rPr>
        <w:t>on </w:t>
      </w:r>
      <w:r>
        <w:rPr>
          <w:spacing w:val="-2"/>
          <w:sz w:val="22"/>
        </w:rPr>
        <w:t>employment/studies?</w:t>
      </w:r>
    </w:p>
    <w:p>
      <w:pPr>
        <w:pStyle w:val="ListParagraph"/>
        <w:numPr>
          <w:ilvl w:val="0"/>
          <w:numId w:val="9"/>
        </w:numPr>
        <w:tabs>
          <w:tab w:pos="853" w:val="left" w:leader="none"/>
        </w:tabs>
        <w:spacing w:line="240" w:lineRule="auto" w:before="5" w:after="0"/>
        <w:ind w:left="853" w:right="0" w:hanging="360"/>
        <w:jc w:val="left"/>
        <w:rPr>
          <w:rFonts w:ascii="Symbol" w:hAnsi="Symbol"/>
          <w:sz w:val="22"/>
        </w:rPr>
      </w:pPr>
      <w:r>
        <w:rPr>
          <w:sz w:val="22"/>
        </w:rPr>
        <w:t>Contacted</w:t>
      </w:r>
      <w:r>
        <w:rPr>
          <w:spacing w:val="-10"/>
          <w:sz w:val="22"/>
        </w:rPr>
        <w:t> </w:t>
      </w:r>
      <w:r>
        <w:rPr>
          <w:sz w:val="22"/>
        </w:rPr>
        <w:t>professional</w:t>
      </w:r>
      <w:r>
        <w:rPr>
          <w:spacing w:val="-6"/>
          <w:sz w:val="22"/>
        </w:rPr>
        <w:t> </w:t>
      </w:r>
      <w:r>
        <w:rPr>
          <w:sz w:val="22"/>
        </w:rPr>
        <w:t>and</w:t>
      </w:r>
      <w:r>
        <w:rPr>
          <w:spacing w:val="-5"/>
          <w:sz w:val="22"/>
        </w:rPr>
        <w:t> </w:t>
      </w:r>
      <w:r>
        <w:rPr>
          <w:sz w:val="22"/>
        </w:rPr>
        <w:t>support</w:t>
      </w:r>
      <w:r>
        <w:rPr>
          <w:spacing w:val="-4"/>
          <w:sz w:val="22"/>
        </w:rPr>
        <w:t> </w:t>
      </w:r>
      <w:r>
        <w:rPr>
          <w:sz w:val="22"/>
        </w:rPr>
        <w:t>services</w:t>
      </w:r>
      <w:r>
        <w:rPr>
          <w:spacing w:val="-8"/>
          <w:sz w:val="22"/>
        </w:rPr>
        <w:t> </w:t>
      </w:r>
      <w:r>
        <w:rPr>
          <w:sz w:val="22"/>
        </w:rPr>
        <w:t>for</w:t>
      </w:r>
      <w:r>
        <w:rPr>
          <w:spacing w:val="-3"/>
          <w:sz w:val="22"/>
        </w:rPr>
        <w:t> </w:t>
      </w:r>
      <w:r>
        <w:rPr>
          <w:sz w:val="22"/>
        </w:rPr>
        <w:t>additional</w:t>
      </w:r>
      <w:r>
        <w:rPr>
          <w:spacing w:val="-6"/>
          <w:sz w:val="22"/>
        </w:rPr>
        <w:t> </w:t>
      </w:r>
      <w:r>
        <w:rPr>
          <w:sz w:val="22"/>
        </w:rPr>
        <w:t>guidance</w:t>
      </w:r>
      <w:r>
        <w:rPr>
          <w:spacing w:val="-6"/>
          <w:sz w:val="22"/>
        </w:rPr>
        <w:t> </w:t>
      </w:r>
      <w:r>
        <w:rPr>
          <w:sz w:val="22"/>
        </w:rPr>
        <w:t>and</w:t>
      </w:r>
      <w:r>
        <w:rPr>
          <w:spacing w:val="-5"/>
          <w:sz w:val="22"/>
        </w:rPr>
        <w:t> </w:t>
      </w:r>
      <w:r>
        <w:rPr>
          <w:spacing w:val="-2"/>
          <w:sz w:val="22"/>
        </w:rPr>
        <w:t>support?</w:t>
      </w:r>
    </w:p>
    <w:p>
      <w:pPr>
        <w:pStyle w:val="Heading5"/>
        <w:spacing w:line="252" w:lineRule="exact" w:before="234"/>
        <w:ind w:left="133"/>
      </w:pPr>
      <w:r>
        <w:rPr/>
        <w:t>Affirmation</w:t>
      </w:r>
      <w:r>
        <w:rPr>
          <w:spacing w:val="-10"/>
        </w:rPr>
        <w:t> </w:t>
      </w:r>
      <w:r>
        <w:rPr>
          <w:spacing w:val="-2"/>
        </w:rPr>
        <w:t>TIMELINE</w:t>
      </w:r>
    </w:p>
    <w:p>
      <w:pPr>
        <w:pStyle w:val="ListParagraph"/>
        <w:numPr>
          <w:ilvl w:val="0"/>
          <w:numId w:val="9"/>
        </w:numPr>
        <w:tabs>
          <w:tab w:pos="853" w:val="left" w:leader="none"/>
        </w:tabs>
        <w:spacing w:line="269" w:lineRule="exact" w:before="0" w:after="0"/>
        <w:ind w:left="853" w:right="0" w:hanging="360"/>
        <w:jc w:val="left"/>
        <w:rPr>
          <w:rFonts w:ascii="Symbol" w:hAnsi="Symbol"/>
          <w:sz w:val="22"/>
        </w:rPr>
      </w:pPr>
      <w:r>
        <w:rPr>
          <w:sz w:val="22"/>
        </w:rPr>
        <w:t>Decided</w:t>
      </w:r>
      <w:r>
        <w:rPr>
          <w:spacing w:val="-5"/>
          <w:sz w:val="22"/>
        </w:rPr>
        <w:t> </w:t>
      </w:r>
      <w:r>
        <w:rPr>
          <w:sz w:val="22"/>
        </w:rPr>
        <w:t>on</w:t>
      </w:r>
      <w:r>
        <w:rPr>
          <w:spacing w:val="-4"/>
          <w:sz w:val="22"/>
        </w:rPr>
        <w:t> </w:t>
      </w:r>
      <w:r>
        <w:rPr>
          <w:sz w:val="22"/>
        </w:rPr>
        <w:t>need</w:t>
      </w:r>
      <w:r>
        <w:rPr>
          <w:spacing w:val="-6"/>
          <w:sz w:val="22"/>
        </w:rPr>
        <w:t> </w:t>
      </w:r>
      <w:r>
        <w:rPr>
          <w:sz w:val="22"/>
        </w:rPr>
        <w:t>for</w:t>
      </w:r>
      <w:r>
        <w:rPr>
          <w:spacing w:val="-5"/>
          <w:sz w:val="22"/>
        </w:rPr>
        <w:t> </w:t>
      </w:r>
      <w:r>
        <w:rPr>
          <w:sz w:val="22"/>
        </w:rPr>
        <w:t>formal</w:t>
      </w:r>
      <w:r>
        <w:rPr>
          <w:spacing w:val="-4"/>
          <w:sz w:val="22"/>
        </w:rPr>
        <w:t> </w:t>
      </w:r>
      <w:r>
        <w:rPr>
          <w:sz w:val="22"/>
        </w:rPr>
        <w:t>Affirmation</w:t>
      </w:r>
      <w:r>
        <w:rPr>
          <w:spacing w:val="-3"/>
          <w:sz w:val="22"/>
        </w:rPr>
        <w:t> </w:t>
      </w:r>
      <w:r>
        <w:rPr>
          <w:spacing w:val="-2"/>
          <w:sz w:val="22"/>
        </w:rPr>
        <w:t>plan?</w:t>
      </w:r>
    </w:p>
    <w:p>
      <w:pPr>
        <w:pStyle w:val="ListParagraph"/>
        <w:numPr>
          <w:ilvl w:val="0"/>
          <w:numId w:val="9"/>
        </w:numPr>
        <w:tabs>
          <w:tab w:pos="853" w:val="left" w:leader="none"/>
        </w:tabs>
        <w:spacing w:line="240" w:lineRule="auto" w:before="38" w:after="0"/>
        <w:ind w:left="853" w:right="0" w:hanging="360"/>
        <w:jc w:val="left"/>
        <w:rPr>
          <w:rFonts w:ascii="Symbol" w:hAnsi="Symbol"/>
          <w:sz w:val="22"/>
        </w:rPr>
      </w:pPr>
      <w:r>
        <w:rPr>
          <w:sz w:val="22"/>
        </w:rPr>
        <w:t>Discussed</w:t>
      </w:r>
      <w:r>
        <w:rPr>
          <w:spacing w:val="-7"/>
          <w:sz w:val="22"/>
        </w:rPr>
        <w:t> </w:t>
      </w:r>
      <w:r>
        <w:rPr>
          <w:sz w:val="22"/>
        </w:rPr>
        <w:t>details</w:t>
      </w:r>
      <w:r>
        <w:rPr>
          <w:spacing w:val="-5"/>
          <w:sz w:val="22"/>
        </w:rPr>
        <w:t> </w:t>
      </w:r>
      <w:r>
        <w:rPr>
          <w:sz w:val="22"/>
        </w:rPr>
        <w:t>of</w:t>
      </w:r>
      <w:r>
        <w:rPr>
          <w:spacing w:val="-4"/>
          <w:sz w:val="22"/>
        </w:rPr>
        <w:t> </w:t>
      </w:r>
      <w:r>
        <w:rPr>
          <w:sz w:val="22"/>
        </w:rPr>
        <w:t>Affirmation</w:t>
      </w:r>
      <w:r>
        <w:rPr>
          <w:spacing w:val="-6"/>
          <w:sz w:val="22"/>
        </w:rPr>
        <w:t> </w:t>
      </w:r>
      <w:r>
        <w:rPr>
          <w:sz w:val="22"/>
        </w:rPr>
        <w:t>plan</w:t>
      </w:r>
      <w:r>
        <w:rPr>
          <w:spacing w:val="-8"/>
          <w:sz w:val="22"/>
        </w:rPr>
        <w:t> </w:t>
      </w:r>
      <w:r>
        <w:rPr>
          <w:sz w:val="22"/>
        </w:rPr>
        <w:t>with</w:t>
      </w:r>
      <w:r>
        <w:rPr>
          <w:spacing w:val="-8"/>
          <w:sz w:val="22"/>
        </w:rPr>
        <w:t> </w:t>
      </w:r>
      <w:r>
        <w:rPr>
          <w:sz w:val="22"/>
        </w:rPr>
        <w:t>manager/student</w:t>
      </w:r>
      <w:r>
        <w:rPr>
          <w:spacing w:val="-6"/>
          <w:sz w:val="22"/>
        </w:rPr>
        <w:t> </w:t>
      </w:r>
      <w:r>
        <w:rPr>
          <w:sz w:val="22"/>
        </w:rPr>
        <w:t>support</w:t>
      </w:r>
      <w:r>
        <w:rPr>
          <w:spacing w:val="-6"/>
          <w:sz w:val="22"/>
        </w:rPr>
        <w:t> </w:t>
      </w:r>
      <w:r>
        <w:rPr>
          <w:spacing w:val="-2"/>
          <w:sz w:val="22"/>
        </w:rPr>
        <w:t>officer?</w:t>
      </w:r>
    </w:p>
    <w:p>
      <w:pPr>
        <w:spacing w:after="0" w:line="240" w:lineRule="auto"/>
        <w:jc w:val="left"/>
        <w:rPr>
          <w:rFonts w:ascii="Symbol" w:hAnsi="Symbol"/>
          <w:sz w:val="22"/>
        </w:rPr>
        <w:sectPr>
          <w:pgSz w:w="11910" w:h="16840"/>
          <w:pgMar w:header="348" w:footer="1046" w:top="580" w:bottom="1240" w:left="1000" w:right="1020"/>
        </w:sectPr>
      </w:pPr>
    </w:p>
    <w:p>
      <w:pPr>
        <w:pStyle w:val="BodyText"/>
        <w:spacing w:before="11"/>
      </w:pPr>
    </w:p>
    <w:p>
      <w:pPr>
        <w:pStyle w:val="ListParagraph"/>
        <w:numPr>
          <w:ilvl w:val="1"/>
          <w:numId w:val="9"/>
        </w:numPr>
        <w:tabs>
          <w:tab w:pos="1571" w:val="left" w:leader="none"/>
        </w:tabs>
        <w:spacing w:line="262" w:lineRule="exact" w:before="0" w:after="0"/>
        <w:ind w:left="1571" w:right="0" w:hanging="359"/>
        <w:jc w:val="left"/>
        <w:rPr>
          <w:sz w:val="22"/>
        </w:rPr>
      </w:pPr>
      <w:r>
        <w:rPr>
          <w:sz w:val="22"/>
        </w:rPr>
        <w:t>Affirmation</w:t>
      </w:r>
      <w:r>
        <w:rPr>
          <w:spacing w:val="-7"/>
          <w:sz w:val="22"/>
        </w:rPr>
        <w:t> </w:t>
      </w:r>
      <w:r>
        <w:rPr>
          <w:spacing w:val="-4"/>
          <w:sz w:val="22"/>
        </w:rPr>
        <w:t>date</w:t>
      </w:r>
    </w:p>
    <w:p>
      <w:pPr>
        <w:pStyle w:val="ListParagraph"/>
        <w:numPr>
          <w:ilvl w:val="1"/>
          <w:numId w:val="9"/>
        </w:numPr>
        <w:tabs>
          <w:tab w:pos="1572" w:val="left" w:leader="none"/>
        </w:tabs>
        <w:spacing w:line="252" w:lineRule="exact" w:before="0" w:after="0"/>
        <w:ind w:left="1572" w:right="0" w:hanging="359"/>
        <w:jc w:val="left"/>
        <w:rPr>
          <w:sz w:val="22"/>
        </w:rPr>
      </w:pPr>
      <w:r>
        <w:rPr>
          <w:sz w:val="22"/>
        </w:rPr>
        <w:t>Timeframe</w:t>
      </w:r>
      <w:r>
        <w:rPr>
          <w:spacing w:val="-7"/>
          <w:sz w:val="22"/>
        </w:rPr>
        <w:t> </w:t>
      </w:r>
      <w:r>
        <w:rPr>
          <w:sz w:val="22"/>
        </w:rPr>
        <w:t>for</w:t>
      </w:r>
      <w:r>
        <w:rPr>
          <w:spacing w:val="-3"/>
          <w:sz w:val="22"/>
        </w:rPr>
        <w:t> </w:t>
      </w:r>
      <w:r>
        <w:rPr>
          <w:sz w:val="22"/>
        </w:rPr>
        <w:t>any</w:t>
      </w:r>
      <w:r>
        <w:rPr>
          <w:spacing w:val="-5"/>
          <w:sz w:val="22"/>
        </w:rPr>
        <w:t> </w:t>
      </w:r>
      <w:r>
        <w:rPr>
          <w:sz w:val="22"/>
        </w:rPr>
        <w:t>medical</w:t>
      </w:r>
      <w:r>
        <w:rPr>
          <w:spacing w:val="-4"/>
          <w:sz w:val="22"/>
        </w:rPr>
        <w:t> </w:t>
      </w:r>
      <w:r>
        <w:rPr>
          <w:spacing w:val="-2"/>
          <w:sz w:val="22"/>
        </w:rPr>
        <w:t>affirming</w:t>
      </w:r>
    </w:p>
    <w:p>
      <w:pPr>
        <w:pStyle w:val="ListParagraph"/>
        <w:numPr>
          <w:ilvl w:val="1"/>
          <w:numId w:val="9"/>
        </w:numPr>
        <w:tabs>
          <w:tab w:pos="1572" w:val="left" w:leader="none"/>
        </w:tabs>
        <w:spacing w:line="253" w:lineRule="exact" w:before="0" w:after="0"/>
        <w:ind w:left="1572" w:right="0" w:hanging="359"/>
        <w:jc w:val="left"/>
        <w:rPr>
          <w:sz w:val="22"/>
        </w:rPr>
      </w:pPr>
      <w:r>
        <w:rPr>
          <w:sz w:val="22"/>
        </w:rPr>
        <w:t>Facilities</w:t>
      </w:r>
      <w:r>
        <w:rPr>
          <w:spacing w:val="-6"/>
          <w:sz w:val="22"/>
        </w:rPr>
        <w:t> </w:t>
      </w:r>
      <w:r>
        <w:rPr>
          <w:sz w:val="22"/>
        </w:rPr>
        <w:t>usage</w:t>
      </w:r>
      <w:r>
        <w:rPr>
          <w:spacing w:val="-6"/>
          <w:sz w:val="22"/>
        </w:rPr>
        <w:t> </w:t>
      </w:r>
      <w:r>
        <w:rPr>
          <w:spacing w:val="-2"/>
          <w:sz w:val="22"/>
        </w:rPr>
        <w:t>arrangements</w:t>
      </w:r>
    </w:p>
    <w:p>
      <w:pPr>
        <w:pStyle w:val="ListParagraph"/>
        <w:numPr>
          <w:ilvl w:val="1"/>
          <w:numId w:val="9"/>
        </w:numPr>
        <w:tabs>
          <w:tab w:pos="1572" w:val="left" w:leader="none"/>
        </w:tabs>
        <w:spacing w:line="253" w:lineRule="exact" w:before="0" w:after="0"/>
        <w:ind w:left="1572" w:right="0" w:hanging="359"/>
        <w:jc w:val="left"/>
        <w:rPr>
          <w:sz w:val="22"/>
        </w:rPr>
      </w:pPr>
      <w:r>
        <w:rPr>
          <w:sz w:val="22"/>
        </w:rPr>
        <w:t>Change</w:t>
      </w:r>
      <w:r>
        <w:rPr>
          <w:spacing w:val="-6"/>
          <w:sz w:val="22"/>
        </w:rPr>
        <w:t> </w:t>
      </w:r>
      <w:r>
        <w:rPr>
          <w:sz w:val="22"/>
        </w:rPr>
        <w:t>of</w:t>
      </w:r>
      <w:r>
        <w:rPr>
          <w:spacing w:val="-3"/>
          <w:sz w:val="22"/>
        </w:rPr>
        <w:t> </w:t>
      </w:r>
      <w:r>
        <w:rPr>
          <w:sz w:val="22"/>
        </w:rPr>
        <w:t>University</w:t>
      </w:r>
      <w:r>
        <w:rPr>
          <w:spacing w:val="-7"/>
          <w:sz w:val="22"/>
        </w:rPr>
        <w:t> </w:t>
      </w:r>
      <w:r>
        <w:rPr>
          <w:spacing w:val="-2"/>
          <w:sz w:val="22"/>
        </w:rPr>
        <w:t>records</w:t>
      </w:r>
    </w:p>
    <w:p>
      <w:pPr>
        <w:pStyle w:val="ListParagraph"/>
        <w:numPr>
          <w:ilvl w:val="1"/>
          <w:numId w:val="9"/>
        </w:numPr>
        <w:tabs>
          <w:tab w:pos="1572" w:val="left" w:leader="none"/>
        </w:tabs>
        <w:spacing w:line="253" w:lineRule="exact" w:before="0" w:after="0"/>
        <w:ind w:left="1572" w:right="0" w:hanging="359"/>
        <w:jc w:val="left"/>
        <w:rPr>
          <w:sz w:val="22"/>
        </w:rPr>
      </w:pPr>
      <w:r>
        <w:rPr>
          <w:sz w:val="22"/>
        </w:rPr>
        <w:t>Advice</w:t>
      </w:r>
      <w:r>
        <w:rPr>
          <w:spacing w:val="-6"/>
          <w:sz w:val="22"/>
        </w:rPr>
        <w:t> </w:t>
      </w:r>
      <w:r>
        <w:rPr>
          <w:sz w:val="22"/>
        </w:rPr>
        <w:t>to</w:t>
      </w:r>
      <w:r>
        <w:rPr>
          <w:spacing w:val="-6"/>
          <w:sz w:val="22"/>
        </w:rPr>
        <w:t> </w:t>
      </w:r>
      <w:r>
        <w:rPr>
          <w:sz w:val="22"/>
        </w:rPr>
        <w:t>colleagues/team</w:t>
      </w:r>
      <w:r>
        <w:rPr>
          <w:spacing w:val="-6"/>
          <w:sz w:val="22"/>
        </w:rPr>
        <w:t> </w:t>
      </w:r>
      <w:r>
        <w:rPr>
          <w:spacing w:val="-2"/>
          <w:sz w:val="22"/>
        </w:rPr>
        <w:t>members</w:t>
      </w:r>
    </w:p>
    <w:p>
      <w:pPr>
        <w:pStyle w:val="ListParagraph"/>
        <w:numPr>
          <w:ilvl w:val="0"/>
          <w:numId w:val="9"/>
        </w:numPr>
        <w:tabs>
          <w:tab w:pos="853" w:val="left" w:leader="none"/>
        </w:tabs>
        <w:spacing w:line="259" w:lineRule="exact" w:before="0" w:after="0"/>
        <w:ind w:left="853" w:right="0" w:hanging="360"/>
        <w:jc w:val="left"/>
        <w:rPr>
          <w:rFonts w:ascii="Symbol" w:hAnsi="Symbol"/>
          <w:sz w:val="22"/>
        </w:rPr>
      </w:pPr>
      <w:r>
        <w:rPr>
          <w:sz w:val="22"/>
        </w:rPr>
        <w:t>Identified</w:t>
      </w:r>
      <w:r>
        <w:rPr>
          <w:spacing w:val="-6"/>
          <w:sz w:val="22"/>
        </w:rPr>
        <w:t> </w:t>
      </w:r>
      <w:r>
        <w:rPr>
          <w:sz w:val="22"/>
        </w:rPr>
        <w:t>records</w:t>
      </w:r>
      <w:r>
        <w:rPr>
          <w:spacing w:val="-2"/>
          <w:sz w:val="22"/>
        </w:rPr>
        <w:t> </w:t>
      </w:r>
      <w:r>
        <w:rPr>
          <w:sz w:val="22"/>
        </w:rPr>
        <w:t>needed</w:t>
      </w:r>
      <w:r>
        <w:rPr>
          <w:spacing w:val="-4"/>
          <w:sz w:val="22"/>
        </w:rPr>
        <w:t> </w:t>
      </w:r>
      <w:r>
        <w:rPr>
          <w:sz w:val="22"/>
        </w:rPr>
        <w:t>to</w:t>
      </w:r>
      <w:r>
        <w:rPr>
          <w:spacing w:val="-5"/>
          <w:sz w:val="22"/>
        </w:rPr>
        <w:t> </w:t>
      </w:r>
      <w:r>
        <w:rPr>
          <w:sz w:val="22"/>
        </w:rPr>
        <w:t>be</w:t>
      </w:r>
      <w:r>
        <w:rPr>
          <w:spacing w:val="-3"/>
          <w:sz w:val="22"/>
        </w:rPr>
        <w:t> </w:t>
      </w:r>
      <w:r>
        <w:rPr>
          <w:spacing w:val="-2"/>
          <w:sz w:val="22"/>
        </w:rPr>
        <w:t>changed?</w:t>
      </w:r>
    </w:p>
    <w:p>
      <w:pPr>
        <w:pStyle w:val="ListParagraph"/>
        <w:numPr>
          <w:ilvl w:val="1"/>
          <w:numId w:val="9"/>
        </w:numPr>
        <w:tabs>
          <w:tab w:pos="1572" w:val="left" w:leader="none"/>
        </w:tabs>
        <w:spacing w:line="262" w:lineRule="exact" w:before="0" w:after="0"/>
        <w:ind w:left="1572" w:right="0" w:hanging="359"/>
        <w:jc w:val="left"/>
        <w:rPr>
          <w:sz w:val="22"/>
        </w:rPr>
      </w:pPr>
      <w:r>
        <w:rPr>
          <w:sz w:val="22"/>
        </w:rPr>
        <w:t>HR</w:t>
      </w:r>
      <w:r>
        <w:rPr>
          <w:spacing w:val="-6"/>
          <w:sz w:val="22"/>
        </w:rPr>
        <w:t> </w:t>
      </w:r>
      <w:r>
        <w:rPr>
          <w:sz w:val="22"/>
        </w:rPr>
        <w:t>employment</w:t>
      </w:r>
      <w:r>
        <w:rPr>
          <w:spacing w:val="-7"/>
          <w:sz w:val="22"/>
        </w:rPr>
        <w:t> </w:t>
      </w:r>
      <w:r>
        <w:rPr>
          <w:sz w:val="22"/>
        </w:rPr>
        <w:t>/</w:t>
      </w:r>
      <w:r>
        <w:rPr>
          <w:spacing w:val="-4"/>
          <w:sz w:val="22"/>
        </w:rPr>
        <w:t> </w:t>
      </w:r>
      <w:r>
        <w:rPr>
          <w:sz w:val="22"/>
        </w:rPr>
        <w:t>Student</w:t>
      </w:r>
      <w:r>
        <w:rPr>
          <w:spacing w:val="-4"/>
          <w:sz w:val="22"/>
        </w:rPr>
        <w:t> </w:t>
      </w:r>
      <w:r>
        <w:rPr>
          <w:sz w:val="22"/>
        </w:rPr>
        <w:t>admission</w:t>
      </w:r>
      <w:r>
        <w:rPr>
          <w:spacing w:val="-5"/>
          <w:sz w:val="22"/>
        </w:rPr>
        <w:t> </w:t>
      </w:r>
      <w:r>
        <w:rPr>
          <w:spacing w:val="-2"/>
          <w:sz w:val="22"/>
        </w:rPr>
        <w:t>record</w:t>
      </w:r>
    </w:p>
    <w:p>
      <w:pPr>
        <w:pStyle w:val="ListParagraph"/>
        <w:numPr>
          <w:ilvl w:val="1"/>
          <w:numId w:val="9"/>
        </w:numPr>
        <w:tabs>
          <w:tab w:pos="1572" w:val="left" w:leader="none"/>
        </w:tabs>
        <w:spacing w:line="253" w:lineRule="exact" w:before="0" w:after="0"/>
        <w:ind w:left="1572" w:right="0" w:hanging="359"/>
        <w:jc w:val="left"/>
        <w:rPr>
          <w:sz w:val="22"/>
        </w:rPr>
      </w:pPr>
      <w:r>
        <w:rPr>
          <w:sz w:val="22"/>
        </w:rPr>
        <w:t>Payroll</w:t>
      </w:r>
      <w:r>
        <w:rPr>
          <w:spacing w:val="-5"/>
          <w:sz w:val="22"/>
        </w:rPr>
        <w:t> </w:t>
      </w:r>
      <w:r>
        <w:rPr>
          <w:sz w:val="22"/>
        </w:rPr>
        <w:t>(and</w:t>
      </w:r>
      <w:r>
        <w:rPr>
          <w:spacing w:val="-5"/>
          <w:sz w:val="22"/>
        </w:rPr>
        <w:t> </w:t>
      </w:r>
      <w:r>
        <w:rPr>
          <w:sz w:val="22"/>
        </w:rPr>
        <w:t>banking</w:t>
      </w:r>
      <w:r>
        <w:rPr>
          <w:spacing w:val="-5"/>
          <w:sz w:val="22"/>
        </w:rPr>
        <w:t> </w:t>
      </w:r>
      <w:r>
        <w:rPr>
          <w:spacing w:val="-2"/>
          <w:sz w:val="22"/>
        </w:rPr>
        <w:t>details)</w:t>
      </w:r>
    </w:p>
    <w:p>
      <w:pPr>
        <w:pStyle w:val="ListParagraph"/>
        <w:numPr>
          <w:ilvl w:val="1"/>
          <w:numId w:val="9"/>
        </w:numPr>
        <w:tabs>
          <w:tab w:pos="1572" w:val="left" w:leader="none"/>
        </w:tabs>
        <w:spacing w:line="252" w:lineRule="exact" w:before="0" w:after="0"/>
        <w:ind w:left="1572" w:right="0" w:hanging="359"/>
        <w:jc w:val="left"/>
        <w:rPr>
          <w:sz w:val="22"/>
        </w:rPr>
      </w:pPr>
      <w:r>
        <w:rPr>
          <w:sz w:val="22"/>
        </w:rPr>
        <w:t>Personnel</w:t>
      </w:r>
      <w:r>
        <w:rPr>
          <w:spacing w:val="-6"/>
          <w:sz w:val="22"/>
        </w:rPr>
        <w:t> </w:t>
      </w:r>
      <w:r>
        <w:rPr>
          <w:spacing w:val="-2"/>
          <w:sz w:val="22"/>
        </w:rPr>
        <w:t>files</w:t>
      </w:r>
    </w:p>
    <w:p>
      <w:pPr>
        <w:pStyle w:val="ListParagraph"/>
        <w:numPr>
          <w:ilvl w:val="1"/>
          <w:numId w:val="9"/>
        </w:numPr>
        <w:tabs>
          <w:tab w:pos="1572" w:val="left" w:leader="none"/>
        </w:tabs>
        <w:spacing w:line="253" w:lineRule="exact" w:before="0" w:after="0"/>
        <w:ind w:left="1572" w:right="0" w:hanging="359"/>
        <w:jc w:val="left"/>
        <w:rPr>
          <w:sz w:val="22"/>
        </w:rPr>
      </w:pPr>
      <w:r>
        <w:rPr>
          <w:sz w:val="22"/>
        </w:rPr>
        <w:t>Staff</w:t>
      </w:r>
      <w:r>
        <w:rPr>
          <w:spacing w:val="-7"/>
          <w:sz w:val="22"/>
        </w:rPr>
        <w:t> </w:t>
      </w:r>
      <w:r>
        <w:rPr>
          <w:sz w:val="22"/>
        </w:rPr>
        <w:t>/ Student</w:t>
      </w:r>
      <w:r>
        <w:rPr>
          <w:spacing w:val="-2"/>
          <w:sz w:val="22"/>
        </w:rPr>
        <w:t> </w:t>
      </w:r>
      <w:r>
        <w:rPr>
          <w:spacing w:val="-4"/>
          <w:sz w:val="22"/>
        </w:rPr>
        <w:t>Card</w:t>
      </w:r>
    </w:p>
    <w:p>
      <w:pPr>
        <w:pStyle w:val="ListParagraph"/>
        <w:numPr>
          <w:ilvl w:val="1"/>
          <w:numId w:val="9"/>
        </w:numPr>
        <w:tabs>
          <w:tab w:pos="1573" w:val="left" w:leader="none"/>
        </w:tabs>
        <w:spacing w:line="253" w:lineRule="exact" w:before="0" w:after="0"/>
        <w:ind w:left="1573" w:right="0" w:hanging="359"/>
        <w:jc w:val="left"/>
        <w:rPr>
          <w:sz w:val="22"/>
        </w:rPr>
      </w:pPr>
      <w:r>
        <w:rPr>
          <w:sz w:val="22"/>
        </w:rPr>
        <w:t>University</w:t>
      </w:r>
      <w:r>
        <w:rPr>
          <w:spacing w:val="-6"/>
          <w:sz w:val="22"/>
        </w:rPr>
        <w:t> </w:t>
      </w:r>
      <w:r>
        <w:rPr>
          <w:sz w:val="22"/>
        </w:rPr>
        <w:t>website</w:t>
      </w:r>
      <w:r>
        <w:rPr>
          <w:spacing w:val="-7"/>
          <w:sz w:val="22"/>
        </w:rPr>
        <w:t> </w:t>
      </w:r>
      <w:r>
        <w:rPr>
          <w:spacing w:val="-2"/>
          <w:sz w:val="22"/>
        </w:rPr>
        <w:t>pages</w:t>
      </w:r>
    </w:p>
    <w:p>
      <w:pPr>
        <w:pStyle w:val="ListParagraph"/>
        <w:numPr>
          <w:ilvl w:val="1"/>
          <w:numId w:val="9"/>
        </w:numPr>
        <w:tabs>
          <w:tab w:pos="1573" w:val="left" w:leader="none"/>
        </w:tabs>
        <w:spacing w:line="253" w:lineRule="exact" w:before="0" w:after="0"/>
        <w:ind w:left="1573" w:right="0" w:hanging="359"/>
        <w:jc w:val="left"/>
        <w:rPr>
          <w:sz w:val="22"/>
        </w:rPr>
      </w:pPr>
      <w:r>
        <w:rPr>
          <w:spacing w:val="-4"/>
          <w:sz w:val="22"/>
        </w:rPr>
        <w:t>Email</w:t>
      </w:r>
    </w:p>
    <w:p>
      <w:pPr>
        <w:pStyle w:val="ListParagraph"/>
        <w:numPr>
          <w:ilvl w:val="1"/>
          <w:numId w:val="9"/>
        </w:numPr>
        <w:tabs>
          <w:tab w:pos="1573" w:val="left" w:leader="none"/>
        </w:tabs>
        <w:spacing w:line="253" w:lineRule="exact" w:before="0" w:after="0"/>
        <w:ind w:left="1573" w:right="0" w:hanging="359"/>
        <w:jc w:val="left"/>
        <w:rPr>
          <w:sz w:val="22"/>
        </w:rPr>
      </w:pPr>
      <w:r>
        <w:rPr>
          <w:sz w:val="22"/>
        </w:rPr>
        <w:t>Finance</w:t>
      </w:r>
      <w:r>
        <w:rPr>
          <w:spacing w:val="-5"/>
          <w:sz w:val="22"/>
        </w:rPr>
        <w:t> </w:t>
      </w:r>
      <w:r>
        <w:rPr>
          <w:sz w:val="22"/>
        </w:rPr>
        <w:t>system</w:t>
      </w:r>
      <w:r>
        <w:rPr>
          <w:spacing w:val="-4"/>
          <w:sz w:val="22"/>
        </w:rPr>
        <w:t> </w:t>
      </w:r>
      <w:r>
        <w:rPr>
          <w:spacing w:val="-2"/>
          <w:sz w:val="22"/>
        </w:rPr>
        <w:t>records</w:t>
      </w:r>
    </w:p>
    <w:p>
      <w:pPr>
        <w:pStyle w:val="ListParagraph"/>
        <w:numPr>
          <w:ilvl w:val="1"/>
          <w:numId w:val="9"/>
        </w:numPr>
        <w:tabs>
          <w:tab w:pos="1573" w:val="left" w:leader="none"/>
        </w:tabs>
        <w:spacing w:line="252" w:lineRule="exact" w:before="0" w:after="0"/>
        <w:ind w:left="1573" w:right="0" w:hanging="359"/>
        <w:jc w:val="left"/>
        <w:rPr>
          <w:sz w:val="22"/>
        </w:rPr>
      </w:pPr>
      <w:r>
        <w:rPr>
          <w:sz w:val="22"/>
        </w:rPr>
        <w:t>Research</w:t>
      </w:r>
      <w:r>
        <w:rPr>
          <w:spacing w:val="-6"/>
          <w:sz w:val="22"/>
        </w:rPr>
        <w:t> </w:t>
      </w:r>
      <w:r>
        <w:rPr>
          <w:sz w:val="22"/>
        </w:rPr>
        <w:t>systems</w:t>
      </w:r>
      <w:r>
        <w:rPr>
          <w:spacing w:val="-6"/>
          <w:sz w:val="22"/>
        </w:rPr>
        <w:t> </w:t>
      </w:r>
      <w:r>
        <w:rPr>
          <w:spacing w:val="-2"/>
          <w:sz w:val="22"/>
        </w:rPr>
        <w:t>records</w:t>
      </w:r>
    </w:p>
    <w:p>
      <w:pPr>
        <w:pStyle w:val="ListParagraph"/>
        <w:numPr>
          <w:ilvl w:val="1"/>
          <w:numId w:val="9"/>
        </w:numPr>
        <w:tabs>
          <w:tab w:pos="1573" w:val="left" w:leader="none"/>
        </w:tabs>
        <w:spacing w:line="253" w:lineRule="exact" w:before="0" w:after="0"/>
        <w:ind w:left="1573" w:right="0" w:hanging="359"/>
        <w:jc w:val="left"/>
        <w:rPr>
          <w:sz w:val="22"/>
        </w:rPr>
      </w:pPr>
      <w:r>
        <w:rPr>
          <w:spacing w:val="-2"/>
          <w:sz w:val="22"/>
        </w:rPr>
        <w:t>Memberships</w:t>
      </w:r>
    </w:p>
    <w:p>
      <w:pPr>
        <w:pStyle w:val="ListParagraph"/>
        <w:numPr>
          <w:ilvl w:val="0"/>
          <w:numId w:val="9"/>
        </w:numPr>
        <w:tabs>
          <w:tab w:pos="854" w:val="left" w:leader="none"/>
        </w:tabs>
        <w:spacing w:line="260" w:lineRule="exact" w:before="0" w:after="0"/>
        <w:ind w:left="854" w:right="0" w:hanging="360"/>
        <w:jc w:val="left"/>
        <w:rPr>
          <w:rFonts w:ascii="Symbol" w:hAnsi="Symbol"/>
          <w:sz w:val="22"/>
        </w:rPr>
      </w:pPr>
      <w:r>
        <w:rPr>
          <w:sz w:val="22"/>
        </w:rPr>
        <w:t>Identified</w:t>
      </w:r>
      <w:r>
        <w:rPr>
          <w:spacing w:val="-6"/>
          <w:sz w:val="22"/>
        </w:rPr>
        <w:t> </w:t>
      </w:r>
      <w:r>
        <w:rPr>
          <w:sz w:val="22"/>
        </w:rPr>
        <w:t>evidence</w:t>
      </w:r>
      <w:r>
        <w:rPr>
          <w:spacing w:val="-6"/>
          <w:sz w:val="22"/>
        </w:rPr>
        <w:t> </w:t>
      </w:r>
      <w:r>
        <w:rPr>
          <w:sz w:val="22"/>
        </w:rPr>
        <w:t>required</w:t>
      </w:r>
      <w:r>
        <w:rPr>
          <w:spacing w:val="-7"/>
          <w:sz w:val="22"/>
        </w:rPr>
        <w:t> </w:t>
      </w:r>
      <w:r>
        <w:rPr>
          <w:sz w:val="22"/>
        </w:rPr>
        <w:t>for</w:t>
      </w:r>
      <w:r>
        <w:rPr>
          <w:spacing w:val="-6"/>
          <w:sz w:val="22"/>
        </w:rPr>
        <w:t> </w:t>
      </w:r>
      <w:r>
        <w:rPr>
          <w:sz w:val="22"/>
        </w:rPr>
        <w:t>name,</w:t>
      </w:r>
      <w:r>
        <w:rPr>
          <w:spacing w:val="-6"/>
          <w:sz w:val="22"/>
        </w:rPr>
        <w:t> </w:t>
      </w:r>
      <w:r>
        <w:rPr>
          <w:sz w:val="22"/>
        </w:rPr>
        <w:t>title,</w:t>
      </w:r>
      <w:r>
        <w:rPr>
          <w:spacing w:val="-5"/>
          <w:sz w:val="22"/>
        </w:rPr>
        <w:t> </w:t>
      </w:r>
      <w:r>
        <w:rPr>
          <w:sz w:val="22"/>
        </w:rPr>
        <w:t>gender</w:t>
      </w:r>
      <w:r>
        <w:rPr>
          <w:spacing w:val="-3"/>
          <w:sz w:val="22"/>
        </w:rPr>
        <w:t> </w:t>
      </w:r>
      <w:r>
        <w:rPr>
          <w:spacing w:val="-2"/>
          <w:sz w:val="22"/>
        </w:rPr>
        <w:t>change?</w:t>
      </w:r>
    </w:p>
    <w:p>
      <w:pPr>
        <w:pStyle w:val="ListParagraph"/>
        <w:numPr>
          <w:ilvl w:val="0"/>
          <w:numId w:val="9"/>
        </w:numPr>
        <w:tabs>
          <w:tab w:pos="854" w:val="left" w:leader="none"/>
        </w:tabs>
        <w:spacing w:line="269" w:lineRule="exact" w:before="0" w:after="0"/>
        <w:ind w:left="854" w:right="0" w:hanging="360"/>
        <w:jc w:val="left"/>
        <w:rPr>
          <w:rFonts w:ascii="Symbol" w:hAnsi="Symbol"/>
          <w:sz w:val="22"/>
        </w:rPr>
      </w:pPr>
      <w:r>
        <w:rPr>
          <w:sz w:val="22"/>
        </w:rPr>
        <w:t>Submitted</w:t>
      </w:r>
      <w:r>
        <w:rPr>
          <w:spacing w:val="-10"/>
          <w:sz w:val="22"/>
        </w:rPr>
        <w:t> </w:t>
      </w:r>
      <w:r>
        <w:rPr>
          <w:sz w:val="22"/>
        </w:rPr>
        <w:t>request</w:t>
      </w:r>
      <w:r>
        <w:rPr>
          <w:spacing w:val="-5"/>
          <w:sz w:val="22"/>
        </w:rPr>
        <w:t> </w:t>
      </w:r>
      <w:r>
        <w:rPr>
          <w:sz w:val="22"/>
        </w:rPr>
        <w:t>and</w:t>
      </w:r>
      <w:r>
        <w:rPr>
          <w:spacing w:val="-5"/>
          <w:sz w:val="22"/>
        </w:rPr>
        <w:t> </w:t>
      </w:r>
      <w:r>
        <w:rPr>
          <w:sz w:val="22"/>
        </w:rPr>
        <w:t>supporting</w:t>
      </w:r>
      <w:r>
        <w:rPr>
          <w:spacing w:val="-5"/>
          <w:sz w:val="22"/>
        </w:rPr>
        <w:t> </w:t>
      </w:r>
      <w:r>
        <w:rPr>
          <w:sz w:val="22"/>
        </w:rPr>
        <w:t>evidence</w:t>
      </w:r>
      <w:r>
        <w:rPr>
          <w:spacing w:val="-7"/>
          <w:sz w:val="22"/>
        </w:rPr>
        <w:t> </w:t>
      </w:r>
      <w:r>
        <w:rPr>
          <w:sz w:val="22"/>
        </w:rPr>
        <w:t>for</w:t>
      </w:r>
      <w:r>
        <w:rPr>
          <w:spacing w:val="-4"/>
          <w:sz w:val="22"/>
        </w:rPr>
        <w:t> </w:t>
      </w:r>
      <w:r>
        <w:rPr>
          <w:sz w:val="22"/>
        </w:rPr>
        <w:t>name,</w:t>
      </w:r>
      <w:r>
        <w:rPr>
          <w:spacing w:val="-5"/>
          <w:sz w:val="22"/>
        </w:rPr>
        <w:t> </w:t>
      </w:r>
      <w:r>
        <w:rPr>
          <w:sz w:val="22"/>
        </w:rPr>
        <w:t>title,</w:t>
      </w:r>
      <w:r>
        <w:rPr>
          <w:spacing w:val="-3"/>
          <w:sz w:val="22"/>
        </w:rPr>
        <w:t> </w:t>
      </w:r>
      <w:r>
        <w:rPr>
          <w:sz w:val="22"/>
        </w:rPr>
        <w:t>gender</w:t>
      </w:r>
      <w:r>
        <w:rPr>
          <w:spacing w:val="-3"/>
          <w:sz w:val="22"/>
        </w:rPr>
        <w:t> </w:t>
      </w:r>
      <w:r>
        <w:rPr>
          <w:spacing w:val="-2"/>
          <w:sz w:val="22"/>
        </w:rPr>
        <w:t>change?</w:t>
      </w:r>
    </w:p>
    <w:p>
      <w:pPr>
        <w:pStyle w:val="Heading4"/>
        <w:spacing w:before="249"/>
        <w:ind w:left="134"/>
      </w:pPr>
      <w:r>
        <w:rPr/>
        <w:t>LEAVE</w:t>
      </w:r>
      <w:r>
        <w:rPr>
          <w:spacing w:val="-3"/>
        </w:rPr>
        <w:t> </w:t>
      </w:r>
      <w:r>
        <w:rPr/>
        <w:t>OF</w:t>
      </w:r>
      <w:r>
        <w:rPr>
          <w:spacing w:val="-2"/>
        </w:rPr>
        <w:t> ABSENCE</w:t>
      </w:r>
    </w:p>
    <w:p>
      <w:pPr>
        <w:pStyle w:val="ListParagraph"/>
        <w:numPr>
          <w:ilvl w:val="0"/>
          <w:numId w:val="9"/>
        </w:numPr>
        <w:tabs>
          <w:tab w:pos="854" w:val="left" w:leader="none"/>
        </w:tabs>
        <w:spacing w:line="240" w:lineRule="auto" w:before="1" w:after="0"/>
        <w:ind w:left="854" w:right="0" w:hanging="360"/>
        <w:jc w:val="left"/>
        <w:rPr>
          <w:rFonts w:ascii="Symbol" w:hAnsi="Symbol"/>
          <w:sz w:val="22"/>
        </w:rPr>
      </w:pPr>
      <w:r>
        <w:rPr>
          <w:sz w:val="22"/>
        </w:rPr>
        <w:t>Discussed</w:t>
      </w:r>
      <w:r>
        <w:rPr>
          <w:spacing w:val="-7"/>
          <w:sz w:val="22"/>
        </w:rPr>
        <w:t> </w:t>
      </w:r>
      <w:r>
        <w:rPr>
          <w:sz w:val="22"/>
        </w:rPr>
        <w:t>need</w:t>
      </w:r>
      <w:r>
        <w:rPr>
          <w:spacing w:val="-6"/>
          <w:sz w:val="22"/>
        </w:rPr>
        <w:t> </w:t>
      </w:r>
      <w:r>
        <w:rPr>
          <w:sz w:val="22"/>
        </w:rPr>
        <w:t>for</w:t>
      </w:r>
      <w:r>
        <w:rPr>
          <w:spacing w:val="-5"/>
          <w:sz w:val="22"/>
        </w:rPr>
        <w:t> </w:t>
      </w:r>
      <w:r>
        <w:rPr>
          <w:sz w:val="22"/>
        </w:rPr>
        <w:t>any</w:t>
      </w:r>
      <w:r>
        <w:rPr>
          <w:spacing w:val="-8"/>
          <w:sz w:val="22"/>
        </w:rPr>
        <w:t> </w:t>
      </w:r>
      <w:r>
        <w:rPr>
          <w:sz w:val="22"/>
        </w:rPr>
        <w:t>extended</w:t>
      </w:r>
      <w:r>
        <w:rPr>
          <w:spacing w:val="-4"/>
          <w:sz w:val="22"/>
        </w:rPr>
        <w:t> </w:t>
      </w:r>
      <w:r>
        <w:rPr>
          <w:sz w:val="22"/>
        </w:rPr>
        <w:t>absences</w:t>
      </w:r>
      <w:r>
        <w:rPr>
          <w:spacing w:val="-3"/>
          <w:sz w:val="22"/>
        </w:rPr>
        <w:t> </w:t>
      </w:r>
      <w:r>
        <w:rPr>
          <w:sz w:val="22"/>
        </w:rPr>
        <w:t>or</w:t>
      </w:r>
      <w:r>
        <w:rPr>
          <w:spacing w:val="-2"/>
          <w:sz w:val="22"/>
        </w:rPr>
        <w:t> </w:t>
      </w:r>
      <w:r>
        <w:rPr>
          <w:sz w:val="22"/>
        </w:rPr>
        <w:t>work/study</w:t>
      </w:r>
      <w:r>
        <w:rPr>
          <w:spacing w:val="-6"/>
          <w:sz w:val="22"/>
        </w:rPr>
        <w:t> </w:t>
      </w:r>
      <w:r>
        <w:rPr>
          <w:spacing w:val="-2"/>
          <w:sz w:val="22"/>
        </w:rPr>
        <w:t>adjustments?</w:t>
      </w:r>
    </w:p>
    <w:p>
      <w:pPr>
        <w:pStyle w:val="ListParagraph"/>
        <w:numPr>
          <w:ilvl w:val="0"/>
          <w:numId w:val="9"/>
        </w:numPr>
        <w:tabs>
          <w:tab w:pos="854" w:val="left" w:leader="none"/>
        </w:tabs>
        <w:spacing w:line="240" w:lineRule="auto" w:before="35" w:after="0"/>
        <w:ind w:left="854" w:right="0" w:hanging="360"/>
        <w:jc w:val="left"/>
        <w:rPr>
          <w:rFonts w:ascii="Symbol" w:hAnsi="Symbol"/>
          <w:sz w:val="22"/>
        </w:rPr>
      </w:pPr>
      <w:r>
        <w:rPr>
          <w:sz w:val="22"/>
        </w:rPr>
        <w:t>Discussed</w:t>
      </w:r>
      <w:r>
        <w:rPr>
          <w:spacing w:val="-8"/>
          <w:sz w:val="22"/>
        </w:rPr>
        <w:t> </w:t>
      </w:r>
      <w:r>
        <w:rPr>
          <w:sz w:val="22"/>
        </w:rPr>
        <w:t>work/study</w:t>
      </w:r>
      <w:r>
        <w:rPr>
          <w:spacing w:val="-7"/>
          <w:sz w:val="22"/>
        </w:rPr>
        <w:t> </w:t>
      </w:r>
      <w:r>
        <w:rPr>
          <w:sz w:val="22"/>
        </w:rPr>
        <w:t>deadlines</w:t>
      </w:r>
      <w:r>
        <w:rPr>
          <w:spacing w:val="-7"/>
          <w:sz w:val="22"/>
        </w:rPr>
        <w:t> </w:t>
      </w:r>
      <w:r>
        <w:rPr>
          <w:sz w:val="22"/>
        </w:rPr>
        <w:t>or</w:t>
      </w:r>
      <w:r>
        <w:rPr>
          <w:spacing w:val="-5"/>
          <w:sz w:val="22"/>
        </w:rPr>
        <w:t> </w:t>
      </w:r>
      <w:r>
        <w:rPr>
          <w:spacing w:val="-2"/>
          <w:sz w:val="22"/>
        </w:rPr>
        <w:t>extensions?</w:t>
      </w:r>
    </w:p>
    <w:p>
      <w:pPr>
        <w:pStyle w:val="ListParagraph"/>
        <w:numPr>
          <w:ilvl w:val="0"/>
          <w:numId w:val="9"/>
        </w:numPr>
        <w:tabs>
          <w:tab w:pos="854" w:val="left" w:leader="none"/>
        </w:tabs>
        <w:spacing w:line="240" w:lineRule="auto" w:before="38" w:after="0"/>
        <w:ind w:left="854" w:right="0" w:hanging="360"/>
        <w:jc w:val="left"/>
        <w:rPr>
          <w:rFonts w:ascii="Symbol" w:hAnsi="Symbol"/>
          <w:sz w:val="22"/>
        </w:rPr>
      </w:pPr>
      <w:r>
        <w:rPr>
          <w:sz w:val="22"/>
        </w:rPr>
        <w:t>Discussed</w:t>
      </w:r>
      <w:r>
        <w:rPr>
          <w:spacing w:val="-3"/>
          <w:sz w:val="22"/>
        </w:rPr>
        <w:t> </w:t>
      </w:r>
      <w:r>
        <w:rPr>
          <w:sz w:val="22"/>
        </w:rPr>
        <w:t>return</w:t>
      </w:r>
      <w:r>
        <w:rPr>
          <w:spacing w:val="-3"/>
          <w:sz w:val="22"/>
        </w:rPr>
        <w:t> </w:t>
      </w:r>
      <w:r>
        <w:rPr>
          <w:sz w:val="22"/>
        </w:rPr>
        <w:t>to</w:t>
      </w:r>
      <w:r>
        <w:rPr>
          <w:spacing w:val="-4"/>
          <w:sz w:val="22"/>
        </w:rPr>
        <w:t> </w:t>
      </w:r>
      <w:r>
        <w:rPr>
          <w:sz w:val="22"/>
        </w:rPr>
        <w:t>work</w:t>
      </w:r>
      <w:r>
        <w:rPr>
          <w:spacing w:val="-4"/>
          <w:sz w:val="22"/>
        </w:rPr>
        <w:t> </w:t>
      </w:r>
      <w:r>
        <w:rPr>
          <w:sz w:val="22"/>
        </w:rPr>
        <w:t>/</w:t>
      </w:r>
      <w:r>
        <w:rPr>
          <w:spacing w:val="-2"/>
          <w:sz w:val="22"/>
        </w:rPr>
        <w:t> </w:t>
      </w:r>
      <w:r>
        <w:rPr>
          <w:sz w:val="22"/>
        </w:rPr>
        <w:t>return</w:t>
      </w:r>
      <w:r>
        <w:rPr>
          <w:spacing w:val="-4"/>
          <w:sz w:val="22"/>
        </w:rPr>
        <w:t> </w:t>
      </w:r>
      <w:r>
        <w:rPr>
          <w:sz w:val="22"/>
        </w:rPr>
        <w:t>to</w:t>
      </w:r>
      <w:r>
        <w:rPr>
          <w:spacing w:val="-4"/>
          <w:sz w:val="22"/>
        </w:rPr>
        <w:t> </w:t>
      </w:r>
      <w:r>
        <w:rPr>
          <w:sz w:val="22"/>
        </w:rPr>
        <w:t>study</w:t>
      </w:r>
      <w:r>
        <w:rPr>
          <w:spacing w:val="-1"/>
          <w:sz w:val="22"/>
        </w:rPr>
        <w:t> </w:t>
      </w:r>
      <w:r>
        <w:rPr>
          <w:spacing w:val="-2"/>
          <w:sz w:val="22"/>
        </w:rPr>
        <w:t>arrangements?</w:t>
      </w:r>
    </w:p>
    <w:p>
      <w:pPr>
        <w:pStyle w:val="ListParagraph"/>
        <w:numPr>
          <w:ilvl w:val="0"/>
          <w:numId w:val="9"/>
        </w:numPr>
        <w:tabs>
          <w:tab w:pos="854" w:val="left" w:leader="none"/>
        </w:tabs>
        <w:spacing w:line="240" w:lineRule="auto" w:before="37" w:after="0"/>
        <w:ind w:left="854" w:right="0" w:hanging="360"/>
        <w:jc w:val="left"/>
        <w:rPr>
          <w:rFonts w:ascii="Symbol" w:hAnsi="Symbol"/>
          <w:sz w:val="22"/>
        </w:rPr>
      </w:pPr>
      <w:r>
        <w:rPr>
          <w:sz w:val="22"/>
        </w:rPr>
        <w:t>Applied</w:t>
      </w:r>
      <w:r>
        <w:rPr>
          <w:spacing w:val="-6"/>
          <w:sz w:val="22"/>
        </w:rPr>
        <w:t> </w:t>
      </w:r>
      <w:r>
        <w:rPr>
          <w:sz w:val="22"/>
        </w:rPr>
        <w:t>for</w:t>
      </w:r>
      <w:r>
        <w:rPr>
          <w:spacing w:val="-3"/>
          <w:sz w:val="22"/>
        </w:rPr>
        <w:t> </w:t>
      </w:r>
      <w:r>
        <w:rPr>
          <w:sz w:val="22"/>
        </w:rPr>
        <w:t>deferral/leave</w:t>
      </w:r>
      <w:r>
        <w:rPr>
          <w:spacing w:val="-7"/>
          <w:sz w:val="22"/>
        </w:rPr>
        <w:t> </w:t>
      </w:r>
      <w:r>
        <w:rPr>
          <w:sz w:val="22"/>
        </w:rPr>
        <w:t>of</w:t>
      </w:r>
      <w:r>
        <w:rPr>
          <w:spacing w:val="-5"/>
          <w:sz w:val="22"/>
        </w:rPr>
        <w:t> </w:t>
      </w:r>
      <w:r>
        <w:rPr>
          <w:spacing w:val="-2"/>
          <w:sz w:val="22"/>
        </w:rPr>
        <w:t>absence?</w:t>
      </w:r>
    </w:p>
    <w:p>
      <w:pPr>
        <w:pStyle w:val="Heading4"/>
        <w:spacing w:line="252" w:lineRule="exact" w:before="235"/>
        <w:ind w:left="134"/>
      </w:pPr>
      <w:r>
        <w:rPr>
          <w:spacing w:val="-2"/>
        </w:rPr>
        <w:t>COMMUNICATIONS</w:t>
      </w:r>
    </w:p>
    <w:p>
      <w:pPr>
        <w:pStyle w:val="ListParagraph"/>
        <w:numPr>
          <w:ilvl w:val="0"/>
          <w:numId w:val="9"/>
        </w:numPr>
        <w:tabs>
          <w:tab w:pos="854" w:val="left" w:leader="none"/>
        </w:tabs>
        <w:spacing w:line="269" w:lineRule="exact" w:before="0" w:after="0"/>
        <w:ind w:left="854" w:right="0" w:hanging="360"/>
        <w:jc w:val="left"/>
        <w:rPr>
          <w:rFonts w:ascii="Symbol" w:hAnsi="Symbol"/>
          <w:sz w:val="22"/>
        </w:rPr>
      </w:pPr>
      <w:r>
        <w:rPr>
          <w:sz w:val="22"/>
        </w:rPr>
        <w:t>Decided</w:t>
      </w:r>
      <w:r>
        <w:rPr>
          <w:spacing w:val="-7"/>
          <w:sz w:val="22"/>
        </w:rPr>
        <w:t> </w:t>
      </w:r>
      <w:r>
        <w:rPr>
          <w:sz w:val="22"/>
        </w:rPr>
        <w:t>on</w:t>
      </w:r>
      <w:r>
        <w:rPr>
          <w:spacing w:val="-7"/>
          <w:sz w:val="22"/>
        </w:rPr>
        <w:t> </w:t>
      </w:r>
      <w:r>
        <w:rPr>
          <w:sz w:val="22"/>
        </w:rPr>
        <w:t>communication</w:t>
      </w:r>
      <w:r>
        <w:rPr>
          <w:spacing w:val="-6"/>
          <w:sz w:val="22"/>
        </w:rPr>
        <w:t> </w:t>
      </w:r>
      <w:r>
        <w:rPr>
          <w:spacing w:val="-2"/>
          <w:sz w:val="22"/>
        </w:rPr>
        <w:t>approach?</w:t>
      </w:r>
    </w:p>
    <w:p>
      <w:pPr>
        <w:pStyle w:val="ListParagraph"/>
        <w:numPr>
          <w:ilvl w:val="0"/>
          <w:numId w:val="9"/>
        </w:numPr>
        <w:tabs>
          <w:tab w:pos="854" w:val="left" w:leader="none"/>
        </w:tabs>
        <w:spacing w:line="271" w:lineRule="auto" w:before="38" w:after="0"/>
        <w:ind w:left="854" w:right="134" w:hanging="361"/>
        <w:jc w:val="left"/>
        <w:rPr>
          <w:rFonts w:ascii="Symbol" w:hAnsi="Symbol"/>
          <w:sz w:val="22"/>
        </w:rPr>
      </w:pPr>
      <w:r>
        <w:rPr>
          <w:sz w:val="22"/>
        </w:rPr>
        <w:t>Bottom-up</w:t>
      </w:r>
      <w:r>
        <w:rPr>
          <w:spacing w:val="-4"/>
          <w:sz w:val="22"/>
        </w:rPr>
        <w:t> </w:t>
      </w:r>
      <w:r>
        <w:rPr>
          <w:sz w:val="22"/>
        </w:rPr>
        <w:t>or</w:t>
      </w:r>
      <w:r>
        <w:rPr>
          <w:spacing w:val="-3"/>
          <w:sz w:val="22"/>
        </w:rPr>
        <w:t> </w:t>
      </w:r>
      <w:r>
        <w:rPr>
          <w:sz w:val="22"/>
        </w:rPr>
        <w:t>top-down</w:t>
      </w:r>
      <w:r>
        <w:rPr>
          <w:spacing w:val="-2"/>
          <w:sz w:val="22"/>
        </w:rPr>
        <w:t> </w:t>
      </w:r>
      <w:r>
        <w:rPr>
          <w:sz w:val="22"/>
        </w:rPr>
        <w:t>announcement?</w:t>
      </w:r>
      <w:r>
        <w:rPr>
          <w:spacing w:val="-4"/>
          <w:sz w:val="22"/>
        </w:rPr>
        <w:t> </w:t>
      </w:r>
      <w:r>
        <w:rPr>
          <w:sz w:val="22"/>
        </w:rPr>
        <w:t>Do</w:t>
      </w:r>
      <w:r>
        <w:rPr>
          <w:spacing w:val="-4"/>
          <w:sz w:val="22"/>
        </w:rPr>
        <w:t> </w:t>
      </w:r>
      <w:r>
        <w:rPr>
          <w:sz w:val="22"/>
        </w:rPr>
        <w:t>you</w:t>
      </w:r>
      <w:r>
        <w:rPr>
          <w:spacing w:val="-4"/>
          <w:sz w:val="22"/>
        </w:rPr>
        <w:t> </w:t>
      </w:r>
      <w:r>
        <w:rPr>
          <w:sz w:val="22"/>
        </w:rPr>
        <w:t>mention</w:t>
      </w:r>
      <w:r>
        <w:rPr>
          <w:spacing w:val="-4"/>
          <w:sz w:val="22"/>
        </w:rPr>
        <w:t> </w:t>
      </w:r>
      <w:r>
        <w:rPr>
          <w:sz w:val="22"/>
        </w:rPr>
        <w:t>your</w:t>
      </w:r>
      <w:r>
        <w:rPr>
          <w:spacing w:val="-3"/>
          <w:sz w:val="22"/>
        </w:rPr>
        <w:t> </w:t>
      </w:r>
      <w:r>
        <w:rPr>
          <w:sz w:val="22"/>
        </w:rPr>
        <w:t>gender</w:t>
      </w:r>
      <w:r>
        <w:rPr>
          <w:spacing w:val="-3"/>
          <w:sz w:val="22"/>
        </w:rPr>
        <w:t> </w:t>
      </w:r>
      <w:r>
        <w:rPr>
          <w:sz w:val="22"/>
        </w:rPr>
        <w:t>affirmation</w:t>
      </w:r>
      <w:r>
        <w:rPr>
          <w:spacing w:val="-3"/>
          <w:sz w:val="22"/>
        </w:rPr>
        <w:t> </w:t>
      </w:r>
      <w:r>
        <w:rPr>
          <w:sz w:val="22"/>
        </w:rPr>
        <w:t>slowly</w:t>
      </w:r>
      <w:r>
        <w:rPr>
          <w:spacing w:val="-1"/>
          <w:sz w:val="22"/>
        </w:rPr>
        <w:t> </w:t>
      </w:r>
      <w:r>
        <w:rPr>
          <w:sz w:val="22"/>
        </w:rPr>
        <w:t>to</w:t>
      </w:r>
      <w:r>
        <w:rPr>
          <w:spacing w:val="-2"/>
          <w:sz w:val="22"/>
        </w:rPr>
        <w:t> </w:t>
      </w:r>
      <w:r>
        <w:rPr>
          <w:sz w:val="22"/>
        </w:rPr>
        <w:t>a few key people, or do you do an announcement to the whole team.</w:t>
      </w:r>
    </w:p>
    <w:p>
      <w:pPr>
        <w:pStyle w:val="ListParagraph"/>
        <w:numPr>
          <w:ilvl w:val="0"/>
          <w:numId w:val="9"/>
        </w:numPr>
        <w:tabs>
          <w:tab w:pos="855" w:val="left" w:leader="none"/>
        </w:tabs>
        <w:spacing w:line="273" w:lineRule="auto" w:before="4" w:after="0"/>
        <w:ind w:left="855" w:right="636" w:hanging="361"/>
        <w:jc w:val="left"/>
        <w:rPr>
          <w:rFonts w:ascii="Symbol" w:hAnsi="Symbol"/>
          <w:sz w:val="22"/>
        </w:rPr>
      </w:pPr>
      <w:r>
        <w:rPr>
          <w:sz w:val="22"/>
        </w:rPr>
        <w:t>What</w:t>
      </w:r>
      <w:r>
        <w:rPr>
          <w:spacing w:val="-2"/>
          <w:sz w:val="22"/>
        </w:rPr>
        <w:t> </w:t>
      </w:r>
      <w:r>
        <w:rPr>
          <w:sz w:val="22"/>
        </w:rPr>
        <w:t>tone</w:t>
      </w:r>
      <w:r>
        <w:rPr>
          <w:spacing w:val="-4"/>
          <w:sz w:val="22"/>
        </w:rPr>
        <w:t> </w:t>
      </w:r>
      <w:r>
        <w:rPr>
          <w:sz w:val="22"/>
        </w:rPr>
        <w:t>to</w:t>
      </w:r>
      <w:r>
        <w:rPr>
          <w:spacing w:val="-4"/>
          <w:sz w:val="22"/>
        </w:rPr>
        <w:t> </w:t>
      </w:r>
      <w:r>
        <w:rPr>
          <w:sz w:val="22"/>
        </w:rPr>
        <w:t>use?</w:t>
      </w:r>
      <w:r>
        <w:rPr>
          <w:spacing w:val="-2"/>
          <w:sz w:val="22"/>
        </w:rPr>
        <w:t> </w:t>
      </w:r>
      <w:r>
        <w:rPr>
          <w:sz w:val="22"/>
        </w:rPr>
        <w:t>Casual</w:t>
      </w:r>
      <w:r>
        <w:rPr>
          <w:spacing w:val="-2"/>
          <w:sz w:val="22"/>
        </w:rPr>
        <w:t> </w:t>
      </w:r>
      <w:r>
        <w:rPr>
          <w:sz w:val="22"/>
        </w:rPr>
        <w:t>or</w:t>
      </w:r>
      <w:r>
        <w:rPr>
          <w:spacing w:val="-3"/>
          <w:sz w:val="22"/>
        </w:rPr>
        <w:t> </w:t>
      </w:r>
      <w:r>
        <w:rPr>
          <w:sz w:val="22"/>
        </w:rPr>
        <w:t>more</w:t>
      </w:r>
      <w:r>
        <w:rPr>
          <w:spacing w:val="-4"/>
          <w:sz w:val="22"/>
        </w:rPr>
        <w:t> </w:t>
      </w:r>
      <w:r>
        <w:rPr>
          <w:sz w:val="22"/>
        </w:rPr>
        <w:t>formal</w:t>
      </w:r>
      <w:r>
        <w:rPr>
          <w:spacing w:val="-2"/>
          <w:sz w:val="22"/>
        </w:rPr>
        <w:t> </w:t>
      </w:r>
      <w:r>
        <w:rPr>
          <w:sz w:val="22"/>
        </w:rPr>
        <w:t>to</w:t>
      </w:r>
      <w:r>
        <w:rPr>
          <w:spacing w:val="-4"/>
          <w:sz w:val="22"/>
        </w:rPr>
        <w:t> </w:t>
      </w:r>
      <w:r>
        <w:rPr>
          <w:sz w:val="22"/>
        </w:rPr>
        <w:t>reflect an</w:t>
      </w:r>
      <w:r>
        <w:rPr>
          <w:spacing w:val="-4"/>
          <w:sz w:val="22"/>
        </w:rPr>
        <w:t> </w:t>
      </w:r>
      <w:r>
        <w:rPr>
          <w:sz w:val="22"/>
        </w:rPr>
        <w:t>important professional</w:t>
      </w:r>
      <w:r>
        <w:rPr>
          <w:spacing w:val="-2"/>
          <w:sz w:val="22"/>
        </w:rPr>
        <w:t> </w:t>
      </w:r>
      <w:r>
        <w:rPr>
          <w:sz w:val="22"/>
        </w:rPr>
        <w:t>business </w:t>
      </w:r>
      <w:r>
        <w:rPr>
          <w:spacing w:val="-2"/>
          <w:sz w:val="22"/>
        </w:rPr>
        <w:t>announcement?</w:t>
      </w:r>
    </w:p>
    <w:p>
      <w:pPr>
        <w:pStyle w:val="ListParagraph"/>
        <w:numPr>
          <w:ilvl w:val="0"/>
          <w:numId w:val="9"/>
        </w:numPr>
        <w:tabs>
          <w:tab w:pos="855" w:val="left" w:leader="none"/>
        </w:tabs>
        <w:spacing w:line="271" w:lineRule="auto" w:before="2" w:after="0"/>
        <w:ind w:left="855" w:right="930" w:hanging="361"/>
        <w:jc w:val="left"/>
        <w:rPr>
          <w:rFonts w:ascii="Symbol" w:hAnsi="Symbol"/>
          <w:sz w:val="22"/>
        </w:rPr>
      </w:pPr>
      <w:r>
        <w:rPr>
          <w:sz w:val="22"/>
        </w:rPr>
        <w:t>Mitigating</w:t>
      </w:r>
      <w:r>
        <w:rPr>
          <w:spacing w:val="-4"/>
          <w:sz w:val="22"/>
        </w:rPr>
        <w:t> </w:t>
      </w:r>
      <w:r>
        <w:rPr>
          <w:sz w:val="22"/>
        </w:rPr>
        <w:t>resistance?</w:t>
      </w:r>
      <w:r>
        <w:rPr>
          <w:spacing w:val="-4"/>
          <w:sz w:val="22"/>
        </w:rPr>
        <w:t> </w:t>
      </w:r>
      <w:r>
        <w:rPr>
          <w:sz w:val="22"/>
        </w:rPr>
        <w:t>What’s</w:t>
      </w:r>
      <w:r>
        <w:rPr>
          <w:spacing w:val="-1"/>
          <w:sz w:val="22"/>
        </w:rPr>
        <w:t> </w:t>
      </w:r>
      <w:r>
        <w:rPr>
          <w:sz w:val="22"/>
        </w:rPr>
        <w:t>the</w:t>
      </w:r>
      <w:r>
        <w:rPr>
          <w:spacing w:val="-4"/>
          <w:sz w:val="22"/>
        </w:rPr>
        <w:t> </w:t>
      </w:r>
      <w:r>
        <w:rPr>
          <w:sz w:val="22"/>
        </w:rPr>
        <w:t>best way</w:t>
      </w:r>
      <w:r>
        <w:rPr>
          <w:spacing w:val="-4"/>
          <w:sz w:val="22"/>
        </w:rPr>
        <w:t> </w:t>
      </w:r>
      <w:r>
        <w:rPr>
          <w:sz w:val="22"/>
        </w:rPr>
        <w:t>to</w:t>
      </w:r>
      <w:r>
        <w:rPr>
          <w:spacing w:val="-4"/>
          <w:sz w:val="22"/>
        </w:rPr>
        <w:t> </w:t>
      </w:r>
      <w:r>
        <w:rPr>
          <w:sz w:val="22"/>
        </w:rPr>
        <w:t>support</w:t>
      </w:r>
      <w:r>
        <w:rPr>
          <w:spacing w:val="-2"/>
          <w:sz w:val="22"/>
        </w:rPr>
        <w:t> </w:t>
      </w:r>
      <w:r>
        <w:rPr>
          <w:sz w:val="22"/>
        </w:rPr>
        <w:t>any</w:t>
      </w:r>
      <w:r>
        <w:rPr>
          <w:spacing w:val="-1"/>
          <w:sz w:val="22"/>
        </w:rPr>
        <w:t> </w:t>
      </w:r>
      <w:r>
        <w:rPr>
          <w:sz w:val="22"/>
        </w:rPr>
        <w:t>education</w:t>
      </w:r>
      <w:r>
        <w:rPr>
          <w:spacing w:val="-4"/>
          <w:sz w:val="22"/>
        </w:rPr>
        <w:t> </w:t>
      </w:r>
      <w:r>
        <w:rPr>
          <w:sz w:val="22"/>
        </w:rPr>
        <w:t>for</w:t>
      </w:r>
      <w:r>
        <w:rPr>
          <w:spacing w:val="-3"/>
          <w:sz w:val="22"/>
        </w:rPr>
        <w:t> </w:t>
      </w:r>
      <w:r>
        <w:rPr>
          <w:sz w:val="22"/>
        </w:rPr>
        <w:t>some</w:t>
      </w:r>
      <w:r>
        <w:rPr>
          <w:spacing w:val="-4"/>
          <w:sz w:val="22"/>
        </w:rPr>
        <w:t> </w:t>
      </w:r>
      <w:r>
        <w:rPr>
          <w:sz w:val="22"/>
        </w:rPr>
        <w:t>team </w:t>
      </w:r>
      <w:r>
        <w:rPr>
          <w:spacing w:val="-2"/>
          <w:sz w:val="22"/>
        </w:rPr>
        <w:t>members?</w:t>
      </w:r>
    </w:p>
    <w:p>
      <w:pPr>
        <w:pStyle w:val="ListParagraph"/>
        <w:numPr>
          <w:ilvl w:val="0"/>
          <w:numId w:val="9"/>
        </w:numPr>
        <w:tabs>
          <w:tab w:pos="855" w:val="left" w:leader="none"/>
        </w:tabs>
        <w:spacing w:line="273" w:lineRule="auto" w:before="5" w:after="0"/>
        <w:ind w:left="855" w:right="319" w:hanging="361"/>
        <w:jc w:val="left"/>
        <w:rPr>
          <w:rFonts w:ascii="Symbol" w:hAnsi="Symbol"/>
          <w:sz w:val="22"/>
        </w:rPr>
      </w:pPr>
      <w:r>
        <w:rPr>
          <w:sz w:val="22"/>
        </w:rPr>
        <w:t>Message</w:t>
      </w:r>
      <w:r>
        <w:rPr>
          <w:spacing w:val="-5"/>
          <w:sz w:val="22"/>
        </w:rPr>
        <w:t> </w:t>
      </w:r>
      <w:r>
        <w:rPr>
          <w:sz w:val="22"/>
        </w:rPr>
        <w:t>source?</w:t>
      </w:r>
      <w:r>
        <w:rPr>
          <w:spacing w:val="-5"/>
          <w:sz w:val="22"/>
        </w:rPr>
        <w:t> </w:t>
      </w:r>
      <w:r>
        <w:rPr>
          <w:sz w:val="22"/>
        </w:rPr>
        <w:t>Who</w:t>
      </w:r>
      <w:r>
        <w:rPr>
          <w:spacing w:val="-5"/>
          <w:sz w:val="22"/>
        </w:rPr>
        <w:t> </w:t>
      </w:r>
      <w:r>
        <w:rPr>
          <w:sz w:val="22"/>
        </w:rPr>
        <w:t>should</w:t>
      </w:r>
      <w:r>
        <w:rPr>
          <w:spacing w:val="-3"/>
          <w:sz w:val="22"/>
        </w:rPr>
        <w:t> </w:t>
      </w:r>
      <w:r>
        <w:rPr>
          <w:sz w:val="22"/>
        </w:rPr>
        <w:t>make</w:t>
      </w:r>
      <w:r>
        <w:rPr>
          <w:spacing w:val="-5"/>
          <w:sz w:val="22"/>
        </w:rPr>
        <w:t> </w:t>
      </w:r>
      <w:r>
        <w:rPr>
          <w:sz w:val="22"/>
        </w:rPr>
        <w:t>the</w:t>
      </w:r>
      <w:r>
        <w:rPr>
          <w:spacing w:val="-5"/>
          <w:sz w:val="22"/>
        </w:rPr>
        <w:t> </w:t>
      </w:r>
      <w:r>
        <w:rPr>
          <w:sz w:val="22"/>
        </w:rPr>
        <w:t>announcement?</w:t>
      </w:r>
      <w:r>
        <w:rPr>
          <w:spacing w:val="-5"/>
          <w:sz w:val="22"/>
        </w:rPr>
        <w:t> </w:t>
      </w:r>
      <w:r>
        <w:rPr>
          <w:sz w:val="22"/>
        </w:rPr>
        <w:t>Staff/Student,</w:t>
      </w:r>
      <w:r>
        <w:rPr>
          <w:spacing w:val="-3"/>
          <w:sz w:val="22"/>
        </w:rPr>
        <w:t> </w:t>
      </w:r>
      <w:r>
        <w:rPr>
          <w:sz w:val="22"/>
        </w:rPr>
        <w:t>Manager/Student Support officer, Director of Area/Head of School?</w:t>
      </w:r>
    </w:p>
    <w:p>
      <w:pPr>
        <w:pStyle w:val="ListParagraph"/>
        <w:numPr>
          <w:ilvl w:val="0"/>
          <w:numId w:val="9"/>
        </w:numPr>
        <w:tabs>
          <w:tab w:pos="855" w:val="left" w:leader="none"/>
        </w:tabs>
        <w:spacing w:line="271" w:lineRule="auto" w:before="2" w:after="0"/>
        <w:ind w:left="855" w:right="407" w:hanging="361"/>
        <w:jc w:val="left"/>
        <w:rPr>
          <w:rFonts w:ascii="Symbol" w:hAnsi="Symbol"/>
          <w:sz w:val="22"/>
        </w:rPr>
      </w:pPr>
      <w:r>
        <w:rPr>
          <w:sz w:val="22"/>
        </w:rPr>
        <w:t>Message</w:t>
      </w:r>
      <w:r>
        <w:rPr>
          <w:spacing w:val="-5"/>
          <w:sz w:val="22"/>
        </w:rPr>
        <w:t> </w:t>
      </w:r>
      <w:r>
        <w:rPr>
          <w:sz w:val="22"/>
        </w:rPr>
        <w:t>channel?</w:t>
      </w:r>
      <w:r>
        <w:rPr>
          <w:spacing w:val="-5"/>
          <w:sz w:val="22"/>
        </w:rPr>
        <w:t> </w:t>
      </w:r>
      <w:r>
        <w:rPr>
          <w:sz w:val="22"/>
        </w:rPr>
        <w:t>Make</w:t>
      </w:r>
      <w:r>
        <w:rPr>
          <w:spacing w:val="-5"/>
          <w:sz w:val="22"/>
        </w:rPr>
        <w:t> </w:t>
      </w:r>
      <w:r>
        <w:rPr>
          <w:sz w:val="22"/>
        </w:rPr>
        <w:t>the</w:t>
      </w:r>
      <w:r>
        <w:rPr>
          <w:spacing w:val="-5"/>
          <w:sz w:val="22"/>
        </w:rPr>
        <w:t> </w:t>
      </w:r>
      <w:r>
        <w:rPr>
          <w:sz w:val="22"/>
        </w:rPr>
        <w:t>announcement</w:t>
      </w:r>
      <w:r>
        <w:rPr>
          <w:spacing w:val="-3"/>
          <w:sz w:val="22"/>
        </w:rPr>
        <w:t> </w:t>
      </w:r>
      <w:r>
        <w:rPr>
          <w:sz w:val="22"/>
        </w:rPr>
        <w:t>in</w:t>
      </w:r>
      <w:r>
        <w:rPr>
          <w:spacing w:val="-3"/>
          <w:sz w:val="22"/>
        </w:rPr>
        <w:t> </w:t>
      </w:r>
      <w:r>
        <w:rPr>
          <w:sz w:val="22"/>
        </w:rPr>
        <w:t>person</w:t>
      </w:r>
      <w:r>
        <w:rPr>
          <w:spacing w:val="-3"/>
          <w:sz w:val="22"/>
        </w:rPr>
        <w:t> </w:t>
      </w:r>
      <w:r>
        <w:rPr>
          <w:sz w:val="22"/>
        </w:rPr>
        <w:t>or</w:t>
      </w:r>
      <w:r>
        <w:rPr>
          <w:spacing w:val="-1"/>
          <w:sz w:val="22"/>
        </w:rPr>
        <w:t> </w:t>
      </w:r>
      <w:r>
        <w:rPr>
          <w:sz w:val="22"/>
        </w:rPr>
        <w:t>by</w:t>
      </w:r>
      <w:r>
        <w:rPr>
          <w:spacing w:val="-5"/>
          <w:sz w:val="22"/>
        </w:rPr>
        <w:t> </w:t>
      </w:r>
      <w:r>
        <w:rPr>
          <w:sz w:val="22"/>
        </w:rPr>
        <w:t>email</w:t>
      </w:r>
      <w:r>
        <w:rPr>
          <w:spacing w:val="-3"/>
          <w:sz w:val="22"/>
        </w:rPr>
        <w:t> </w:t>
      </w:r>
      <w:r>
        <w:rPr>
          <w:sz w:val="22"/>
        </w:rPr>
        <w:t>with</w:t>
      </w:r>
      <w:r>
        <w:rPr>
          <w:spacing w:val="-3"/>
          <w:sz w:val="22"/>
        </w:rPr>
        <w:t> </w:t>
      </w:r>
      <w:r>
        <w:rPr>
          <w:sz w:val="22"/>
        </w:rPr>
        <w:t>some</w:t>
      </w:r>
      <w:r>
        <w:rPr>
          <w:spacing w:val="-3"/>
          <w:sz w:val="22"/>
        </w:rPr>
        <w:t> </w:t>
      </w:r>
      <w:r>
        <w:rPr>
          <w:sz w:val="22"/>
        </w:rPr>
        <w:t>adjustment </w:t>
      </w:r>
      <w:r>
        <w:rPr>
          <w:spacing w:val="-2"/>
          <w:sz w:val="22"/>
        </w:rPr>
        <w:t>time?</w:t>
      </w:r>
    </w:p>
    <w:p>
      <w:pPr>
        <w:pStyle w:val="ListParagraph"/>
        <w:numPr>
          <w:ilvl w:val="0"/>
          <w:numId w:val="9"/>
        </w:numPr>
        <w:tabs>
          <w:tab w:pos="855" w:val="left" w:leader="none"/>
        </w:tabs>
        <w:spacing w:line="240" w:lineRule="auto" w:before="7" w:after="0"/>
        <w:ind w:left="855" w:right="0" w:hanging="360"/>
        <w:jc w:val="left"/>
        <w:rPr>
          <w:rFonts w:ascii="Symbol" w:hAnsi="Symbol"/>
          <w:sz w:val="22"/>
        </w:rPr>
      </w:pPr>
      <w:r>
        <w:rPr>
          <w:sz w:val="22"/>
        </w:rPr>
        <w:t>Informed</w:t>
      </w:r>
      <w:r>
        <w:rPr>
          <w:spacing w:val="-9"/>
          <w:sz w:val="22"/>
        </w:rPr>
        <w:t> </w:t>
      </w:r>
      <w:r>
        <w:rPr>
          <w:sz w:val="22"/>
        </w:rPr>
        <w:t>colleagues/students</w:t>
      </w:r>
      <w:r>
        <w:rPr>
          <w:spacing w:val="-7"/>
          <w:sz w:val="22"/>
        </w:rPr>
        <w:t> </w:t>
      </w:r>
      <w:r>
        <w:rPr>
          <w:sz w:val="22"/>
        </w:rPr>
        <w:t>of</w:t>
      </w:r>
      <w:r>
        <w:rPr>
          <w:spacing w:val="-5"/>
          <w:sz w:val="22"/>
        </w:rPr>
        <w:t> </w:t>
      </w:r>
      <w:r>
        <w:rPr>
          <w:sz w:val="22"/>
        </w:rPr>
        <w:t>gender</w:t>
      </w:r>
      <w:r>
        <w:rPr>
          <w:spacing w:val="-5"/>
          <w:sz w:val="22"/>
        </w:rPr>
        <w:t> </w:t>
      </w:r>
      <w:r>
        <w:rPr>
          <w:spacing w:val="-2"/>
          <w:sz w:val="22"/>
        </w:rPr>
        <w:t>affirmation?</w:t>
      </w:r>
    </w:p>
    <w:p>
      <w:pPr>
        <w:pStyle w:val="ListParagraph"/>
        <w:numPr>
          <w:ilvl w:val="0"/>
          <w:numId w:val="9"/>
        </w:numPr>
        <w:tabs>
          <w:tab w:pos="855" w:val="left" w:leader="none"/>
        </w:tabs>
        <w:spacing w:line="240" w:lineRule="auto" w:before="37" w:after="0"/>
        <w:ind w:left="855" w:right="0" w:hanging="360"/>
        <w:jc w:val="left"/>
        <w:rPr>
          <w:rFonts w:ascii="Symbol" w:hAnsi="Symbol"/>
          <w:sz w:val="22"/>
        </w:rPr>
      </w:pPr>
      <w:r>
        <w:rPr>
          <w:sz w:val="22"/>
        </w:rPr>
        <w:t>Informed</w:t>
      </w:r>
      <w:r>
        <w:rPr>
          <w:spacing w:val="-12"/>
          <w:sz w:val="22"/>
        </w:rPr>
        <w:t> </w:t>
      </w:r>
      <w:r>
        <w:rPr>
          <w:sz w:val="22"/>
        </w:rPr>
        <w:t>colleagues/students</w:t>
      </w:r>
      <w:r>
        <w:rPr>
          <w:spacing w:val="-6"/>
          <w:sz w:val="22"/>
        </w:rPr>
        <w:t> </w:t>
      </w:r>
      <w:r>
        <w:rPr>
          <w:sz w:val="22"/>
        </w:rPr>
        <w:t>of</w:t>
      </w:r>
      <w:r>
        <w:rPr>
          <w:spacing w:val="-6"/>
          <w:sz w:val="22"/>
        </w:rPr>
        <w:t> </w:t>
      </w:r>
      <w:r>
        <w:rPr>
          <w:sz w:val="22"/>
        </w:rPr>
        <w:t>preferred/chosen</w:t>
      </w:r>
      <w:r>
        <w:rPr>
          <w:spacing w:val="-6"/>
          <w:sz w:val="22"/>
        </w:rPr>
        <w:t> </w:t>
      </w:r>
      <w:r>
        <w:rPr>
          <w:sz w:val="22"/>
        </w:rPr>
        <w:t>name,</w:t>
      </w:r>
      <w:r>
        <w:rPr>
          <w:spacing w:val="-8"/>
          <w:sz w:val="22"/>
        </w:rPr>
        <w:t> </w:t>
      </w:r>
      <w:r>
        <w:rPr>
          <w:sz w:val="22"/>
        </w:rPr>
        <w:t>title,</w:t>
      </w:r>
      <w:r>
        <w:rPr>
          <w:spacing w:val="-8"/>
          <w:sz w:val="22"/>
        </w:rPr>
        <w:t> </w:t>
      </w:r>
      <w:r>
        <w:rPr>
          <w:spacing w:val="-2"/>
          <w:sz w:val="22"/>
        </w:rPr>
        <w:t>pronoun?</w:t>
      </w:r>
    </w:p>
    <w:p>
      <w:pPr>
        <w:pStyle w:val="BodyText"/>
      </w:pPr>
    </w:p>
    <w:p>
      <w:pPr>
        <w:pStyle w:val="BodyText"/>
        <w:spacing w:before="222"/>
      </w:pPr>
    </w:p>
    <w:p>
      <w:pPr>
        <w:pStyle w:val="Heading2"/>
      </w:pPr>
      <w:bookmarkStart w:name="Sample emails: Initiating conversations " w:id="81"/>
      <w:bookmarkEnd w:id="81"/>
      <w:r>
        <w:rPr>
          <w:b w:val="0"/>
        </w:rPr>
      </w:r>
      <w:bookmarkStart w:name="_bookmark40" w:id="82"/>
      <w:bookmarkEnd w:id="82"/>
      <w:r>
        <w:rPr>
          <w:b w:val="0"/>
        </w:rPr>
      </w:r>
      <w:r>
        <w:rPr>
          <w:color w:val="000053"/>
        </w:rPr>
        <w:t>Sample</w:t>
      </w:r>
      <w:r>
        <w:rPr>
          <w:color w:val="000053"/>
          <w:spacing w:val="-11"/>
        </w:rPr>
        <w:t> </w:t>
      </w:r>
      <w:r>
        <w:rPr>
          <w:color w:val="000053"/>
        </w:rPr>
        <w:t>emails:</w:t>
      </w:r>
      <w:r>
        <w:rPr>
          <w:color w:val="000053"/>
          <w:spacing w:val="-10"/>
        </w:rPr>
        <w:t> </w:t>
      </w:r>
      <w:r>
        <w:rPr>
          <w:color w:val="000053"/>
        </w:rPr>
        <w:t>Initiating</w:t>
      </w:r>
      <w:r>
        <w:rPr>
          <w:color w:val="000053"/>
          <w:spacing w:val="-6"/>
        </w:rPr>
        <w:t> </w:t>
      </w:r>
      <w:r>
        <w:rPr>
          <w:color w:val="000053"/>
        </w:rPr>
        <w:t>conversations</w:t>
      </w:r>
      <w:r>
        <w:rPr>
          <w:color w:val="000053"/>
          <w:spacing w:val="-6"/>
        </w:rPr>
        <w:t> </w:t>
      </w:r>
      <w:r>
        <w:rPr>
          <w:color w:val="000053"/>
        </w:rPr>
        <w:t>about</w:t>
      </w:r>
      <w:r>
        <w:rPr>
          <w:color w:val="000053"/>
          <w:spacing w:val="-7"/>
        </w:rPr>
        <w:t> </w:t>
      </w:r>
      <w:r>
        <w:rPr>
          <w:color w:val="000053"/>
        </w:rPr>
        <w:t>gender</w:t>
      </w:r>
      <w:r>
        <w:rPr>
          <w:color w:val="000053"/>
          <w:spacing w:val="-9"/>
        </w:rPr>
        <w:t> </w:t>
      </w:r>
      <w:r>
        <w:rPr>
          <w:color w:val="000053"/>
          <w:spacing w:val="-2"/>
        </w:rPr>
        <w:t>affirmation</w:t>
      </w:r>
    </w:p>
    <w:p>
      <w:pPr>
        <w:pStyle w:val="BodyText"/>
        <w:spacing w:before="61"/>
        <w:ind w:left="132" w:right="124"/>
      </w:pPr>
      <w:r>
        <w:rPr/>
        <w:t>The timing of sending of any communications to other staff/students is important. Please discuss beforehand</w:t>
      </w:r>
      <w:r>
        <w:rPr>
          <w:spacing w:val="-4"/>
        </w:rPr>
        <w:t> </w:t>
      </w:r>
      <w:r>
        <w:rPr/>
        <w:t>with</w:t>
      </w:r>
      <w:r>
        <w:rPr>
          <w:spacing w:val="-2"/>
        </w:rPr>
        <w:t> </w:t>
      </w:r>
      <w:r>
        <w:rPr/>
        <w:t>your</w:t>
      </w:r>
      <w:r>
        <w:rPr>
          <w:spacing w:val="-3"/>
        </w:rPr>
        <w:t> </w:t>
      </w:r>
      <w:r>
        <w:rPr/>
        <w:t>manager/student</w:t>
      </w:r>
      <w:r>
        <w:rPr>
          <w:spacing w:val="-2"/>
        </w:rPr>
        <w:t> </w:t>
      </w:r>
      <w:r>
        <w:rPr/>
        <w:t>support</w:t>
      </w:r>
      <w:r>
        <w:rPr>
          <w:spacing w:val="-2"/>
        </w:rPr>
        <w:t> </w:t>
      </w:r>
      <w:r>
        <w:rPr/>
        <w:t>officer or</w:t>
      </w:r>
      <w:r>
        <w:rPr>
          <w:spacing w:val="-3"/>
        </w:rPr>
        <w:t> </w:t>
      </w:r>
      <w:r>
        <w:rPr/>
        <w:t>a</w:t>
      </w:r>
      <w:r>
        <w:rPr>
          <w:spacing w:val="-4"/>
        </w:rPr>
        <w:t> </w:t>
      </w:r>
      <w:r>
        <w:rPr/>
        <w:t>member</w:t>
      </w:r>
      <w:r>
        <w:rPr>
          <w:spacing w:val="-3"/>
        </w:rPr>
        <w:t> </w:t>
      </w:r>
      <w:r>
        <w:rPr/>
        <w:t>of</w:t>
      </w:r>
      <w:r>
        <w:rPr>
          <w:spacing w:val="-2"/>
        </w:rPr>
        <w:t> </w:t>
      </w:r>
      <w:r>
        <w:rPr/>
        <w:t>the</w:t>
      </w:r>
      <w:r>
        <w:rPr>
          <w:spacing w:val="-6"/>
        </w:rPr>
        <w:t> </w:t>
      </w:r>
      <w:r>
        <w:rPr/>
        <w:t>professional</w:t>
      </w:r>
      <w:r>
        <w:rPr>
          <w:spacing w:val="-2"/>
        </w:rPr>
        <w:t> </w:t>
      </w:r>
      <w:r>
        <w:rPr/>
        <w:t>and</w:t>
      </w:r>
      <w:r>
        <w:rPr>
          <w:spacing w:val="-4"/>
        </w:rPr>
        <w:t> </w:t>
      </w:r>
      <w:r>
        <w:rPr/>
        <w:t>support </w:t>
      </w:r>
      <w:r>
        <w:rPr>
          <w:spacing w:val="-2"/>
        </w:rPr>
        <w:t>areas.</w:t>
      </w:r>
    </w:p>
    <w:p>
      <w:pPr>
        <w:pStyle w:val="BodyText"/>
        <w:spacing w:before="1"/>
      </w:pPr>
    </w:p>
    <w:p>
      <w:pPr>
        <w:pStyle w:val="Heading4"/>
      </w:pPr>
      <w:r>
        <w:rPr/>
        <w:t>SAMPLE</w:t>
      </w:r>
      <w:r>
        <w:rPr>
          <w:spacing w:val="-4"/>
        </w:rPr>
        <w:t> </w:t>
      </w:r>
      <w:r>
        <w:rPr>
          <w:spacing w:val="-10"/>
        </w:rPr>
        <w:t>1</w:t>
      </w:r>
    </w:p>
    <w:p>
      <w:pPr>
        <w:pStyle w:val="BodyText"/>
        <w:rPr>
          <w:b/>
        </w:rPr>
      </w:pPr>
    </w:p>
    <w:p>
      <w:pPr>
        <w:pStyle w:val="BodyText"/>
        <w:ind w:left="132"/>
      </w:pPr>
      <w:r>
        <w:rPr/>
        <w:t>Dear</w:t>
      </w:r>
      <w:r>
        <w:rPr>
          <w:spacing w:val="-6"/>
        </w:rPr>
        <w:t> </w:t>
      </w:r>
      <w:r>
        <w:rPr/>
        <w:t>(Manager/Student</w:t>
      </w:r>
      <w:r>
        <w:rPr>
          <w:spacing w:val="-11"/>
        </w:rPr>
        <w:t> </w:t>
      </w:r>
      <w:r>
        <w:rPr/>
        <w:t>Support</w:t>
      </w:r>
      <w:r>
        <w:rPr>
          <w:spacing w:val="-5"/>
        </w:rPr>
        <w:t> </w:t>
      </w:r>
      <w:r>
        <w:rPr>
          <w:spacing w:val="-2"/>
        </w:rPr>
        <w:t>officer),</w:t>
      </w:r>
    </w:p>
    <w:p>
      <w:pPr>
        <w:pStyle w:val="BodyText"/>
      </w:pPr>
    </w:p>
    <w:p>
      <w:pPr>
        <w:pStyle w:val="BodyText"/>
        <w:ind w:left="132" w:right="174"/>
      </w:pPr>
      <w:r>
        <w:rPr/>
        <w:t>I would like to come and talk with you regarding a personal matter that will require your support and understanding as well as some changes (at work/to my study environment). You may not be aware</w:t>
      </w:r>
      <w:r>
        <w:rPr>
          <w:spacing w:val="-2"/>
        </w:rPr>
        <w:t> </w:t>
      </w:r>
      <w:r>
        <w:rPr/>
        <w:t>that</w:t>
      </w:r>
      <w:r>
        <w:rPr>
          <w:spacing w:val="-3"/>
        </w:rPr>
        <w:t> </w:t>
      </w:r>
      <w:r>
        <w:rPr/>
        <w:t>I</w:t>
      </w:r>
      <w:r>
        <w:rPr>
          <w:spacing w:val="-2"/>
        </w:rPr>
        <w:t> </w:t>
      </w:r>
      <w:r>
        <w:rPr/>
        <w:t>am</w:t>
      </w:r>
      <w:r>
        <w:rPr>
          <w:spacing w:val="-3"/>
        </w:rPr>
        <w:t> </w:t>
      </w:r>
      <w:r>
        <w:rPr/>
        <w:t>transgender and</w:t>
      </w:r>
      <w:r>
        <w:rPr>
          <w:spacing w:val="-4"/>
        </w:rPr>
        <w:t> </w:t>
      </w:r>
      <w:r>
        <w:rPr/>
        <w:t>affirming</w:t>
      </w:r>
      <w:r>
        <w:rPr>
          <w:spacing w:val="-4"/>
        </w:rPr>
        <w:t> </w:t>
      </w:r>
      <w:r>
        <w:rPr/>
        <w:t>my</w:t>
      </w:r>
      <w:r>
        <w:rPr>
          <w:spacing w:val="-4"/>
        </w:rPr>
        <w:t> </w:t>
      </w:r>
      <w:r>
        <w:rPr/>
        <w:t>gender over</w:t>
      </w:r>
      <w:r>
        <w:rPr>
          <w:spacing w:val="-3"/>
        </w:rPr>
        <w:t> </w:t>
      </w:r>
      <w:r>
        <w:rPr/>
        <w:t>the</w:t>
      </w:r>
      <w:r>
        <w:rPr>
          <w:spacing w:val="-2"/>
        </w:rPr>
        <w:t> </w:t>
      </w:r>
      <w:r>
        <w:rPr/>
        <w:t>coming</w:t>
      </w:r>
      <w:r>
        <w:rPr>
          <w:spacing w:val="-2"/>
        </w:rPr>
        <w:t> </w:t>
      </w:r>
      <w:r>
        <w:rPr/>
        <w:t>period</w:t>
      </w:r>
      <w:r>
        <w:rPr>
          <w:spacing w:val="-2"/>
        </w:rPr>
        <w:t> </w:t>
      </w:r>
      <w:r>
        <w:rPr/>
        <w:t>to</w:t>
      </w:r>
      <w:r>
        <w:rPr>
          <w:spacing w:val="-4"/>
        </w:rPr>
        <w:t> </w:t>
      </w:r>
      <w:r>
        <w:rPr/>
        <w:t>(outline</w:t>
      </w:r>
      <w:r>
        <w:rPr>
          <w:spacing w:val="-2"/>
        </w:rPr>
        <w:t> </w:t>
      </w:r>
      <w:r>
        <w:rPr/>
        <w:t>aspects</w:t>
      </w:r>
      <w:r>
        <w:rPr>
          <w:spacing w:val="-1"/>
        </w:rPr>
        <w:t> </w:t>
      </w:r>
      <w:r>
        <w:rPr/>
        <w:t>of </w:t>
      </w:r>
      <w:r>
        <w:rPr>
          <w:spacing w:val="-2"/>
        </w:rPr>
        <w:t>decision).</w:t>
      </w:r>
    </w:p>
    <w:p>
      <w:pPr>
        <w:spacing w:after="0"/>
        <w:sectPr>
          <w:pgSz w:w="11910" w:h="16840"/>
          <w:pgMar w:header="348" w:footer="1046" w:top="580" w:bottom="1240" w:left="1000" w:right="1020"/>
        </w:sectPr>
      </w:pPr>
    </w:p>
    <w:p>
      <w:pPr>
        <w:pStyle w:val="BodyText"/>
      </w:pPr>
    </w:p>
    <w:p>
      <w:pPr>
        <w:pStyle w:val="BodyText"/>
        <w:spacing w:before="10"/>
      </w:pPr>
    </w:p>
    <w:p>
      <w:pPr>
        <w:pStyle w:val="BodyText"/>
        <w:ind w:left="132"/>
      </w:pPr>
      <w:r>
        <w:rPr/>
        <w:t>I would like to initiate this discussion so as to arrive at a plan of action to have my gender identity recognised (at work/whilst studying at university). RMIT’s </w:t>
      </w:r>
      <w:r>
        <w:rPr>
          <w:i/>
        </w:rPr>
        <w:t>Gender Affirmation Guide </w:t>
      </w:r>
      <w:r>
        <w:rPr/>
        <w:t>has been a useful</w:t>
      </w:r>
      <w:r>
        <w:rPr>
          <w:spacing w:val="-1"/>
        </w:rPr>
        <w:t> </w:t>
      </w:r>
      <w:r>
        <w:rPr/>
        <w:t>guide</w:t>
      </w:r>
      <w:r>
        <w:rPr>
          <w:spacing w:val="-3"/>
        </w:rPr>
        <w:t> </w:t>
      </w:r>
      <w:r>
        <w:rPr/>
        <w:t>for</w:t>
      </w:r>
      <w:r>
        <w:rPr>
          <w:spacing w:val="-2"/>
        </w:rPr>
        <w:t> </w:t>
      </w:r>
      <w:r>
        <w:rPr/>
        <w:t>me</w:t>
      </w:r>
      <w:r>
        <w:rPr>
          <w:spacing w:val="-3"/>
        </w:rPr>
        <w:t> </w:t>
      </w:r>
      <w:r>
        <w:rPr/>
        <w:t>and</w:t>
      </w:r>
      <w:r>
        <w:rPr>
          <w:spacing w:val="-3"/>
        </w:rPr>
        <w:t> </w:t>
      </w:r>
      <w:r>
        <w:rPr/>
        <w:t>I</w:t>
      </w:r>
      <w:r>
        <w:rPr>
          <w:spacing w:val="-1"/>
        </w:rPr>
        <w:t> </w:t>
      </w:r>
      <w:r>
        <w:rPr/>
        <w:t>am</w:t>
      </w:r>
      <w:r>
        <w:rPr>
          <w:spacing w:val="-2"/>
        </w:rPr>
        <w:t> </w:t>
      </w:r>
      <w:r>
        <w:rPr/>
        <w:t>hoping</w:t>
      </w:r>
      <w:r>
        <w:rPr>
          <w:spacing w:val="-1"/>
        </w:rPr>
        <w:t> </w:t>
      </w:r>
      <w:r>
        <w:rPr/>
        <w:t>we</w:t>
      </w:r>
      <w:r>
        <w:rPr>
          <w:spacing w:val="-1"/>
        </w:rPr>
        <w:t> </w:t>
      </w:r>
      <w:r>
        <w:rPr/>
        <w:t>can</w:t>
      </w:r>
      <w:r>
        <w:rPr>
          <w:spacing w:val="-5"/>
        </w:rPr>
        <w:t> </w:t>
      </w:r>
      <w:r>
        <w:rPr/>
        <w:t>meet</w:t>
      </w:r>
      <w:r>
        <w:rPr>
          <w:spacing w:val="-1"/>
        </w:rPr>
        <w:t> </w:t>
      </w:r>
      <w:r>
        <w:rPr/>
        <w:t>to</w:t>
      </w:r>
      <w:r>
        <w:rPr>
          <w:spacing w:val="-3"/>
        </w:rPr>
        <w:t> </w:t>
      </w:r>
      <w:r>
        <w:rPr/>
        <w:t>discuss</w:t>
      </w:r>
      <w:r>
        <w:rPr>
          <w:spacing w:val="-3"/>
        </w:rPr>
        <w:t> </w:t>
      </w:r>
      <w:r>
        <w:rPr/>
        <w:t>some</w:t>
      </w:r>
      <w:r>
        <w:rPr>
          <w:spacing w:val="-3"/>
        </w:rPr>
        <w:t> </w:t>
      </w:r>
      <w:r>
        <w:rPr/>
        <w:t>of</w:t>
      </w:r>
      <w:r>
        <w:rPr>
          <w:spacing w:val="-1"/>
        </w:rPr>
        <w:t> </w:t>
      </w:r>
      <w:r>
        <w:rPr/>
        <w:t>the</w:t>
      </w:r>
      <w:r>
        <w:rPr>
          <w:spacing w:val="-3"/>
        </w:rPr>
        <w:t> </w:t>
      </w:r>
      <w:r>
        <w:rPr/>
        <w:t>issues</w:t>
      </w:r>
      <w:r>
        <w:rPr>
          <w:spacing w:val="-3"/>
        </w:rPr>
        <w:t> </w:t>
      </w:r>
      <w:r>
        <w:rPr/>
        <w:t>raised</w:t>
      </w:r>
      <w:r>
        <w:rPr>
          <w:spacing w:val="-1"/>
        </w:rPr>
        <w:t> </w:t>
      </w:r>
      <w:r>
        <w:rPr/>
        <w:t>in</w:t>
      </w:r>
      <w:r>
        <w:rPr>
          <w:spacing w:val="-3"/>
        </w:rPr>
        <w:t> </w:t>
      </w:r>
      <w:r>
        <w:rPr/>
        <w:t>the</w:t>
      </w:r>
      <w:r>
        <w:rPr>
          <w:spacing w:val="-1"/>
        </w:rPr>
        <w:t> </w:t>
      </w:r>
      <w:r>
        <w:rPr/>
        <w:t>guide that will need to be addressed.</w:t>
      </w:r>
    </w:p>
    <w:p>
      <w:pPr>
        <w:pStyle w:val="BodyText"/>
        <w:spacing w:before="252"/>
        <w:ind w:left="132" w:right="212"/>
      </w:pPr>
      <w:r>
        <w:rPr/>
        <w:t>I understand</w:t>
      </w:r>
      <w:r>
        <w:rPr>
          <w:spacing w:val="-2"/>
        </w:rPr>
        <w:t> </w:t>
      </w:r>
      <w:r>
        <w:rPr/>
        <w:t>this</w:t>
      </w:r>
      <w:r>
        <w:rPr>
          <w:spacing w:val="-2"/>
        </w:rPr>
        <w:t> </w:t>
      </w:r>
      <w:r>
        <w:rPr/>
        <w:t>could be an unfamiliar concept for you</w:t>
      </w:r>
      <w:r>
        <w:rPr>
          <w:spacing w:val="-2"/>
        </w:rPr>
        <w:t> </w:t>
      </w:r>
      <w:r>
        <w:rPr/>
        <w:t>and</w:t>
      </w:r>
      <w:r>
        <w:rPr>
          <w:spacing w:val="-2"/>
        </w:rPr>
        <w:t> </w:t>
      </w:r>
      <w:r>
        <w:rPr/>
        <w:t>I am</w:t>
      </w:r>
      <w:r>
        <w:rPr>
          <w:spacing w:val="-1"/>
        </w:rPr>
        <w:t> </w:t>
      </w:r>
      <w:r>
        <w:rPr/>
        <w:t>open</w:t>
      </w:r>
      <w:r>
        <w:rPr>
          <w:spacing w:val="-2"/>
        </w:rPr>
        <w:t> </w:t>
      </w:r>
      <w:r>
        <w:rPr/>
        <w:t>to</w:t>
      </w:r>
      <w:r>
        <w:rPr>
          <w:spacing w:val="-2"/>
        </w:rPr>
        <w:t> </w:t>
      </w:r>
      <w:r>
        <w:rPr/>
        <w:t>sharing with</w:t>
      </w:r>
      <w:r>
        <w:rPr>
          <w:spacing w:val="-2"/>
        </w:rPr>
        <w:t> </w:t>
      </w:r>
      <w:r>
        <w:rPr/>
        <w:t>you what this journey means to me. I want to assure you that my gender affirmation will not affect my (studies/ability</w:t>
      </w:r>
      <w:r>
        <w:rPr>
          <w:spacing w:val="-1"/>
        </w:rPr>
        <w:t> </w:t>
      </w:r>
      <w:r>
        <w:rPr/>
        <w:t>to</w:t>
      </w:r>
      <w:r>
        <w:rPr>
          <w:spacing w:val="-4"/>
        </w:rPr>
        <w:t> </w:t>
      </w:r>
      <w:r>
        <w:rPr/>
        <w:t>do</w:t>
      </w:r>
      <w:r>
        <w:rPr>
          <w:spacing w:val="-4"/>
        </w:rPr>
        <w:t> </w:t>
      </w:r>
      <w:r>
        <w:rPr/>
        <w:t>my</w:t>
      </w:r>
      <w:r>
        <w:rPr>
          <w:spacing w:val="-4"/>
        </w:rPr>
        <w:t> </w:t>
      </w:r>
      <w:r>
        <w:rPr/>
        <w:t>job).</w:t>
      </w:r>
      <w:r>
        <w:rPr>
          <w:spacing w:val="-2"/>
        </w:rPr>
        <w:t> </w:t>
      </w:r>
      <w:r>
        <w:rPr/>
        <w:t>I</w:t>
      </w:r>
      <w:r>
        <w:rPr>
          <w:spacing w:val="-2"/>
        </w:rPr>
        <w:t> </w:t>
      </w:r>
      <w:r>
        <w:rPr/>
        <w:t>will</w:t>
      </w:r>
      <w:r>
        <w:rPr>
          <w:spacing w:val="-2"/>
        </w:rPr>
        <w:t> </w:t>
      </w:r>
      <w:r>
        <w:rPr/>
        <w:t>send</w:t>
      </w:r>
      <w:r>
        <w:rPr>
          <w:spacing w:val="-2"/>
        </w:rPr>
        <w:t> </w:t>
      </w:r>
      <w:r>
        <w:rPr/>
        <w:t>through</w:t>
      </w:r>
      <w:r>
        <w:rPr>
          <w:spacing w:val="-2"/>
        </w:rPr>
        <w:t> </w:t>
      </w:r>
      <w:r>
        <w:rPr/>
        <w:t>a</w:t>
      </w:r>
      <w:r>
        <w:rPr>
          <w:spacing w:val="-4"/>
        </w:rPr>
        <w:t> </w:t>
      </w:r>
      <w:r>
        <w:rPr/>
        <w:t>meeting</w:t>
      </w:r>
      <w:r>
        <w:rPr>
          <w:spacing w:val="-2"/>
        </w:rPr>
        <w:t> </w:t>
      </w:r>
      <w:r>
        <w:rPr/>
        <w:t>request</w:t>
      </w:r>
      <w:r>
        <w:rPr>
          <w:spacing w:val="-2"/>
        </w:rPr>
        <w:t> </w:t>
      </w:r>
      <w:r>
        <w:rPr/>
        <w:t>shortly</w:t>
      </w:r>
      <w:r>
        <w:rPr>
          <w:spacing w:val="-4"/>
        </w:rPr>
        <w:t> </w:t>
      </w:r>
      <w:r>
        <w:rPr/>
        <w:t>/ Could</w:t>
      </w:r>
      <w:r>
        <w:rPr>
          <w:spacing w:val="-2"/>
        </w:rPr>
        <w:t> </w:t>
      </w:r>
      <w:r>
        <w:rPr/>
        <w:t>you</w:t>
      </w:r>
      <w:r>
        <w:rPr>
          <w:spacing w:val="-4"/>
        </w:rPr>
        <w:t> </w:t>
      </w:r>
      <w:r>
        <w:rPr/>
        <w:t>please</w:t>
      </w:r>
      <w:r>
        <w:rPr>
          <w:spacing w:val="-2"/>
        </w:rPr>
        <w:t> </w:t>
      </w:r>
      <w:r>
        <w:rPr/>
        <w:t>let me know a suitable time to meet. I would prefer this meeting to be held (outline preference)</w:t>
      </w:r>
    </w:p>
    <w:p>
      <w:pPr>
        <w:pStyle w:val="BodyText"/>
      </w:pPr>
    </w:p>
    <w:p>
      <w:pPr>
        <w:pStyle w:val="BodyText"/>
        <w:ind w:left="132"/>
      </w:pPr>
      <w:r>
        <w:rPr/>
        <w:t>Kind</w:t>
      </w:r>
      <w:r>
        <w:rPr>
          <w:spacing w:val="-4"/>
        </w:rPr>
        <w:t> </w:t>
      </w:r>
      <w:r>
        <w:rPr>
          <w:spacing w:val="-2"/>
        </w:rPr>
        <w:t>regards,</w:t>
      </w:r>
    </w:p>
    <w:p>
      <w:pPr>
        <w:pStyle w:val="BodyText"/>
      </w:pPr>
    </w:p>
    <w:p>
      <w:pPr>
        <w:pStyle w:val="Heading4"/>
      </w:pPr>
      <w:r>
        <w:rPr/>
        <w:t>SAMPLE</w:t>
      </w:r>
      <w:r>
        <w:rPr>
          <w:spacing w:val="-4"/>
        </w:rPr>
        <w:t> </w:t>
      </w:r>
      <w:r>
        <w:rPr>
          <w:spacing w:val="-10"/>
        </w:rPr>
        <w:t>2</w:t>
      </w:r>
    </w:p>
    <w:p>
      <w:pPr>
        <w:pStyle w:val="BodyText"/>
        <w:rPr>
          <w:b/>
        </w:rPr>
      </w:pPr>
    </w:p>
    <w:p>
      <w:pPr>
        <w:pStyle w:val="BodyText"/>
        <w:spacing w:before="1"/>
        <w:ind w:left="132"/>
      </w:pPr>
      <w:r>
        <w:rPr/>
        <w:t>Dear</w:t>
      </w:r>
      <w:r>
        <w:rPr>
          <w:spacing w:val="-2"/>
        </w:rPr>
        <w:t> </w:t>
      </w:r>
      <w:r>
        <w:rPr>
          <w:spacing w:val="-4"/>
        </w:rPr>
        <w:t>…………</w:t>
      </w:r>
    </w:p>
    <w:p>
      <w:pPr>
        <w:pStyle w:val="BodyText"/>
      </w:pPr>
    </w:p>
    <w:p>
      <w:pPr>
        <w:pStyle w:val="BodyText"/>
        <w:ind w:left="132" w:right="168"/>
      </w:pPr>
      <w:r>
        <w:rPr/>
        <w:t>There is some important news that I need to tell you. Your (AREA) colleague (NAME) is undergoing gender affirmation and is now known as (PREFERRED NAME) with the pronouns (preferred</w:t>
      </w:r>
      <w:r>
        <w:rPr>
          <w:spacing w:val="-4"/>
        </w:rPr>
        <w:t> </w:t>
      </w:r>
      <w:r>
        <w:rPr/>
        <w:t>pronouns). Some</w:t>
      </w:r>
      <w:r>
        <w:rPr>
          <w:spacing w:val="-2"/>
        </w:rPr>
        <w:t> </w:t>
      </w:r>
      <w:r>
        <w:rPr/>
        <w:t>of you</w:t>
      </w:r>
      <w:r>
        <w:rPr>
          <w:spacing w:val="-6"/>
        </w:rPr>
        <w:t> </w:t>
      </w:r>
      <w:r>
        <w:rPr/>
        <w:t>may</w:t>
      </w:r>
      <w:r>
        <w:rPr>
          <w:spacing w:val="-1"/>
        </w:rPr>
        <w:t> </w:t>
      </w:r>
      <w:r>
        <w:rPr/>
        <w:t>have</w:t>
      </w:r>
      <w:r>
        <w:rPr>
          <w:spacing w:val="-2"/>
        </w:rPr>
        <w:t> </w:t>
      </w:r>
      <w:r>
        <w:rPr/>
        <w:t>already</w:t>
      </w:r>
      <w:r>
        <w:rPr>
          <w:spacing w:val="-1"/>
        </w:rPr>
        <w:t> </w:t>
      </w:r>
      <w:r>
        <w:rPr/>
        <w:t>been</w:t>
      </w:r>
      <w:r>
        <w:rPr>
          <w:spacing w:val="-4"/>
        </w:rPr>
        <w:t> </w:t>
      </w:r>
      <w:r>
        <w:rPr/>
        <w:t>told</w:t>
      </w:r>
      <w:r>
        <w:rPr>
          <w:spacing w:val="-4"/>
        </w:rPr>
        <w:t> </w:t>
      </w:r>
      <w:r>
        <w:rPr/>
        <w:t>the</w:t>
      </w:r>
      <w:r>
        <w:rPr>
          <w:spacing w:val="-1"/>
        </w:rPr>
        <w:t> </w:t>
      </w:r>
      <w:r>
        <w:rPr/>
        <w:t>news</w:t>
      </w:r>
      <w:r>
        <w:rPr>
          <w:spacing w:val="-3"/>
        </w:rPr>
        <w:t> </w:t>
      </w:r>
      <w:r>
        <w:rPr/>
        <w:t>by</w:t>
      </w:r>
      <w:r>
        <w:rPr>
          <w:spacing w:val="-1"/>
        </w:rPr>
        <w:t> </w:t>
      </w:r>
      <w:r>
        <w:rPr/>
        <w:t>(NAME),</w:t>
      </w:r>
      <w:r>
        <w:rPr>
          <w:spacing w:val="-3"/>
        </w:rPr>
        <w:t> </w:t>
      </w:r>
      <w:r>
        <w:rPr/>
        <w:t>and</w:t>
      </w:r>
      <w:r>
        <w:rPr>
          <w:spacing w:val="-4"/>
        </w:rPr>
        <w:t> </w:t>
      </w:r>
      <w:r>
        <w:rPr/>
        <w:t>they have now asked that I inform every one of their gender affirmation.</w:t>
      </w:r>
    </w:p>
    <w:p>
      <w:pPr>
        <w:pStyle w:val="BodyText"/>
        <w:spacing w:before="253"/>
        <w:ind w:left="132" w:right="168"/>
      </w:pPr>
      <w:r>
        <w:rPr/>
        <w:t>I believe (NAME’s) decision to share this journey with us is an important one and I know the supportive collegial environment fostered in (AREA) will continue for all team members. I understand</w:t>
      </w:r>
      <w:r>
        <w:rPr>
          <w:spacing w:val="-4"/>
        </w:rPr>
        <w:t> </w:t>
      </w:r>
      <w:r>
        <w:rPr/>
        <w:t>that</w:t>
      </w:r>
      <w:r>
        <w:rPr>
          <w:spacing w:val="-3"/>
        </w:rPr>
        <w:t> </w:t>
      </w:r>
      <w:r>
        <w:rPr/>
        <w:t>this</w:t>
      </w:r>
      <w:r>
        <w:rPr>
          <w:spacing w:val="-1"/>
        </w:rPr>
        <w:t> </w:t>
      </w:r>
      <w:r>
        <w:rPr/>
        <w:t>could</w:t>
      </w:r>
      <w:r>
        <w:rPr>
          <w:spacing w:val="-2"/>
        </w:rPr>
        <w:t> </w:t>
      </w:r>
      <w:r>
        <w:rPr/>
        <w:t>be</w:t>
      </w:r>
      <w:r>
        <w:rPr>
          <w:spacing w:val="-2"/>
        </w:rPr>
        <w:t> </w:t>
      </w:r>
      <w:r>
        <w:rPr/>
        <w:t>an</w:t>
      </w:r>
      <w:r>
        <w:rPr>
          <w:spacing w:val="-4"/>
        </w:rPr>
        <w:t> </w:t>
      </w:r>
      <w:r>
        <w:rPr/>
        <w:t>unfamiliar concept</w:t>
      </w:r>
      <w:r>
        <w:rPr>
          <w:spacing w:val="-3"/>
        </w:rPr>
        <w:t> </w:t>
      </w:r>
      <w:r>
        <w:rPr/>
        <w:t>for</w:t>
      </w:r>
      <w:r>
        <w:rPr>
          <w:spacing w:val="-3"/>
        </w:rPr>
        <w:t> </w:t>
      </w:r>
      <w:r>
        <w:rPr/>
        <w:t>many</w:t>
      </w:r>
      <w:r>
        <w:rPr>
          <w:spacing w:val="-4"/>
        </w:rPr>
        <w:t> </w:t>
      </w:r>
      <w:r>
        <w:rPr/>
        <w:t>of you, so</w:t>
      </w:r>
      <w:r>
        <w:rPr>
          <w:spacing w:val="-4"/>
        </w:rPr>
        <w:t> </w:t>
      </w:r>
      <w:r>
        <w:rPr/>
        <w:t>please</w:t>
      </w:r>
      <w:r>
        <w:rPr>
          <w:spacing w:val="-2"/>
        </w:rPr>
        <w:t> </w:t>
      </w:r>
      <w:r>
        <w:rPr/>
        <w:t>contact</w:t>
      </w:r>
      <w:r>
        <w:rPr>
          <w:spacing w:val="-2"/>
        </w:rPr>
        <w:t> </w:t>
      </w:r>
      <w:r>
        <w:rPr/>
        <w:t>me</w:t>
      </w:r>
      <w:r>
        <w:rPr>
          <w:spacing w:val="-4"/>
        </w:rPr>
        <w:t> </w:t>
      </w:r>
      <w:r>
        <w:rPr/>
        <w:t>or</w:t>
      </w:r>
      <w:r>
        <w:rPr>
          <w:spacing w:val="-3"/>
        </w:rPr>
        <w:t> </w:t>
      </w:r>
      <w:r>
        <w:rPr/>
        <w:t>our </w:t>
      </w:r>
      <w:hyperlink r:id="rId21">
        <w:r>
          <w:rPr>
            <w:color w:val="0000FF"/>
            <w:u w:val="single" w:color="0000FF"/>
          </w:rPr>
          <w:t>EAP</w:t>
        </w:r>
      </w:hyperlink>
      <w:r>
        <w:rPr>
          <w:color w:val="0000FF"/>
        </w:rPr>
        <w:t> </w:t>
      </w:r>
      <w:r>
        <w:rPr/>
        <w:t>if you have any questions or would like further information.</w:t>
      </w:r>
    </w:p>
    <w:p>
      <w:pPr>
        <w:pStyle w:val="BodyText"/>
      </w:pPr>
    </w:p>
    <w:p>
      <w:pPr>
        <w:pStyle w:val="BodyText"/>
        <w:spacing w:before="1"/>
        <w:ind w:left="132"/>
      </w:pPr>
      <w:r>
        <w:rPr/>
        <w:t>Here</w:t>
      </w:r>
      <w:r>
        <w:rPr>
          <w:spacing w:val="-6"/>
        </w:rPr>
        <w:t> </w:t>
      </w:r>
      <w:r>
        <w:rPr/>
        <w:t>are</w:t>
      </w:r>
      <w:r>
        <w:rPr>
          <w:spacing w:val="-5"/>
        </w:rPr>
        <w:t> </w:t>
      </w:r>
      <w:r>
        <w:rPr/>
        <w:t>some</w:t>
      </w:r>
      <w:r>
        <w:rPr>
          <w:spacing w:val="-5"/>
        </w:rPr>
        <w:t> </w:t>
      </w:r>
      <w:r>
        <w:rPr/>
        <w:t>tips</w:t>
      </w:r>
      <w:r>
        <w:rPr>
          <w:spacing w:val="-5"/>
        </w:rPr>
        <w:t> </w:t>
      </w:r>
      <w:r>
        <w:rPr/>
        <w:t>from</w:t>
      </w:r>
      <w:r>
        <w:rPr>
          <w:spacing w:val="-5"/>
        </w:rPr>
        <w:t> </w:t>
      </w:r>
      <w:r>
        <w:rPr/>
        <w:t>my</w:t>
      </w:r>
      <w:r>
        <w:rPr>
          <w:spacing w:val="-2"/>
        </w:rPr>
        <w:t> </w:t>
      </w:r>
      <w:r>
        <w:rPr/>
        <w:t>experience</w:t>
      </w:r>
      <w:r>
        <w:rPr>
          <w:spacing w:val="-3"/>
        </w:rPr>
        <w:t> </w:t>
      </w:r>
      <w:r>
        <w:rPr/>
        <w:t>in</w:t>
      </w:r>
      <w:r>
        <w:rPr>
          <w:spacing w:val="-6"/>
        </w:rPr>
        <w:t> </w:t>
      </w:r>
      <w:r>
        <w:rPr/>
        <w:t>supporting</w:t>
      </w:r>
      <w:r>
        <w:rPr>
          <w:spacing w:val="-3"/>
        </w:rPr>
        <w:t> </w:t>
      </w:r>
      <w:r>
        <w:rPr/>
        <w:t>(NAME)</w:t>
      </w:r>
      <w:r>
        <w:rPr>
          <w:spacing w:val="-1"/>
        </w:rPr>
        <w:t> </w:t>
      </w:r>
      <w:r>
        <w:rPr/>
        <w:t>on</w:t>
      </w:r>
      <w:r>
        <w:rPr>
          <w:spacing w:val="-6"/>
        </w:rPr>
        <w:t> </w:t>
      </w:r>
      <w:r>
        <w:rPr/>
        <w:t>this</w:t>
      </w:r>
      <w:r>
        <w:rPr>
          <w:spacing w:val="-5"/>
        </w:rPr>
        <w:t> </w:t>
      </w:r>
      <w:r>
        <w:rPr/>
        <w:t>journey</w:t>
      </w:r>
      <w:r>
        <w:rPr>
          <w:spacing w:val="-2"/>
        </w:rPr>
        <w:t> </w:t>
      </w:r>
      <w:r>
        <w:rPr/>
        <w:t>to</w:t>
      </w:r>
      <w:r>
        <w:rPr>
          <w:spacing w:val="-5"/>
        </w:rPr>
        <w:t> </w:t>
      </w:r>
      <w:r>
        <w:rPr>
          <w:spacing w:val="-2"/>
        </w:rPr>
        <w:t>date:</w:t>
      </w:r>
    </w:p>
    <w:p>
      <w:pPr>
        <w:pStyle w:val="ListParagraph"/>
        <w:numPr>
          <w:ilvl w:val="0"/>
          <w:numId w:val="9"/>
        </w:numPr>
        <w:tabs>
          <w:tab w:pos="852" w:val="left" w:leader="none"/>
        </w:tabs>
        <w:spacing w:line="268" w:lineRule="exact" w:before="1" w:after="0"/>
        <w:ind w:left="852" w:right="0" w:hanging="360"/>
        <w:jc w:val="left"/>
        <w:rPr>
          <w:rFonts w:ascii="Symbol" w:hAnsi="Symbol"/>
          <w:sz w:val="22"/>
        </w:rPr>
      </w:pPr>
      <w:r>
        <w:rPr>
          <w:sz w:val="22"/>
        </w:rPr>
        <w:t>Allow</w:t>
      </w:r>
      <w:r>
        <w:rPr>
          <w:spacing w:val="-4"/>
          <w:sz w:val="22"/>
        </w:rPr>
        <w:t> </w:t>
      </w:r>
      <w:r>
        <w:rPr>
          <w:sz w:val="22"/>
        </w:rPr>
        <w:t>yourself</w:t>
      </w:r>
      <w:r>
        <w:rPr>
          <w:spacing w:val="-4"/>
          <w:sz w:val="22"/>
        </w:rPr>
        <w:t> </w:t>
      </w:r>
      <w:r>
        <w:rPr>
          <w:sz w:val="22"/>
        </w:rPr>
        <w:t>time</w:t>
      </w:r>
      <w:r>
        <w:rPr>
          <w:spacing w:val="-3"/>
          <w:sz w:val="22"/>
        </w:rPr>
        <w:t> </w:t>
      </w:r>
      <w:r>
        <w:rPr>
          <w:sz w:val="22"/>
        </w:rPr>
        <w:t>and</w:t>
      </w:r>
      <w:r>
        <w:rPr>
          <w:spacing w:val="-5"/>
          <w:sz w:val="22"/>
        </w:rPr>
        <w:t> </w:t>
      </w:r>
      <w:r>
        <w:rPr>
          <w:sz w:val="22"/>
        </w:rPr>
        <w:t>space</w:t>
      </w:r>
      <w:r>
        <w:rPr>
          <w:spacing w:val="-3"/>
          <w:sz w:val="22"/>
        </w:rPr>
        <w:t> </w:t>
      </w:r>
      <w:r>
        <w:rPr>
          <w:sz w:val="22"/>
        </w:rPr>
        <w:t>to</w:t>
      </w:r>
      <w:r>
        <w:rPr>
          <w:spacing w:val="-5"/>
          <w:sz w:val="22"/>
        </w:rPr>
        <w:t> </w:t>
      </w:r>
      <w:r>
        <w:rPr>
          <w:sz w:val="22"/>
        </w:rPr>
        <w:t>adjust</w:t>
      </w:r>
      <w:r>
        <w:rPr>
          <w:spacing w:val="-4"/>
          <w:sz w:val="22"/>
        </w:rPr>
        <w:t> </w:t>
      </w:r>
      <w:r>
        <w:rPr>
          <w:sz w:val="22"/>
        </w:rPr>
        <w:t>your</w:t>
      </w:r>
      <w:r>
        <w:rPr>
          <w:spacing w:val="-5"/>
          <w:sz w:val="22"/>
        </w:rPr>
        <w:t> </w:t>
      </w:r>
      <w:r>
        <w:rPr>
          <w:spacing w:val="-2"/>
          <w:sz w:val="22"/>
        </w:rPr>
        <w:t>mindset</w:t>
      </w:r>
    </w:p>
    <w:p>
      <w:pPr>
        <w:pStyle w:val="ListParagraph"/>
        <w:numPr>
          <w:ilvl w:val="0"/>
          <w:numId w:val="9"/>
        </w:numPr>
        <w:tabs>
          <w:tab w:pos="853" w:val="left" w:leader="none"/>
        </w:tabs>
        <w:spacing w:line="240" w:lineRule="auto" w:before="0" w:after="0"/>
        <w:ind w:left="853" w:right="385" w:hanging="361"/>
        <w:jc w:val="left"/>
        <w:rPr>
          <w:rFonts w:ascii="Symbol" w:hAnsi="Symbol"/>
          <w:sz w:val="22"/>
        </w:rPr>
      </w:pPr>
      <w:r>
        <w:rPr>
          <w:sz w:val="22"/>
        </w:rPr>
        <w:t>Be</w:t>
      </w:r>
      <w:r>
        <w:rPr>
          <w:spacing w:val="-2"/>
          <w:sz w:val="22"/>
        </w:rPr>
        <w:t> </w:t>
      </w:r>
      <w:r>
        <w:rPr>
          <w:sz w:val="22"/>
        </w:rPr>
        <w:t>conscious</w:t>
      </w:r>
      <w:r>
        <w:rPr>
          <w:spacing w:val="-1"/>
          <w:sz w:val="22"/>
        </w:rPr>
        <w:t> </w:t>
      </w:r>
      <w:r>
        <w:rPr>
          <w:sz w:val="22"/>
        </w:rPr>
        <w:t>about using</w:t>
      </w:r>
      <w:r>
        <w:rPr>
          <w:spacing w:val="-2"/>
          <w:sz w:val="22"/>
        </w:rPr>
        <w:t> </w:t>
      </w:r>
      <w:r>
        <w:rPr>
          <w:sz w:val="22"/>
        </w:rPr>
        <w:t>their</w:t>
      </w:r>
      <w:r>
        <w:rPr>
          <w:spacing w:val="-3"/>
          <w:sz w:val="22"/>
        </w:rPr>
        <w:t> </w:t>
      </w:r>
      <w:r>
        <w:rPr>
          <w:sz w:val="22"/>
        </w:rPr>
        <w:t>previous</w:t>
      </w:r>
      <w:r>
        <w:rPr>
          <w:spacing w:val="-4"/>
          <w:sz w:val="22"/>
        </w:rPr>
        <w:t> </w:t>
      </w:r>
      <w:r>
        <w:rPr>
          <w:sz w:val="22"/>
        </w:rPr>
        <w:t>name</w:t>
      </w:r>
      <w:r>
        <w:rPr>
          <w:spacing w:val="-4"/>
          <w:sz w:val="22"/>
        </w:rPr>
        <w:t> </w:t>
      </w:r>
      <w:r>
        <w:rPr>
          <w:sz w:val="22"/>
        </w:rPr>
        <w:t>or</w:t>
      </w:r>
      <w:r>
        <w:rPr>
          <w:spacing w:val="-5"/>
          <w:sz w:val="22"/>
        </w:rPr>
        <w:t> </w:t>
      </w:r>
      <w:r>
        <w:rPr>
          <w:sz w:val="22"/>
        </w:rPr>
        <w:t>pronouns;</w:t>
      </w:r>
      <w:r>
        <w:rPr>
          <w:spacing w:val="-2"/>
          <w:sz w:val="22"/>
        </w:rPr>
        <w:t> </w:t>
      </w:r>
      <w:r>
        <w:rPr>
          <w:sz w:val="22"/>
        </w:rPr>
        <w:t>you</w:t>
      </w:r>
      <w:r>
        <w:rPr>
          <w:spacing w:val="-4"/>
          <w:sz w:val="22"/>
        </w:rPr>
        <w:t> </w:t>
      </w:r>
      <w:r>
        <w:rPr>
          <w:sz w:val="22"/>
        </w:rPr>
        <w:t>might</w:t>
      </w:r>
      <w:r>
        <w:rPr>
          <w:spacing w:val="-5"/>
          <w:sz w:val="22"/>
        </w:rPr>
        <w:t> </w:t>
      </w:r>
      <w:r>
        <w:rPr>
          <w:sz w:val="22"/>
        </w:rPr>
        <w:t>make</w:t>
      </w:r>
      <w:r>
        <w:rPr>
          <w:spacing w:val="-2"/>
          <w:sz w:val="22"/>
        </w:rPr>
        <w:t> </w:t>
      </w:r>
      <w:r>
        <w:rPr>
          <w:sz w:val="22"/>
        </w:rPr>
        <w:t>a</w:t>
      </w:r>
      <w:r>
        <w:rPr>
          <w:spacing w:val="-4"/>
          <w:sz w:val="22"/>
        </w:rPr>
        <w:t> </w:t>
      </w:r>
      <w:r>
        <w:rPr>
          <w:sz w:val="22"/>
        </w:rPr>
        <w:t>mistake, if so apologise and move on.</w:t>
      </w:r>
    </w:p>
    <w:p>
      <w:pPr>
        <w:pStyle w:val="ListParagraph"/>
        <w:numPr>
          <w:ilvl w:val="0"/>
          <w:numId w:val="9"/>
        </w:numPr>
        <w:tabs>
          <w:tab w:pos="853" w:val="left" w:leader="none"/>
        </w:tabs>
        <w:spacing w:line="254" w:lineRule="auto" w:before="54" w:after="0"/>
        <w:ind w:left="853" w:right="494" w:hanging="361"/>
        <w:jc w:val="left"/>
        <w:rPr>
          <w:rFonts w:ascii="Symbol" w:hAnsi="Symbol"/>
          <w:sz w:val="22"/>
        </w:rPr>
      </w:pPr>
      <w:r>
        <w:rPr>
          <w:sz w:val="22"/>
        </w:rPr>
        <w:t>If</w:t>
      </w:r>
      <w:r>
        <w:rPr>
          <w:spacing w:val="-2"/>
          <w:sz w:val="22"/>
        </w:rPr>
        <w:t> </w:t>
      </w:r>
      <w:r>
        <w:rPr>
          <w:sz w:val="22"/>
        </w:rPr>
        <w:t>you</w:t>
      </w:r>
      <w:r>
        <w:rPr>
          <w:spacing w:val="-2"/>
          <w:sz w:val="22"/>
        </w:rPr>
        <w:t> </w:t>
      </w:r>
      <w:r>
        <w:rPr>
          <w:sz w:val="22"/>
        </w:rPr>
        <w:t>have</w:t>
      </w:r>
      <w:r>
        <w:rPr>
          <w:spacing w:val="-2"/>
          <w:sz w:val="22"/>
        </w:rPr>
        <w:t> </w:t>
      </w:r>
      <w:r>
        <w:rPr>
          <w:sz w:val="22"/>
        </w:rPr>
        <w:t>questions,</w:t>
      </w:r>
      <w:r>
        <w:rPr>
          <w:spacing w:val="-2"/>
          <w:sz w:val="22"/>
        </w:rPr>
        <w:t> </w:t>
      </w:r>
      <w:r>
        <w:rPr>
          <w:sz w:val="22"/>
        </w:rPr>
        <w:t>please</w:t>
      </w:r>
      <w:r>
        <w:rPr>
          <w:spacing w:val="-2"/>
          <w:sz w:val="22"/>
        </w:rPr>
        <w:t> </w:t>
      </w:r>
      <w:r>
        <w:rPr>
          <w:sz w:val="22"/>
        </w:rPr>
        <w:t>take</w:t>
      </w:r>
      <w:r>
        <w:rPr>
          <w:spacing w:val="-4"/>
          <w:sz w:val="22"/>
        </w:rPr>
        <w:t> </w:t>
      </w:r>
      <w:r>
        <w:rPr>
          <w:sz w:val="22"/>
        </w:rPr>
        <w:t>some</w:t>
      </w:r>
      <w:r>
        <w:rPr>
          <w:spacing w:val="-4"/>
          <w:sz w:val="22"/>
        </w:rPr>
        <w:t> </w:t>
      </w:r>
      <w:r>
        <w:rPr>
          <w:sz w:val="22"/>
        </w:rPr>
        <w:t>time</w:t>
      </w:r>
      <w:r>
        <w:rPr>
          <w:spacing w:val="-4"/>
          <w:sz w:val="22"/>
        </w:rPr>
        <w:t> </w:t>
      </w:r>
      <w:r>
        <w:rPr>
          <w:sz w:val="22"/>
        </w:rPr>
        <w:t>to</w:t>
      </w:r>
      <w:r>
        <w:rPr>
          <w:spacing w:val="-6"/>
          <w:sz w:val="22"/>
        </w:rPr>
        <w:t> </w:t>
      </w:r>
      <w:r>
        <w:rPr>
          <w:sz w:val="22"/>
        </w:rPr>
        <w:t>do</w:t>
      </w:r>
      <w:r>
        <w:rPr>
          <w:spacing w:val="-2"/>
          <w:sz w:val="22"/>
        </w:rPr>
        <w:t> </w:t>
      </w:r>
      <w:r>
        <w:rPr>
          <w:sz w:val="22"/>
        </w:rPr>
        <w:t>some</w:t>
      </w:r>
      <w:r>
        <w:rPr>
          <w:spacing w:val="-4"/>
          <w:sz w:val="22"/>
        </w:rPr>
        <w:t> </w:t>
      </w:r>
      <w:r>
        <w:rPr>
          <w:sz w:val="22"/>
        </w:rPr>
        <w:t>research</w:t>
      </w:r>
      <w:r>
        <w:rPr>
          <w:spacing w:val="-4"/>
          <w:sz w:val="22"/>
        </w:rPr>
        <w:t> </w:t>
      </w:r>
      <w:r>
        <w:rPr>
          <w:sz w:val="22"/>
        </w:rPr>
        <w:t>before</w:t>
      </w:r>
      <w:r>
        <w:rPr>
          <w:spacing w:val="-4"/>
          <w:sz w:val="22"/>
        </w:rPr>
        <w:t> </w:t>
      </w:r>
      <w:r>
        <w:rPr>
          <w:sz w:val="22"/>
        </w:rPr>
        <w:t>simply</w:t>
      </w:r>
      <w:r>
        <w:rPr>
          <w:spacing w:val="-1"/>
          <w:sz w:val="22"/>
        </w:rPr>
        <w:t> </w:t>
      </w:r>
      <w:r>
        <w:rPr>
          <w:sz w:val="22"/>
        </w:rPr>
        <w:t>asking </w:t>
      </w:r>
      <w:r>
        <w:rPr>
          <w:spacing w:val="-2"/>
          <w:sz w:val="22"/>
        </w:rPr>
        <w:t>(NAME)</w:t>
      </w:r>
    </w:p>
    <w:p>
      <w:pPr>
        <w:pStyle w:val="ListParagraph"/>
        <w:numPr>
          <w:ilvl w:val="0"/>
          <w:numId w:val="9"/>
        </w:numPr>
        <w:tabs>
          <w:tab w:pos="853" w:val="left" w:leader="none"/>
        </w:tabs>
        <w:spacing w:line="268" w:lineRule="exact" w:before="63" w:after="0"/>
        <w:ind w:left="853" w:right="0" w:hanging="360"/>
        <w:jc w:val="left"/>
        <w:rPr>
          <w:rFonts w:ascii="Symbol" w:hAnsi="Symbol"/>
          <w:sz w:val="22"/>
        </w:rPr>
      </w:pPr>
      <w:r>
        <w:rPr>
          <w:sz w:val="22"/>
        </w:rPr>
        <w:t>Be</w:t>
      </w:r>
      <w:r>
        <w:rPr>
          <w:spacing w:val="-6"/>
          <w:sz w:val="22"/>
        </w:rPr>
        <w:t> </w:t>
      </w:r>
      <w:r>
        <w:rPr>
          <w:sz w:val="22"/>
        </w:rPr>
        <w:t>respectful</w:t>
      </w:r>
      <w:r>
        <w:rPr>
          <w:spacing w:val="-3"/>
          <w:sz w:val="22"/>
        </w:rPr>
        <w:t> </w:t>
      </w:r>
      <w:r>
        <w:rPr>
          <w:sz w:val="22"/>
        </w:rPr>
        <w:t>of</w:t>
      </w:r>
      <w:r>
        <w:rPr>
          <w:spacing w:val="-3"/>
          <w:sz w:val="22"/>
        </w:rPr>
        <w:t> </w:t>
      </w:r>
      <w:r>
        <w:rPr>
          <w:sz w:val="22"/>
        </w:rPr>
        <w:t>their</w:t>
      </w:r>
      <w:r>
        <w:rPr>
          <w:spacing w:val="-5"/>
          <w:sz w:val="22"/>
        </w:rPr>
        <w:t> </w:t>
      </w:r>
      <w:r>
        <w:rPr>
          <w:sz w:val="22"/>
        </w:rPr>
        <w:t>journey</w:t>
      </w:r>
      <w:r>
        <w:rPr>
          <w:spacing w:val="-2"/>
          <w:sz w:val="22"/>
        </w:rPr>
        <w:t> </w:t>
      </w:r>
      <w:r>
        <w:rPr>
          <w:sz w:val="22"/>
        </w:rPr>
        <w:t>and</w:t>
      </w:r>
      <w:r>
        <w:rPr>
          <w:spacing w:val="-3"/>
          <w:sz w:val="22"/>
        </w:rPr>
        <w:t> </w:t>
      </w:r>
      <w:r>
        <w:rPr>
          <w:sz w:val="22"/>
        </w:rPr>
        <w:t>continue</w:t>
      </w:r>
      <w:r>
        <w:rPr>
          <w:spacing w:val="-5"/>
          <w:sz w:val="22"/>
        </w:rPr>
        <w:t> </w:t>
      </w:r>
      <w:r>
        <w:rPr>
          <w:sz w:val="22"/>
        </w:rPr>
        <w:t>to</w:t>
      </w:r>
      <w:r>
        <w:rPr>
          <w:spacing w:val="-4"/>
          <w:sz w:val="22"/>
        </w:rPr>
        <w:t> </w:t>
      </w:r>
      <w:r>
        <w:rPr>
          <w:sz w:val="22"/>
        </w:rPr>
        <w:t>support</w:t>
      </w:r>
      <w:r>
        <w:rPr>
          <w:spacing w:val="-3"/>
          <w:sz w:val="22"/>
        </w:rPr>
        <w:t> </w:t>
      </w:r>
      <w:r>
        <w:rPr>
          <w:sz w:val="22"/>
        </w:rPr>
        <w:t>them</w:t>
      </w:r>
      <w:r>
        <w:rPr>
          <w:spacing w:val="-1"/>
          <w:sz w:val="22"/>
        </w:rPr>
        <w:t> </w:t>
      </w:r>
      <w:r>
        <w:rPr>
          <w:sz w:val="22"/>
        </w:rPr>
        <w:t>as</w:t>
      </w:r>
      <w:r>
        <w:rPr>
          <w:spacing w:val="-5"/>
          <w:sz w:val="22"/>
        </w:rPr>
        <w:t> </w:t>
      </w:r>
      <w:r>
        <w:rPr>
          <w:sz w:val="22"/>
        </w:rPr>
        <w:t>a</w:t>
      </w:r>
      <w:r>
        <w:rPr>
          <w:spacing w:val="-5"/>
          <w:sz w:val="22"/>
        </w:rPr>
        <w:t> </w:t>
      </w:r>
      <w:r>
        <w:rPr>
          <w:spacing w:val="-2"/>
          <w:sz w:val="22"/>
        </w:rPr>
        <w:t>colleague</w:t>
      </w:r>
    </w:p>
    <w:p>
      <w:pPr>
        <w:pStyle w:val="ListParagraph"/>
        <w:numPr>
          <w:ilvl w:val="0"/>
          <w:numId w:val="9"/>
        </w:numPr>
        <w:tabs>
          <w:tab w:pos="853" w:val="left" w:leader="none"/>
        </w:tabs>
        <w:spacing w:line="237" w:lineRule="auto" w:before="0" w:after="0"/>
        <w:ind w:left="853" w:right="764" w:hanging="361"/>
        <w:jc w:val="left"/>
        <w:rPr>
          <w:rFonts w:ascii="Symbol" w:hAnsi="Symbol"/>
          <w:sz w:val="22"/>
        </w:rPr>
      </w:pPr>
      <w:r>
        <w:rPr>
          <w:sz w:val="22"/>
        </w:rPr>
        <w:t>Remember</w:t>
      </w:r>
      <w:r>
        <w:rPr>
          <w:spacing w:val="-4"/>
          <w:sz w:val="22"/>
        </w:rPr>
        <w:t> </w:t>
      </w:r>
      <w:r>
        <w:rPr>
          <w:sz w:val="22"/>
        </w:rPr>
        <w:t>(NAME’s)</w:t>
      </w:r>
      <w:r>
        <w:rPr>
          <w:spacing w:val="-5"/>
          <w:sz w:val="22"/>
        </w:rPr>
        <w:t> </w:t>
      </w:r>
      <w:r>
        <w:rPr>
          <w:sz w:val="22"/>
        </w:rPr>
        <w:t>gender</w:t>
      </w:r>
      <w:r>
        <w:rPr>
          <w:spacing w:val="-2"/>
          <w:sz w:val="22"/>
        </w:rPr>
        <w:t> </w:t>
      </w:r>
      <w:r>
        <w:rPr>
          <w:sz w:val="22"/>
        </w:rPr>
        <w:t>affirmation</w:t>
      </w:r>
      <w:r>
        <w:rPr>
          <w:spacing w:val="-5"/>
          <w:sz w:val="22"/>
        </w:rPr>
        <w:t> </w:t>
      </w:r>
      <w:r>
        <w:rPr>
          <w:sz w:val="22"/>
        </w:rPr>
        <w:t>is</w:t>
      </w:r>
      <w:r>
        <w:rPr>
          <w:spacing w:val="-3"/>
          <w:sz w:val="22"/>
        </w:rPr>
        <w:t> </w:t>
      </w:r>
      <w:r>
        <w:rPr>
          <w:sz w:val="22"/>
        </w:rPr>
        <w:t>not</w:t>
      </w:r>
      <w:r>
        <w:rPr>
          <w:spacing w:val="-4"/>
          <w:sz w:val="22"/>
        </w:rPr>
        <w:t> </w:t>
      </w:r>
      <w:r>
        <w:rPr>
          <w:sz w:val="22"/>
        </w:rPr>
        <w:t>your</w:t>
      </w:r>
      <w:r>
        <w:rPr>
          <w:spacing w:val="-2"/>
          <w:sz w:val="22"/>
        </w:rPr>
        <w:t> </w:t>
      </w:r>
      <w:r>
        <w:rPr>
          <w:sz w:val="22"/>
        </w:rPr>
        <w:t>information</w:t>
      </w:r>
      <w:r>
        <w:rPr>
          <w:spacing w:val="-5"/>
          <w:sz w:val="22"/>
        </w:rPr>
        <w:t> </w:t>
      </w:r>
      <w:r>
        <w:rPr>
          <w:sz w:val="22"/>
        </w:rPr>
        <w:t>to</w:t>
      </w:r>
      <w:r>
        <w:rPr>
          <w:spacing w:val="-4"/>
          <w:sz w:val="22"/>
        </w:rPr>
        <w:t> </w:t>
      </w:r>
      <w:r>
        <w:rPr>
          <w:sz w:val="22"/>
        </w:rPr>
        <w:t>share</w:t>
      </w:r>
      <w:r>
        <w:rPr>
          <w:spacing w:val="-4"/>
          <w:sz w:val="22"/>
        </w:rPr>
        <w:t> </w:t>
      </w:r>
      <w:r>
        <w:rPr>
          <w:sz w:val="22"/>
        </w:rPr>
        <w:t>without</w:t>
      </w:r>
      <w:r>
        <w:rPr>
          <w:spacing w:val="-2"/>
          <w:sz w:val="22"/>
        </w:rPr>
        <w:t> </w:t>
      </w:r>
      <w:r>
        <w:rPr>
          <w:sz w:val="22"/>
        </w:rPr>
        <w:t>prior </w:t>
      </w:r>
      <w:r>
        <w:rPr>
          <w:spacing w:val="-2"/>
          <w:sz w:val="22"/>
        </w:rPr>
        <w:t>permission.</w:t>
      </w:r>
    </w:p>
    <w:p>
      <w:pPr>
        <w:pStyle w:val="BodyText"/>
        <w:spacing w:before="1"/>
      </w:pPr>
    </w:p>
    <w:p>
      <w:pPr>
        <w:pStyle w:val="BodyText"/>
        <w:ind w:left="133"/>
      </w:pPr>
      <w:r>
        <w:rPr/>
        <w:t>I’m also</w:t>
      </w:r>
      <w:r>
        <w:rPr>
          <w:spacing w:val="-4"/>
        </w:rPr>
        <w:t> </w:t>
      </w:r>
      <w:r>
        <w:rPr/>
        <w:t>including</w:t>
      </w:r>
      <w:r>
        <w:rPr>
          <w:spacing w:val="-2"/>
        </w:rPr>
        <w:t> </w:t>
      </w:r>
      <w:r>
        <w:rPr/>
        <w:t>some</w:t>
      </w:r>
      <w:r>
        <w:rPr>
          <w:spacing w:val="-4"/>
        </w:rPr>
        <w:t> </w:t>
      </w:r>
      <w:r>
        <w:rPr/>
        <w:t>links</w:t>
      </w:r>
      <w:r>
        <w:rPr>
          <w:spacing w:val="-1"/>
        </w:rPr>
        <w:t> </w:t>
      </w:r>
      <w:r>
        <w:rPr/>
        <w:t>that</w:t>
      </w:r>
      <w:r>
        <w:rPr>
          <w:spacing w:val="-3"/>
        </w:rPr>
        <w:t> </w:t>
      </w:r>
      <w:r>
        <w:rPr/>
        <w:t>may</w:t>
      </w:r>
      <w:r>
        <w:rPr>
          <w:spacing w:val="-4"/>
        </w:rPr>
        <w:t> </w:t>
      </w:r>
      <w:r>
        <w:rPr/>
        <w:t>further</w:t>
      </w:r>
      <w:r>
        <w:rPr>
          <w:spacing w:val="-3"/>
        </w:rPr>
        <w:t> </w:t>
      </w:r>
      <w:r>
        <w:rPr/>
        <w:t>your</w:t>
      </w:r>
      <w:r>
        <w:rPr>
          <w:spacing w:val="-3"/>
        </w:rPr>
        <w:t> </w:t>
      </w:r>
      <w:r>
        <w:rPr/>
        <w:t>understanding</w:t>
      </w:r>
      <w:r>
        <w:rPr>
          <w:spacing w:val="-2"/>
        </w:rPr>
        <w:t> </w:t>
      </w:r>
      <w:r>
        <w:rPr/>
        <w:t>of gender-transition,</w:t>
      </w:r>
      <w:r>
        <w:rPr>
          <w:spacing w:val="-2"/>
        </w:rPr>
        <w:t> </w:t>
      </w:r>
      <w:r>
        <w:rPr/>
        <w:t>and</w:t>
      </w:r>
      <w:r>
        <w:rPr>
          <w:spacing w:val="-2"/>
        </w:rPr>
        <w:t> </w:t>
      </w:r>
      <w:r>
        <w:rPr/>
        <w:t>of</w:t>
      </w:r>
      <w:r>
        <w:rPr>
          <w:spacing w:val="-3"/>
        </w:rPr>
        <w:t> </w:t>
      </w:r>
      <w:r>
        <w:rPr/>
        <w:t>the highly supportive stance that RMIT University holds towards diversity in the workplace.</w:t>
      </w:r>
    </w:p>
    <w:p>
      <w:pPr>
        <w:pStyle w:val="BodyText"/>
        <w:spacing w:before="252"/>
        <w:ind w:left="133"/>
      </w:pPr>
      <w:r>
        <w:rPr/>
        <w:t>Kind</w:t>
      </w:r>
      <w:r>
        <w:rPr>
          <w:spacing w:val="-4"/>
        </w:rPr>
        <w:t> </w:t>
      </w:r>
      <w:r>
        <w:rPr>
          <w:spacing w:val="-2"/>
        </w:rPr>
        <w:t>regards,</w:t>
      </w:r>
    </w:p>
    <w:p>
      <w:pPr>
        <w:pStyle w:val="BodyText"/>
        <w:spacing w:before="240"/>
      </w:pPr>
    </w:p>
    <w:p>
      <w:pPr>
        <w:pStyle w:val="Heading2"/>
      </w:pPr>
      <w:bookmarkStart w:name="Clarification of discrimination types an" w:id="83"/>
      <w:bookmarkEnd w:id="83"/>
      <w:r>
        <w:rPr>
          <w:b w:val="0"/>
        </w:rPr>
      </w:r>
      <w:bookmarkStart w:name="_bookmark41" w:id="84"/>
      <w:bookmarkEnd w:id="84"/>
      <w:r>
        <w:rPr>
          <w:b w:val="0"/>
        </w:rPr>
      </w:r>
      <w:r>
        <w:rPr>
          <w:color w:val="000053"/>
        </w:rPr>
        <w:t>Clarification</w:t>
      </w:r>
      <w:r>
        <w:rPr>
          <w:color w:val="000053"/>
          <w:spacing w:val="-8"/>
        </w:rPr>
        <w:t> </w:t>
      </w:r>
      <w:r>
        <w:rPr>
          <w:color w:val="000053"/>
        </w:rPr>
        <w:t>of</w:t>
      </w:r>
      <w:r>
        <w:rPr>
          <w:color w:val="000053"/>
          <w:spacing w:val="-10"/>
        </w:rPr>
        <w:t> </w:t>
      </w:r>
      <w:r>
        <w:rPr>
          <w:color w:val="000053"/>
        </w:rPr>
        <w:t>discrimination</w:t>
      </w:r>
      <w:r>
        <w:rPr>
          <w:color w:val="000053"/>
          <w:spacing w:val="-5"/>
        </w:rPr>
        <w:t> </w:t>
      </w:r>
      <w:r>
        <w:rPr>
          <w:color w:val="000053"/>
        </w:rPr>
        <w:t>types</w:t>
      </w:r>
      <w:r>
        <w:rPr>
          <w:color w:val="000053"/>
          <w:spacing w:val="-10"/>
        </w:rPr>
        <w:t> </w:t>
      </w:r>
      <w:r>
        <w:rPr>
          <w:color w:val="000053"/>
        </w:rPr>
        <w:t>and</w:t>
      </w:r>
      <w:r>
        <w:rPr>
          <w:color w:val="000053"/>
          <w:spacing w:val="-4"/>
        </w:rPr>
        <w:t> </w:t>
      </w:r>
      <w:r>
        <w:rPr>
          <w:color w:val="000053"/>
        </w:rPr>
        <w:t>applicable</w:t>
      </w:r>
      <w:r>
        <w:rPr>
          <w:color w:val="000053"/>
          <w:spacing w:val="-7"/>
        </w:rPr>
        <w:t> </w:t>
      </w:r>
      <w:r>
        <w:rPr>
          <w:color w:val="000053"/>
          <w:spacing w:val="-2"/>
        </w:rPr>
        <w:t>legislation</w:t>
      </w:r>
    </w:p>
    <w:p>
      <w:pPr>
        <w:pStyle w:val="BodyText"/>
        <w:spacing w:before="61"/>
        <w:ind w:left="132"/>
      </w:pPr>
      <w:r>
        <w:rPr/>
        <w:t>RMIT promotes equity and inclusion for LGBTIQA+ staff and students including, but not limited, those</w:t>
      </w:r>
      <w:r>
        <w:rPr>
          <w:spacing w:val="-2"/>
        </w:rPr>
        <w:t> </w:t>
      </w:r>
      <w:r>
        <w:rPr/>
        <w:t>who</w:t>
      </w:r>
      <w:r>
        <w:rPr>
          <w:spacing w:val="-4"/>
        </w:rPr>
        <w:t> </w:t>
      </w:r>
      <w:r>
        <w:rPr/>
        <w:t>are</w:t>
      </w:r>
      <w:r>
        <w:rPr>
          <w:spacing w:val="-4"/>
        </w:rPr>
        <w:t> </w:t>
      </w:r>
      <w:r>
        <w:rPr/>
        <w:t>lesbian,</w:t>
      </w:r>
      <w:r>
        <w:rPr>
          <w:spacing w:val="-1"/>
        </w:rPr>
        <w:t> </w:t>
      </w:r>
      <w:r>
        <w:rPr/>
        <w:t>gay,</w:t>
      </w:r>
      <w:r>
        <w:rPr>
          <w:spacing w:val="-1"/>
        </w:rPr>
        <w:t> </w:t>
      </w:r>
      <w:r>
        <w:rPr/>
        <w:t>bisexual,</w:t>
      </w:r>
      <w:r>
        <w:rPr>
          <w:spacing w:val="-2"/>
        </w:rPr>
        <w:t> </w:t>
      </w:r>
      <w:r>
        <w:rPr/>
        <w:t>transgender,</w:t>
      </w:r>
      <w:r>
        <w:rPr>
          <w:spacing w:val="-2"/>
        </w:rPr>
        <w:t> </w:t>
      </w:r>
      <w:r>
        <w:rPr/>
        <w:t>intersex,</w:t>
      </w:r>
      <w:r>
        <w:rPr>
          <w:spacing w:val="-2"/>
        </w:rPr>
        <w:t> </w:t>
      </w:r>
      <w:r>
        <w:rPr/>
        <w:t>queer</w:t>
      </w:r>
      <w:r>
        <w:rPr>
          <w:spacing w:val="-3"/>
        </w:rPr>
        <w:t> </w:t>
      </w:r>
      <w:r>
        <w:rPr/>
        <w:t>and</w:t>
      </w:r>
      <w:r>
        <w:rPr>
          <w:spacing w:val="-2"/>
        </w:rPr>
        <w:t> </w:t>
      </w:r>
      <w:r>
        <w:rPr/>
        <w:t>asexual</w:t>
      </w:r>
      <w:r>
        <w:rPr>
          <w:spacing w:val="-2"/>
        </w:rPr>
        <w:t> </w:t>
      </w:r>
      <w:r>
        <w:rPr/>
        <w:t>in</w:t>
      </w:r>
      <w:r>
        <w:rPr>
          <w:spacing w:val="-2"/>
        </w:rPr>
        <w:t> </w:t>
      </w:r>
      <w:r>
        <w:rPr/>
        <w:t>line</w:t>
      </w:r>
      <w:r>
        <w:rPr>
          <w:spacing w:val="-2"/>
        </w:rPr>
        <w:t> </w:t>
      </w:r>
      <w:r>
        <w:rPr/>
        <w:t>with</w:t>
      </w:r>
      <w:r>
        <w:rPr>
          <w:spacing w:val="-2"/>
        </w:rPr>
        <w:t> </w:t>
      </w:r>
      <w:r>
        <w:rPr/>
        <w:t>our</w:t>
      </w:r>
      <w:r>
        <w:rPr>
          <w:spacing w:val="-3"/>
        </w:rPr>
        <w:t> </w:t>
      </w:r>
      <w:r>
        <w:rPr/>
        <w:t>core values, and our legislative and policy obligations.</w:t>
      </w:r>
    </w:p>
    <w:p>
      <w:pPr>
        <w:pStyle w:val="BodyText"/>
        <w:ind w:left="132" w:right="168"/>
      </w:pPr>
      <w:r>
        <w:rPr/>
        <w:t>This work is guided by RMIT’s Inclusion, Diversity, Equity and Access (IDEA) Framework, which was developed in consultation and partnership with our lesbian, gay, bisexual, transgender, intersex,</w:t>
      </w:r>
      <w:r>
        <w:rPr>
          <w:spacing w:val="-1"/>
        </w:rPr>
        <w:t> </w:t>
      </w:r>
      <w:r>
        <w:rPr/>
        <w:t>queer</w:t>
      </w:r>
      <w:r>
        <w:rPr>
          <w:spacing w:val="-1"/>
        </w:rPr>
        <w:t> </w:t>
      </w:r>
      <w:r>
        <w:rPr/>
        <w:t>and</w:t>
      </w:r>
      <w:r>
        <w:rPr>
          <w:spacing w:val="-5"/>
        </w:rPr>
        <w:t> </w:t>
      </w:r>
      <w:r>
        <w:rPr/>
        <w:t>asexual</w:t>
      </w:r>
      <w:r>
        <w:rPr>
          <w:spacing w:val="-3"/>
        </w:rPr>
        <w:t> </w:t>
      </w:r>
      <w:r>
        <w:rPr/>
        <w:t>(LGBTIQA+)</w:t>
      </w:r>
      <w:r>
        <w:rPr>
          <w:spacing w:val="-4"/>
        </w:rPr>
        <w:t> </w:t>
      </w:r>
      <w:r>
        <w:rPr/>
        <w:t>student</w:t>
      </w:r>
      <w:r>
        <w:rPr>
          <w:spacing w:val="-6"/>
        </w:rPr>
        <w:t> </w:t>
      </w:r>
      <w:r>
        <w:rPr/>
        <w:t>and</w:t>
      </w:r>
      <w:r>
        <w:rPr>
          <w:spacing w:val="-3"/>
        </w:rPr>
        <w:t> </w:t>
      </w:r>
      <w:r>
        <w:rPr/>
        <w:t>staff</w:t>
      </w:r>
      <w:r>
        <w:rPr>
          <w:spacing w:val="-3"/>
        </w:rPr>
        <w:t> </w:t>
      </w:r>
      <w:r>
        <w:rPr/>
        <w:t>community</w:t>
      </w:r>
      <w:r>
        <w:rPr>
          <w:spacing w:val="-5"/>
        </w:rPr>
        <w:t> </w:t>
      </w:r>
      <w:r>
        <w:rPr/>
        <w:t>members</w:t>
      </w:r>
      <w:r>
        <w:rPr>
          <w:spacing w:val="-5"/>
        </w:rPr>
        <w:t> </w:t>
      </w:r>
      <w:r>
        <w:rPr/>
        <w:t>both</w:t>
      </w:r>
      <w:r>
        <w:rPr>
          <w:spacing w:val="-5"/>
        </w:rPr>
        <w:t> </w:t>
      </w:r>
      <w:r>
        <w:rPr/>
        <w:t>within</w:t>
      </w:r>
      <w:r>
        <w:rPr>
          <w:spacing w:val="-3"/>
        </w:rPr>
        <w:t> </w:t>
      </w:r>
      <w:r>
        <w:rPr/>
        <w:t>RMIT, and within the broader community.</w:t>
      </w:r>
    </w:p>
    <w:p>
      <w:pPr>
        <w:pStyle w:val="Heading4"/>
        <w:spacing w:before="252"/>
      </w:pPr>
      <w:r>
        <w:rPr/>
        <w:t>EQUAL</w:t>
      </w:r>
      <w:r>
        <w:rPr>
          <w:spacing w:val="-7"/>
        </w:rPr>
        <w:t> </w:t>
      </w:r>
      <w:r>
        <w:rPr/>
        <w:t>OPPORTUNITY</w:t>
      </w:r>
      <w:r>
        <w:rPr>
          <w:spacing w:val="-7"/>
        </w:rPr>
        <w:t> </w:t>
      </w:r>
      <w:r>
        <w:rPr/>
        <w:t>ACT</w:t>
      </w:r>
      <w:r>
        <w:rPr>
          <w:spacing w:val="-5"/>
        </w:rPr>
        <w:t> </w:t>
      </w:r>
      <w:r>
        <w:rPr>
          <w:spacing w:val="-4"/>
        </w:rPr>
        <w:t>2010</w:t>
      </w:r>
    </w:p>
    <w:p>
      <w:pPr>
        <w:pStyle w:val="BodyText"/>
        <w:spacing w:before="1"/>
        <w:ind w:left="132" w:right="117"/>
      </w:pPr>
      <w:r>
        <w:rPr/>
        <w:t>Under Victorian legislation, RMIT must avoid direct and indirect discrimination towards people on the</w:t>
      </w:r>
      <w:r>
        <w:rPr>
          <w:spacing w:val="-2"/>
        </w:rPr>
        <w:t> </w:t>
      </w:r>
      <w:r>
        <w:rPr/>
        <w:t>basis</w:t>
      </w:r>
      <w:r>
        <w:rPr>
          <w:spacing w:val="-4"/>
        </w:rPr>
        <w:t> </w:t>
      </w:r>
      <w:r>
        <w:rPr/>
        <w:t>of</w:t>
      </w:r>
      <w:r>
        <w:rPr>
          <w:spacing w:val="-2"/>
        </w:rPr>
        <w:t> </w:t>
      </w:r>
      <w:r>
        <w:rPr/>
        <w:t>their</w:t>
      </w:r>
      <w:r>
        <w:rPr>
          <w:spacing w:val="-3"/>
        </w:rPr>
        <w:t> </w:t>
      </w:r>
      <w:r>
        <w:rPr/>
        <w:t>gender</w:t>
      </w:r>
      <w:r>
        <w:rPr>
          <w:spacing w:val="-5"/>
        </w:rPr>
        <w:t> </w:t>
      </w:r>
      <w:r>
        <w:rPr/>
        <w:t>identity,</w:t>
      </w:r>
      <w:r>
        <w:rPr>
          <w:spacing w:val="-2"/>
        </w:rPr>
        <w:t> </w:t>
      </w:r>
      <w:r>
        <w:rPr/>
        <w:t>sex,</w:t>
      </w:r>
      <w:r>
        <w:rPr>
          <w:spacing w:val="-2"/>
        </w:rPr>
        <w:t> </w:t>
      </w:r>
      <w:r>
        <w:rPr/>
        <w:t>and/or</w:t>
      </w:r>
      <w:r>
        <w:rPr>
          <w:spacing w:val="-3"/>
        </w:rPr>
        <w:t> </w:t>
      </w:r>
      <w:r>
        <w:rPr/>
        <w:t>lawful</w:t>
      </w:r>
      <w:r>
        <w:rPr>
          <w:spacing w:val="-2"/>
        </w:rPr>
        <w:t> </w:t>
      </w:r>
      <w:r>
        <w:rPr/>
        <w:t>sexual</w:t>
      </w:r>
      <w:r>
        <w:rPr>
          <w:spacing w:val="-2"/>
        </w:rPr>
        <w:t> </w:t>
      </w:r>
      <w:r>
        <w:rPr/>
        <w:t>activity.</w:t>
      </w:r>
      <w:r>
        <w:rPr>
          <w:spacing w:val="-2"/>
        </w:rPr>
        <w:t> </w:t>
      </w:r>
      <w:r>
        <w:rPr/>
        <w:t>Direct</w:t>
      </w:r>
      <w:r>
        <w:rPr>
          <w:spacing w:val="-5"/>
        </w:rPr>
        <w:t> </w:t>
      </w:r>
      <w:r>
        <w:rPr/>
        <w:t>discrimination</w:t>
      </w:r>
      <w:r>
        <w:rPr>
          <w:spacing w:val="-4"/>
        </w:rPr>
        <w:t> </w:t>
      </w:r>
      <w:r>
        <w:rPr/>
        <w:t>“occurs</w:t>
      </w:r>
      <w:r>
        <w:rPr>
          <w:spacing w:val="-1"/>
        </w:rPr>
        <w:t> </w:t>
      </w:r>
      <w:r>
        <w:rPr/>
        <w:t>if</w:t>
      </w:r>
      <w:r>
        <w:rPr>
          <w:spacing w:val="-5"/>
        </w:rPr>
        <w:t> </w:t>
      </w:r>
      <w:r>
        <w:rPr/>
        <w:t>a person treats, or proposes to treat, a person with an attribute unfavourably because of that</w:t>
      </w:r>
    </w:p>
    <w:p>
      <w:pPr>
        <w:spacing w:after="0"/>
        <w:sectPr>
          <w:pgSz w:w="11910" w:h="16840"/>
          <w:pgMar w:header="348" w:footer="1046" w:top="580" w:bottom="1240" w:left="1000" w:right="1020"/>
        </w:sectPr>
      </w:pPr>
    </w:p>
    <w:p>
      <w:pPr>
        <w:pStyle w:val="BodyText"/>
        <w:spacing w:before="11"/>
      </w:pPr>
    </w:p>
    <w:p>
      <w:pPr>
        <w:pStyle w:val="BodyText"/>
        <w:ind w:left="132" w:right="183"/>
      </w:pPr>
      <w:r>
        <w:rPr/>
        <w:t>attribute”, and indirect discrimination “occurs if a person imposes, or proposes to impose, a requirement, condition or practice— (a) that has, or is likely to have, the effect of disadvantaging persons</w:t>
      </w:r>
      <w:r>
        <w:rPr>
          <w:spacing w:val="-1"/>
        </w:rPr>
        <w:t> </w:t>
      </w:r>
      <w:r>
        <w:rPr/>
        <w:t>with</w:t>
      </w:r>
      <w:r>
        <w:rPr>
          <w:spacing w:val="-4"/>
        </w:rPr>
        <w:t> </w:t>
      </w:r>
      <w:r>
        <w:rPr/>
        <w:t>an</w:t>
      </w:r>
      <w:r>
        <w:rPr>
          <w:spacing w:val="-2"/>
        </w:rPr>
        <w:t> </w:t>
      </w:r>
      <w:r>
        <w:rPr/>
        <w:t>attribute; and</w:t>
      </w:r>
      <w:r>
        <w:rPr>
          <w:spacing w:val="-4"/>
        </w:rPr>
        <w:t> </w:t>
      </w:r>
      <w:r>
        <w:rPr/>
        <w:t>(b)</w:t>
      </w:r>
      <w:r>
        <w:rPr>
          <w:spacing w:val="-3"/>
        </w:rPr>
        <w:t> </w:t>
      </w:r>
      <w:r>
        <w:rPr/>
        <w:t>that</w:t>
      </w:r>
      <w:r>
        <w:rPr>
          <w:spacing w:val="-2"/>
        </w:rPr>
        <w:t> </w:t>
      </w:r>
      <w:r>
        <w:rPr/>
        <w:t>is</w:t>
      </w:r>
      <w:r>
        <w:rPr>
          <w:spacing w:val="-1"/>
        </w:rPr>
        <w:t> </w:t>
      </w:r>
      <w:r>
        <w:rPr/>
        <w:t>not</w:t>
      </w:r>
      <w:r>
        <w:rPr>
          <w:spacing w:val="-3"/>
        </w:rPr>
        <w:t> </w:t>
      </w:r>
      <w:r>
        <w:rPr/>
        <w:t>reasonable” (Equal</w:t>
      </w:r>
      <w:r>
        <w:rPr>
          <w:spacing w:val="-5"/>
        </w:rPr>
        <w:t> </w:t>
      </w:r>
      <w:r>
        <w:rPr/>
        <w:t>Opportunity</w:t>
      </w:r>
      <w:r>
        <w:rPr>
          <w:spacing w:val="-1"/>
        </w:rPr>
        <w:t> </w:t>
      </w:r>
      <w:r>
        <w:rPr/>
        <w:t>Act</w:t>
      </w:r>
      <w:r>
        <w:rPr>
          <w:spacing w:val="-2"/>
        </w:rPr>
        <w:t> </w:t>
      </w:r>
      <w:r>
        <w:rPr/>
        <w:t>2010,</w:t>
      </w:r>
      <w:r>
        <w:rPr>
          <w:spacing w:val="-2"/>
        </w:rPr>
        <w:t> </w:t>
      </w:r>
      <w:r>
        <w:rPr/>
        <w:t>pp.</w:t>
      </w:r>
      <w:r>
        <w:rPr>
          <w:spacing w:val="-2"/>
        </w:rPr>
        <w:t> </w:t>
      </w:r>
      <w:r>
        <w:rPr/>
        <w:t>20</w:t>
      </w:r>
      <w:r>
        <w:rPr>
          <w:spacing w:val="-4"/>
        </w:rPr>
        <w:t> </w:t>
      </w:r>
      <w:r>
        <w:rPr/>
        <w:t>–</w:t>
      </w:r>
      <w:r>
        <w:rPr>
          <w:spacing w:val="-2"/>
        </w:rPr>
        <w:t> </w:t>
      </w:r>
      <w:r>
        <w:rPr/>
        <w:t>21, 2011).A person who believes they have experienced unlawful discrimination or harassment at RMIT may make a complaint to the Victorian Equal Opportunity and Human Rights Commission.</w:t>
      </w:r>
    </w:p>
    <w:p>
      <w:pPr>
        <w:pStyle w:val="Heading4"/>
        <w:spacing w:line="252" w:lineRule="exact" w:before="251"/>
      </w:pPr>
      <w:r>
        <w:rPr/>
        <w:t>SEX</w:t>
      </w:r>
      <w:r>
        <w:rPr>
          <w:spacing w:val="-5"/>
        </w:rPr>
        <w:t> </w:t>
      </w:r>
      <w:r>
        <w:rPr/>
        <w:t>DISCRIMINATION</w:t>
      </w:r>
      <w:r>
        <w:rPr>
          <w:spacing w:val="-10"/>
        </w:rPr>
        <w:t> </w:t>
      </w:r>
      <w:r>
        <w:rPr/>
        <w:t>ACT</w:t>
      </w:r>
      <w:r>
        <w:rPr>
          <w:spacing w:val="-1"/>
        </w:rPr>
        <w:t> </w:t>
      </w:r>
      <w:r>
        <w:rPr>
          <w:spacing w:val="-4"/>
        </w:rPr>
        <w:t>1984</w:t>
      </w:r>
    </w:p>
    <w:p>
      <w:pPr>
        <w:pStyle w:val="BodyText"/>
        <w:ind w:left="132" w:right="286"/>
      </w:pPr>
      <w:r>
        <w:rPr/>
        <w:t>The Federal </w:t>
      </w:r>
      <w:r>
        <w:rPr>
          <w:i/>
        </w:rPr>
        <w:t>Sex Discrimination Act </w:t>
      </w:r>
      <w:r>
        <w:rPr/>
        <w:t>makes it unlawful to directly or indirectly discriminate against an</w:t>
      </w:r>
      <w:r>
        <w:rPr>
          <w:spacing w:val="-3"/>
        </w:rPr>
        <w:t> </w:t>
      </w:r>
      <w:r>
        <w:rPr/>
        <w:t>individual</w:t>
      </w:r>
      <w:r>
        <w:rPr>
          <w:spacing w:val="-3"/>
        </w:rPr>
        <w:t> </w:t>
      </w:r>
      <w:r>
        <w:rPr/>
        <w:t>based</w:t>
      </w:r>
      <w:r>
        <w:rPr>
          <w:spacing w:val="-3"/>
        </w:rPr>
        <w:t> </w:t>
      </w:r>
      <w:r>
        <w:rPr/>
        <w:t>on</w:t>
      </w:r>
      <w:r>
        <w:rPr>
          <w:spacing w:val="-3"/>
        </w:rPr>
        <w:t> </w:t>
      </w:r>
      <w:r>
        <w:rPr/>
        <w:t>sex,</w:t>
      </w:r>
      <w:r>
        <w:rPr>
          <w:spacing w:val="-1"/>
        </w:rPr>
        <w:t> </w:t>
      </w:r>
      <w:r>
        <w:rPr/>
        <w:t>sexual</w:t>
      </w:r>
      <w:r>
        <w:rPr>
          <w:spacing w:val="-3"/>
        </w:rPr>
        <w:t> </w:t>
      </w:r>
      <w:r>
        <w:rPr/>
        <w:t>orientation,</w:t>
      </w:r>
      <w:r>
        <w:rPr>
          <w:spacing w:val="-3"/>
        </w:rPr>
        <w:t> </w:t>
      </w:r>
      <w:r>
        <w:rPr/>
        <w:t>gender</w:t>
      </w:r>
      <w:r>
        <w:rPr>
          <w:spacing w:val="-1"/>
        </w:rPr>
        <w:t> </w:t>
      </w:r>
      <w:r>
        <w:rPr/>
        <w:t>identity</w:t>
      </w:r>
      <w:r>
        <w:rPr>
          <w:spacing w:val="-2"/>
        </w:rPr>
        <w:t> </w:t>
      </w:r>
      <w:r>
        <w:rPr/>
        <w:t>and</w:t>
      </w:r>
      <w:r>
        <w:rPr>
          <w:spacing w:val="-5"/>
        </w:rPr>
        <w:t> </w:t>
      </w:r>
      <w:r>
        <w:rPr/>
        <w:t>intersex</w:t>
      </w:r>
      <w:r>
        <w:rPr>
          <w:spacing w:val="-2"/>
        </w:rPr>
        <w:t> </w:t>
      </w:r>
      <w:r>
        <w:rPr/>
        <w:t>status.</w:t>
      </w:r>
      <w:r>
        <w:rPr>
          <w:spacing w:val="-1"/>
        </w:rPr>
        <w:t> </w:t>
      </w:r>
      <w:r>
        <w:rPr/>
        <w:t>The</w:t>
      </w:r>
      <w:r>
        <w:rPr>
          <w:spacing w:val="-5"/>
        </w:rPr>
        <w:t> </w:t>
      </w:r>
      <w:r>
        <w:rPr/>
        <w:t>Act</w:t>
      </w:r>
      <w:r>
        <w:rPr>
          <w:spacing w:val="-3"/>
        </w:rPr>
        <w:t> </w:t>
      </w:r>
      <w:r>
        <w:rPr/>
        <w:t>allows individuals to make complaints to the Australian Human Rights Commission if they believe they have been the subject of discrimination. Further information is available at </w:t>
      </w:r>
      <w:r>
        <w:rPr>
          <w:spacing w:val="-2"/>
        </w:rPr>
        <w:t>https://</w:t>
      </w:r>
      <w:hyperlink r:id="rId80">
        <w:r>
          <w:rPr>
            <w:spacing w:val="-2"/>
          </w:rPr>
          <w:t>www.humanrights.gov.au/complaints/make-complaint</w:t>
        </w:r>
      </w:hyperlink>
    </w:p>
    <w:p>
      <w:pPr>
        <w:pStyle w:val="BodyText"/>
        <w:spacing w:before="1"/>
      </w:pPr>
    </w:p>
    <w:p>
      <w:pPr>
        <w:pStyle w:val="Heading4"/>
        <w:spacing w:line="252" w:lineRule="exact"/>
        <w:ind w:left="133"/>
      </w:pPr>
      <w:r>
        <w:rPr/>
        <w:t>COMPLAINTS</w:t>
      </w:r>
      <w:r>
        <w:rPr>
          <w:spacing w:val="-9"/>
        </w:rPr>
        <w:t> </w:t>
      </w:r>
      <w:r>
        <w:rPr/>
        <w:t>OF</w:t>
      </w:r>
      <w:r>
        <w:rPr>
          <w:spacing w:val="-6"/>
        </w:rPr>
        <w:t> </w:t>
      </w:r>
      <w:r>
        <w:rPr/>
        <w:t>DISCRIMINATION</w:t>
      </w:r>
      <w:r>
        <w:rPr>
          <w:spacing w:val="-7"/>
        </w:rPr>
        <w:t> </w:t>
      </w:r>
      <w:r>
        <w:rPr/>
        <w:t>AND</w:t>
      </w:r>
      <w:r>
        <w:rPr>
          <w:spacing w:val="-7"/>
        </w:rPr>
        <w:t> </w:t>
      </w:r>
      <w:r>
        <w:rPr>
          <w:spacing w:val="-2"/>
        </w:rPr>
        <w:t>HARASSMENT</w:t>
      </w:r>
    </w:p>
    <w:p>
      <w:pPr>
        <w:pStyle w:val="BodyText"/>
        <w:ind w:left="133" w:right="212"/>
      </w:pPr>
      <w:r>
        <w:rPr/>
        <w:t>In</w:t>
      </w:r>
      <w:r>
        <w:rPr>
          <w:spacing w:val="-2"/>
        </w:rPr>
        <w:t> </w:t>
      </w:r>
      <w:r>
        <w:rPr/>
        <w:t>addition</w:t>
      </w:r>
      <w:r>
        <w:rPr>
          <w:spacing w:val="-4"/>
        </w:rPr>
        <w:t> </w:t>
      </w:r>
      <w:r>
        <w:rPr/>
        <w:t>to</w:t>
      </w:r>
      <w:r>
        <w:rPr>
          <w:spacing w:val="-4"/>
        </w:rPr>
        <w:t> </w:t>
      </w:r>
      <w:r>
        <w:rPr/>
        <w:t>these</w:t>
      </w:r>
      <w:r>
        <w:rPr>
          <w:spacing w:val="-4"/>
        </w:rPr>
        <w:t> </w:t>
      </w:r>
      <w:r>
        <w:rPr/>
        <w:t>external</w:t>
      </w:r>
      <w:r>
        <w:rPr>
          <w:spacing w:val="-2"/>
        </w:rPr>
        <w:t> </w:t>
      </w:r>
      <w:r>
        <w:rPr/>
        <w:t>complaints</w:t>
      </w:r>
      <w:r>
        <w:rPr>
          <w:spacing w:val="-4"/>
        </w:rPr>
        <w:t> </w:t>
      </w:r>
      <w:r>
        <w:rPr/>
        <w:t>avenues,</w:t>
      </w:r>
      <w:r>
        <w:rPr>
          <w:spacing w:val="-5"/>
        </w:rPr>
        <w:t> </w:t>
      </w:r>
      <w:r>
        <w:rPr/>
        <w:t>the</w:t>
      </w:r>
      <w:r>
        <w:rPr>
          <w:spacing w:val="-2"/>
        </w:rPr>
        <w:t> </w:t>
      </w:r>
      <w:r>
        <w:rPr/>
        <w:t>University</w:t>
      </w:r>
      <w:r>
        <w:rPr>
          <w:spacing w:val="-1"/>
        </w:rPr>
        <w:t> </w:t>
      </w:r>
      <w:r>
        <w:rPr/>
        <w:t>has</w:t>
      </w:r>
      <w:r>
        <w:rPr>
          <w:spacing w:val="-4"/>
        </w:rPr>
        <w:t> </w:t>
      </w:r>
      <w:r>
        <w:rPr/>
        <w:t>procedures</w:t>
      </w:r>
      <w:r>
        <w:rPr>
          <w:spacing w:val="-4"/>
        </w:rPr>
        <w:t> </w:t>
      </w:r>
      <w:r>
        <w:rPr/>
        <w:t>for</w:t>
      </w:r>
      <w:r>
        <w:rPr>
          <w:spacing w:val="-3"/>
        </w:rPr>
        <w:t> </w:t>
      </w:r>
      <w:r>
        <w:rPr/>
        <w:t>the</w:t>
      </w:r>
      <w:r>
        <w:rPr>
          <w:spacing w:val="-4"/>
        </w:rPr>
        <w:t> </w:t>
      </w:r>
      <w:r>
        <w:rPr/>
        <w:t>resolution of complaints of discrimination and harassment. Staff in supervisory and academic positions are expected to use the procedures in taking all reasonable and appropriate steps to eliminate discrimination from the University environment.</w:t>
      </w:r>
    </w:p>
    <w:p>
      <w:pPr>
        <w:pStyle w:val="BodyText"/>
        <w:spacing w:before="252"/>
        <w:ind w:left="133" w:right="2244"/>
      </w:pPr>
      <w:r>
        <w:rPr/>
        <w:t>You can find RMIT's Complaints processes, policies and procedures here: </w:t>
      </w:r>
      <w:hyperlink r:id="rId81">
        <w:r>
          <w:rPr>
            <w:color w:val="0000FF"/>
            <w:spacing w:val="-2"/>
            <w:u w:val="single" w:color="0000FF"/>
          </w:rPr>
          <w:t>https://www.rmit.edu.au/staff/service-connect/compliance-process/complaints</w:t>
        </w:r>
      </w:hyperlink>
    </w:p>
    <w:p>
      <w:pPr>
        <w:pStyle w:val="BodyText"/>
        <w:spacing w:before="3"/>
      </w:pPr>
    </w:p>
    <w:p>
      <w:pPr>
        <w:pStyle w:val="Heading4"/>
        <w:spacing w:line="252" w:lineRule="exact"/>
      </w:pPr>
      <w:r>
        <w:rPr/>
        <w:t>RECOGNITION</w:t>
      </w:r>
      <w:r>
        <w:rPr>
          <w:spacing w:val="-9"/>
        </w:rPr>
        <w:t> </w:t>
      </w:r>
      <w:r>
        <w:rPr/>
        <w:t>OF</w:t>
      </w:r>
      <w:r>
        <w:rPr>
          <w:spacing w:val="-5"/>
        </w:rPr>
        <w:t> </w:t>
      </w:r>
      <w:r>
        <w:rPr/>
        <w:t>SEX</w:t>
      </w:r>
      <w:r>
        <w:rPr>
          <w:spacing w:val="-4"/>
        </w:rPr>
        <w:t> </w:t>
      </w:r>
      <w:r>
        <w:rPr/>
        <w:t>AND</w:t>
      </w:r>
      <w:r>
        <w:rPr>
          <w:spacing w:val="-6"/>
        </w:rPr>
        <w:t> </w:t>
      </w:r>
      <w:r>
        <w:rPr/>
        <w:t>GENDER</w:t>
      </w:r>
      <w:r>
        <w:rPr>
          <w:spacing w:val="-4"/>
        </w:rPr>
        <w:t> </w:t>
      </w:r>
      <w:r>
        <w:rPr/>
        <w:t>(FEDERAL</w:t>
      </w:r>
      <w:r>
        <w:rPr>
          <w:spacing w:val="-5"/>
        </w:rPr>
        <w:t> </w:t>
      </w:r>
      <w:r>
        <w:rPr>
          <w:spacing w:val="-2"/>
        </w:rPr>
        <w:t>GUIDELINES)</w:t>
      </w:r>
    </w:p>
    <w:p>
      <w:pPr>
        <w:pStyle w:val="BodyText"/>
        <w:ind w:left="133" w:right="183" w:hanging="1"/>
      </w:pPr>
      <w:r>
        <w:rPr/>
        <w:t>In 2013, the </w:t>
      </w:r>
      <w:r>
        <w:rPr>
          <w:i/>
        </w:rPr>
        <w:t>Sex Discrimination Act 1984 </w:t>
      </w:r>
      <w:r>
        <w:rPr/>
        <w:t>was amended to introduce new protections from discrimination</w:t>
      </w:r>
      <w:r>
        <w:rPr>
          <w:spacing w:val="-3"/>
        </w:rPr>
        <w:t> </w:t>
      </w:r>
      <w:r>
        <w:rPr/>
        <w:t>on</w:t>
      </w:r>
      <w:r>
        <w:rPr>
          <w:spacing w:val="-5"/>
        </w:rPr>
        <w:t> </w:t>
      </w:r>
      <w:r>
        <w:rPr/>
        <w:t>the</w:t>
      </w:r>
      <w:r>
        <w:rPr>
          <w:spacing w:val="-5"/>
        </w:rPr>
        <w:t> </w:t>
      </w:r>
      <w:r>
        <w:rPr/>
        <w:t>grounds</w:t>
      </w:r>
      <w:r>
        <w:rPr>
          <w:spacing w:val="-2"/>
        </w:rPr>
        <w:t> </w:t>
      </w:r>
      <w:r>
        <w:rPr/>
        <w:t>of</w:t>
      </w:r>
      <w:r>
        <w:rPr>
          <w:spacing w:val="-3"/>
        </w:rPr>
        <w:t> </w:t>
      </w:r>
      <w:r>
        <w:rPr/>
        <w:t>sexual</w:t>
      </w:r>
      <w:r>
        <w:rPr>
          <w:spacing w:val="-3"/>
        </w:rPr>
        <w:t> </w:t>
      </w:r>
      <w:r>
        <w:rPr/>
        <w:t>orientation,</w:t>
      </w:r>
      <w:r>
        <w:rPr>
          <w:spacing w:val="-1"/>
        </w:rPr>
        <w:t> </w:t>
      </w:r>
      <w:r>
        <w:rPr/>
        <w:t>gender</w:t>
      </w:r>
      <w:r>
        <w:rPr>
          <w:spacing w:val="-1"/>
        </w:rPr>
        <w:t> </w:t>
      </w:r>
      <w:r>
        <w:rPr/>
        <w:t>identity</w:t>
      </w:r>
      <w:r>
        <w:rPr>
          <w:spacing w:val="-2"/>
        </w:rPr>
        <w:t> </w:t>
      </w:r>
      <w:r>
        <w:rPr/>
        <w:t>and</w:t>
      </w:r>
      <w:r>
        <w:rPr>
          <w:spacing w:val="-5"/>
        </w:rPr>
        <w:t> </w:t>
      </w:r>
      <w:r>
        <w:rPr/>
        <w:t>intersex</w:t>
      </w:r>
      <w:r>
        <w:rPr>
          <w:spacing w:val="-5"/>
        </w:rPr>
        <w:t> </w:t>
      </w:r>
      <w:r>
        <w:rPr/>
        <w:t>status</w:t>
      </w:r>
      <w:r>
        <w:rPr>
          <w:spacing w:val="-2"/>
        </w:rPr>
        <w:t> </w:t>
      </w:r>
      <w:r>
        <w:rPr/>
        <w:t>in</w:t>
      </w:r>
      <w:r>
        <w:rPr>
          <w:spacing w:val="-4"/>
        </w:rPr>
        <w:t> </w:t>
      </w:r>
      <w:r>
        <w:rPr/>
        <w:t>many areas of public life.</w:t>
      </w:r>
    </w:p>
    <w:p>
      <w:pPr>
        <w:pStyle w:val="BodyText"/>
        <w:ind w:left="133" w:right="183"/>
      </w:pPr>
      <w:r>
        <w:rPr/>
        <w:t>These legal protections are complemented by the Australian Government Guidelines on the Recognition of Sex and</w:t>
      </w:r>
      <w:r>
        <w:rPr>
          <w:spacing w:val="-2"/>
        </w:rPr>
        <w:t> </w:t>
      </w:r>
      <w:r>
        <w:rPr/>
        <w:t>Gender, which commenced in July 2013. The guidelines recognise that individuals may identify as a gender other than the sex they were assigned at birth, or may not identify as exclusively male or female, and that this should be reflected in records held by the government.</w:t>
      </w:r>
      <w:r>
        <w:rPr>
          <w:spacing w:val="-2"/>
        </w:rPr>
        <w:t> </w:t>
      </w:r>
      <w:r>
        <w:rPr/>
        <w:t>The</w:t>
      </w:r>
      <w:r>
        <w:rPr>
          <w:spacing w:val="-4"/>
        </w:rPr>
        <w:t> </w:t>
      </w:r>
      <w:r>
        <w:rPr/>
        <w:t>guidelines</w:t>
      </w:r>
      <w:r>
        <w:rPr>
          <w:spacing w:val="-1"/>
        </w:rPr>
        <w:t> </w:t>
      </w:r>
      <w:r>
        <w:rPr/>
        <w:t>also</w:t>
      </w:r>
      <w:r>
        <w:rPr>
          <w:spacing w:val="-2"/>
        </w:rPr>
        <w:t> </w:t>
      </w:r>
      <w:r>
        <w:rPr/>
        <w:t>standardise</w:t>
      </w:r>
      <w:r>
        <w:rPr>
          <w:spacing w:val="-4"/>
        </w:rPr>
        <w:t> </w:t>
      </w:r>
      <w:r>
        <w:rPr/>
        <w:t>the</w:t>
      </w:r>
      <w:r>
        <w:rPr>
          <w:spacing w:val="-6"/>
        </w:rPr>
        <w:t> </w:t>
      </w:r>
      <w:r>
        <w:rPr/>
        <w:t>evidence</w:t>
      </w:r>
      <w:r>
        <w:rPr>
          <w:spacing w:val="-2"/>
        </w:rPr>
        <w:t> </w:t>
      </w:r>
      <w:r>
        <w:rPr/>
        <w:t>required</w:t>
      </w:r>
      <w:r>
        <w:rPr>
          <w:spacing w:val="-4"/>
        </w:rPr>
        <w:t> </w:t>
      </w:r>
      <w:r>
        <w:rPr/>
        <w:t>for a</w:t>
      </w:r>
      <w:r>
        <w:rPr>
          <w:spacing w:val="-4"/>
        </w:rPr>
        <w:t> </w:t>
      </w:r>
      <w:r>
        <w:rPr/>
        <w:t>person</w:t>
      </w:r>
      <w:r>
        <w:rPr>
          <w:spacing w:val="-4"/>
        </w:rPr>
        <w:t> </w:t>
      </w:r>
      <w:r>
        <w:rPr/>
        <w:t>to</w:t>
      </w:r>
      <w:r>
        <w:rPr>
          <w:spacing w:val="-2"/>
        </w:rPr>
        <w:t> </w:t>
      </w:r>
      <w:r>
        <w:rPr/>
        <w:t>change</w:t>
      </w:r>
      <w:r>
        <w:rPr>
          <w:spacing w:val="-4"/>
        </w:rPr>
        <w:t> </w:t>
      </w:r>
      <w:r>
        <w:rPr/>
        <w:t>their sex/gender in personal records held by Australian Government departments and agencies.</w:t>
      </w:r>
    </w:p>
    <w:p>
      <w:pPr>
        <w:pStyle w:val="ListParagraph"/>
        <w:numPr>
          <w:ilvl w:val="0"/>
          <w:numId w:val="9"/>
        </w:numPr>
        <w:tabs>
          <w:tab w:pos="852" w:val="left" w:leader="none"/>
        </w:tabs>
        <w:spacing w:line="252" w:lineRule="exact" w:before="0" w:after="0"/>
        <w:ind w:left="852" w:right="0" w:hanging="360"/>
        <w:jc w:val="left"/>
        <w:rPr>
          <w:rFonts w:ascii="Symbol" w:hAnsi="Symbol"/>
          <w:sz w:val="20"/>
        </w:rPr>
      </w:pPr>
      <w:hyperlink r:id="rId82">
        <w:r>
          <w:rPr>
            <w:color w:val="0000FF"/>
            <w:sz w:val="22"/>
            <w:u w:val="single" w:color="0000FF"/>
          </w:rPr>
          <w:t>Australian</w:t>
        </w:r>
        <w:r>
          <w:rPr>
            <w:color w:val="0000FF"/>
            <w:spacing w:val="-9"/>
            <w:sz w:val="22"/>
            <w:u w:val="single" w:color="0000FF"/>
          </w:rPr>
          <w:t> </w:t>
        </w:r>
        <w:r>
          <w:rPr>
            <w:color w:val="0000FF"/>
            <w:sz w:val="22"/>
            <w:u w:val="single" w:color="0000FF"/>
          </w:rPr>
          <w:t>Government</w:t>
        </w:r>
        <w:r>
          <w:rPr>
            <w:color w:val="0000FF"/>
            <w:spacing w:val="-7"/>
            <w:sz w:val="22"/>
            <w:u w:val="single" w:color="0000FF"/>
          </w:rPr>
          <w:t> </w:t>
        </w:r>
        <w:r>
          <w:rPr>
            <w:color w:val="0000FF"/>
            <w:sz w:val="22"/>
            <w:u w:val="single" w:color="0000FF"/>
          </w:rPr>
          <w:t>Guidelines</w:t>
        </w:r>
        <w:r>
          <w:rPr>
            <w:color w:val="0000FF"/>
            <w:spacing w:val="-3"/>
            <w:sz w:val="22"/>
            <w:u w:val="single" w:color="0000FF"/>
          </w:rPr>
          <w:t> </w:t>
        </w:r>
        <w:r>
          <w:rPr>
            <w:color w:val="0000FF"/>
            <w:sz w:val="22"/>
            <w:u w:val="single" w:color="0000FF"/>
          </w:rPr>
          <w:t>on</w:t>
        </w:r>
        <w:r>
          <w:rPr>
            <w:color w:val="0000FF"/>
            <w:spacing w:val="-5"/>
            <w:sz w:val="22"/>
            <w:u w:val="single" w:color="0000FF"/>
          </w:rPr>
          <w:t> </w:t>
        </w:r>
        <w:r>
          <w:rPr>
            <w:color w:val="0000FF"/>
            <w:sz w:val="22"/>
            <w:u w:val="single" w:color="0000FF"/>
          </w:rPr>
          <w:t>the</w:t>
        </w:r>
        <w:r>
          <w:rPr>
            <w:color w:val="0000FF"/>
            <w:spacing w:val="-6"/>
            <w:sz w:val="22"/>
            <w:u w:val="single" w:color="0000FF"/>
          </w:rPr>
          <w:t> </w:t>
        </w:r>
        <w:r>
          <w:rPr>
            <w:color w:val="0000FF"/>
            <w:sz w:val="22"/>
            <w:u w:val="single" w:color="0000FF"/>
          </w:rPr>
          <w:t>Recognition</w:t>
        </w:r>
        <w:r>
          <w:rPr>
            <w:color w:val="0000FF"/>
            <w:spacing w:val="-5"/>
            <w:sz w:val="22"/>
            <w:u w:val="single" w:color="0000FF"/>
          </w:rPr>
          <w:t> </w:t>
        </w:r>
        <w:r>
          <w:rPr>
            <w:color w:val="0000FF"/>
            <w:sz w:val="22"/>
            <w:u w:val="single" w:color="0000FF"/>
          </w:rPr>
          <w:t>of</w:t>
        </w:r>
        <w:r>
          <w:rPr>
            <w:color w:val="0000FF"/>
            <w:spacing w:val="-2"/>
            <w:sz w:val="22"/>
            <w:u w:val="single" w:color="0000FF"/>
          </w:rPr>
          <w:t> </w:t>
        </w:r>
        <w:r>
          <w:rPr>
            <w:color w:val="0000FF"/>
            <w:sz w:val="22"/>
            <w:u w:val="single" w:color="0000FF"/>
          </w:rPr>
          <w:t>Sex</w:t>
        </w:r>
        <w:r>
          <w:rPr>
            <w:color w:val="0000FF"/>
            <w:spacing w:val="-6"/>
            <w:sz w:val="22"/>
            <w:u w:val="single" w:color="0000FF"/>
          </w:rPr>
          <w:t> </w:t>
        </w:r>
        <w:r>
          <w:rPr>
            <w:color w:val="0000FF"/>
            <w:sz w:val="22"/>
            <w:u w:val="single" w:color="0000FF"/>
          </w:rPr>
          <w:t>and</w:t>
        </w:r>
        <w:r>
          <w:rPr>
            <w:color w:val="0000FF"/>
            <w:spacing w:val="-7"/>
            <w:sz w:val="22"/>
            <w:u w:val="single" w:color="0000FF"/>
          </w:rPr>
          <w:t> </w:t>
        </w:r>
        <w:r>
          <w:rPr>
            <w:color w:val="0000FF"/>
            <w:sz w:val="22"/>
            <w:u w:val="single" w:color="0000FF"/>
          </w:rPr>
          <w:t>Gender</w:t>
        </w:r>
        <w:r>
          <w:rPr>
            <w:color w:val="0000FF"/>
            <w:spacing w:val="-5"/>
            <w:sz w:val="22"/>
            <w:u w:val="single" w:color="0000FF"/>
          </w:rPr>
          <w:t> </w:t>
        </w:r>
        <w:r>
          <w:rPr>
            <w:color w:val="0000FF"/>
            <w:sz w:val="22"/>
            <w:u w:val="single" w:color="0000FF"/>
          </w:rPr>
          <w:t>[PDF</w:t>
        </w:r>
        <w:r>
          <w:rPr>
            <w:color w:val="0000FF"/>
            <w:spacing w:val="-4"/>
            <w:sz w:val="22"/>
            <w:u w:val="single" w:color="0000FF"/>
          </w:rPr>
          <w:t> </w:t>
        </w:r>
        <w:r>
          <w:rPr>
            <w:color w:val="0000FF"/>
            <w:spacing w:val="-2"/>
            <w:sz w:val="22"/>
            <w:u w:val="single" w:color="0000FF"/>
          </w:rPr>
          <w:t>1.64MB]</w:t>
        </w:r>
      </w:hyperlink>
    </w:p>
    <w:p>
      <w:pPr>
        <w:pStyle w:val="ListParagraph"/>
        <w:numPr>
          <w:ilvl w:val="0"/>
          <w:numId w:val="9"/>
        </w:numPr>
        <w:tabs>
          <w:tab w:pos="852" w:val="left" w:leader="none"/>
        </w:tabs>
        <w:spacing w:line="252" w:lineRule="exact" w:before="0" w:after="0"/>
        <w:ind w:left="852" w:right="0" w:hanging="360"/>
        <w:jc w:val="left"/>
        <w:rPr>
          <w:rFonts w:ascii="Symbol" w:hAnsi="Symbol"/>
          <w:sz w:val="20"/>
        </w:rPr>
      </w:pPr>
      <w:hyperlink r:id="rId83">
        <w:r>
          <w:rPr>
            <w:color w:val="0000FF"/>
            <w:sz w:val="22"/>
            <w:u w:val="single" w:color="0000FF"/>
          </w:rPr>
          <w:t>Australian</w:t>
        </w:r>
        <w:r>
          <w:rPr>
            <w:color w:val="0000FF"/>
            <w:spacing w:val="-9"/>
            <w:sz w:val="22"/>
            <w:u w:val="single" w:color="0000FF"/>
          </w:rPr>
          <w:t> </w:t>
        </w:r>
        <w:r>
          <w:rPr>
            <w:color w:val="0000FF"/>
            <w:sz w:val="22"/>
            <w:u w:val="single" w:color="0000FF"/>
          </w:rPr>
          <w:t>Government</w:t>
        </w:r>
        <w:r>
          <w:rPr>
            <w:color w:val="0000FF"/>
            <w:spacing w:val="-7"/>
            <w:sz w:val="22"/>
            <w:u w:val="single" w:color="0000FF"/>
          </w:rPr>
          <w:t> </w:t>
        </w:r>
        <w:r>
          <w:rPr>
            <w:color w:val="0000FF"/>
            <w:sz w:val="22"/>
            <w:u w:val="single" w:color="0000FF"/>
          </w:rPr>
          <w:t>Guidelines</w:t>
        </w:r>
        <w:r>
          <w:rPr>
            <w:color w:val="0000FF"/>
            <w:spacing w:val="-4"/>
            <w:sz w:val="22"/>
            <w:u w:val="single" w:color="0000FF"/>
          </w:rPr>
          <w:t> </w:t>
        </w:r>
        <w:r>
          <w:rPr>
            <w:color w:val="0000FF"/>
            <w:sz w:val="22"/>
            <w:u w:val="single" w:color="0000FF"/>
          </w:rPr>
          <w:t>on</w:t>
        </w:r>
        <w:r>
          <w:rPr>
            <w:color w:val="0000FF"/>
            <w:spacing w:val="-5"/>
            <w:sz w:val="22"/>
            <w:u w:val="single" w:color="0000FF"/>
          </w:rPr>
          <w:t> </w:t>
        </w:r>
        <w:r>
          <w:rPr>
            <w:color w:val="0000FF"/>
            <w:sz w:val="22"/>
            <w:u w:val="single" w:color="0000FF"/>
          </w:rPr>
          <w:t>the</w:t>
        </w:r>
        <w:r>
          <w:rPr>
            <w:color w:val="0000FF"/>
            <w:spacing w:val="-6"/>
            <w:sz w:val="22"/>
            <w:u w:val="single" w:color="0000FF"/>
          </w:rPr>
          <w:t> </w:t>
        </w:r>
        <w:r>
          <w:rPr>
            <w:color w:val="0000FF"/>
            <w:sz w:val="22"/>
            <w:u w:val="single" w:color="0000FF"/>
          </w:rPr>
          <w:t>Recognition</w:t>
        </w:r>
        <w:r>
          <w:rPr>
            <w:color w:val="0000FF"/>
            <w:spacing w:val="-5"/>
            <w:sz w:val="22"/>
            <w:u w:val="single" w:color="0000FF"/>
          </w:rPr>
          <w:t> </w:t>
        </w:r>
        <w:r>
          <w:rPr>
            <w:color w:val="0000FF"/>
            <w:sz w:val="22"/>
            <w:u w:val="single" w:color="0000FF"/>
          </w:rPr>
          <w:t>of</w:t>
        </w:r>
        <w:r>
          <w:rPr>
            <w:color w:val="0000FF"/>
            <w:spacing w:val="-2"/>
            <w:sz w:val="22"/>
            <w:u w:val="single" w:color="0000FF"/>
          </w:rPr>
          <w:t> </w:t>
        </w:r>
        <w:r>
          <w:rPr>
            <w:color w:val="0000FF"/>
            <w:sz w:val="22"/>
            <w:u w:val="single" w:color="0000FF"/>
          </w:rPr>
          <w:t>Sex</w:t>
        </w:r>
        <w:r>
          <w:rPr>
            <w:color w:val="0000FF"/>
            <w:spacing w:val="-7"/>
            <w:sz w:val="22"/>
            <w:u w:val="single" w:color="0000FF"/>
          </w:rPr>
          <w:t> </w:t>
        </w:r>
        <w:r>
          <w:rPr>
            <w:color w:val="0000FF"/>
            <w:sz w:val="22"/>
            <w:u w:val="single" w:color="0000FF"/>
          </w:rPr>
          <w:t>and</w:t>
        </w:r>
        <w:r>
          <w:rPr>
            <w:color w:val="0000FF"/>
            <w:spacing w:val="-6"/>
            <w:sz w:val="22"/>
            <w:u w:val="single" w:color="0000FF"/>
          </w:rPr>
          <w:t> </w:t>
        </w:r>
        <w:r>
          <w:rPr>
            <w:color w:val="0000FF"/>
            <w:sz w:val="22"/>
            <w:u w:val="single" w:color="0000FF"/>
          </w:rPr>
          <w:t>Gender</w:t>
        </w:r>
        <w:r>
          <w:rPr>
            <w:color w:val="0000FF"/>
            <w:spacing w:val="-6"/>
            <w:sz w:val="22"/>
            <w:u w:val="single" w:color="0000FF"/>
          </w:rPr>
          <w:t> </w:t>
        </w:r>
        <w:r>
          <w:rPr>
            <w:color w:val="0000FF"/>
            <w:sz w:val="22"/>
            <w:u w:val="single" w:color="0000FF"/>
          </w:rPr>
          <w:t>[DOCX</w:t>
        </w:r>
        <w:r>
          <w:rPr>
            <w:color w:val="0000FF"/>
            <w:spacing w:val="-4"/>
            <w:sz w:val="22"/>
            <w:u w:val="single" w:color="0000FF"/>
          </w:rPr>
          <w:t> </w:t>
        </w:r>
        <w:r>
          <w:rPr>
            <w:color w:val="0000FF"/>
            <w:spacing w:val="-2"/>
            <w:sz w:val="22"/>
            <w:u w:val="single" w:color="0000FF"/>
          </w:rPr>
          <w:t>1.65MB]</w:t>
        </w:r>
      </w:hyperlink>
    </w:p>
    <w:p>
      <w:pPr>
        <w:pStyle w:val="BodyText"/>
      </w:pPr>
    </w:p>
    <w:p>
      <w:pPr>
        <w:pStyle w:val="BodyText"/>
        <w:spacing w:before="1"/>
        <w:ind w:left="132" w:right="749"/>
        <w:jc w:val="both"/>
      </w:pPr>
      <w:r>
        <w:rPr/>
        <w:t>The guidelines apply to all Australian Government departments and agencies that maintain personal</w:t>
      </w:r>
      <w:r>
        <w:rPr>
          <w:spacing w:val="-4"/>
        </w:rPr>
        <w:t> </w:t>
      </w:r>
      <w:r>
        <w:rPr/>
        <w:t>records</w:t>
      </w:r>
      <w:r>
        <w:rPr>
          <w:spacing w:val="-5"/>
        </w:rPr>
        <w:t> </w:t>
      </w:r>
      <w:r>
        <w:rPr/>
        <w:t>(including</w:t>
      </w:r>
      <w:r>
        <w:rPr>
          <w:spacing w:val="-4"/>
        </w:rPr>
        <w:t> </w:t>
      </w:r>
      <w:r>
        <w:rPr/>
        <w:t>employee</w:t>
      </w:r>
      <w:r>
        <w:rPr>
          <w:spacing w:val="-5"/>
        </w:rPr>
        <w:t> </w:t>
      </w:r>
      <w:r>
        <w:rPr/>
        <w:t>records),</w:t>
      </w:r>
      <w:r>
        <w:rPr>
          <w:spacing w:val="-2"/>
        </w:rPr>
        <w:t> </w:t>
      </w:r>
      <w:r>
        <w:rPr/>
        <w:t>and/or</w:t>
      </w:r>
      <w:r>
        <w:rPr>
          <w:spacing w:val="-4"/>
        </w:rPr>
        <w:t> </w:t>
      </w:r>
      <w:r>
        <w:rPr/>
        <w:t>collect</w:t>
      </w:r>
      <w:r>
        <w:rPr>
          <w:spacing w:val="-2"/>
        </w:rPr>
        <w:t> </w:t>
      </w:r>
      <w:r>
        <w:rPr/>
        <w:t>sex</w:t>
      </w:r>
      <w:r>
        <w:rPr>
          <w:spacing w:val="-3"/>
        </w:rPr>
        <w:t> </w:t>
      </w:r>
      <w:r>
        <w:rPr/>
        <w:t>and/or</w:t>
      </w:r>
      <w:r>
        <w:rPr>
          <w:spacing w:val="-6"/>
        </w:rPr>
        <w:t> </w:t>
      </w:r>
      <w:r>
        <w:rPr/>
        <w:t>gender</w:t>
      </w:r>
      <w:r>
        <w:rPr>
          <w:spacing w:val="-2"/>
        </w:rPr>
        <w:t> </w:t>
      </w:r>
      <w:r>
        <w:rPr/>
        <w:t>information.</w:t>
      </w:r>
    </w:p>
    <w:p>
      <w:pPr>
        <w:pStyle w:val="BodyText"/>
        <w:spacing w:before="238"/>
      </w:pPr>
    </w:p>
    <w:p>
      <w:pPr>
        <w:pStyle w:val="Heading2"/>
        <w:jc w:val="both"/>
      </w:pPr>
      <w:bookmarkStart w:name="Top ten tips to being an effective rainb" w:id="85"/>
      <w:bookmarkEnd w:id="85"/>
      <w:r>
        <w:rPr>
          <w:b w:val="0"/>
        </w:rPr>
      </w:r>
      <w:bookmarkStart w:name="_bookmark42" w:id="86"/>
      <w:bookmarkEnd w:id="86"/>
      <w:r>
        <w:rPr>
          <w:b w:val="0"/>
        </w:rPr>
      </w:r>
      <w:r>
        <w:rPr>
          <w:color w:val="000053"/>
        </w:rPr>
        <w:t>Top</w:t>
      </w:r>
      <w:r>
        <w:rPr>
          <w:color w:val="000053"/>
          <w:spacing w:val="-5"/>
        </w:rPr>
        <w:t> </w:t>
      </w:r>
      <w:r>
        <w:rPr>
          <w:color w:val="000053"/>
        </w:rPr>
        <w:t>ten</w:t>
      </w:r>
      <w:r>
        <w:rPr>
          <w:color w:val="000053"/>
          <w:spacing w:val="-1"/>
        </w:rPr>
        <w:t> </w:t>
      </w:r>
      <w:r>
        <w:rPr>
          <w:color w:val="000053"/>
        </w:rPr>
        <w:t>tips</w:t>
      </w:r>
      <w:r>
        <w:rPr>
          <w:color w:val="000053"/>
          <w:spacing w:val="-5"/>
        </w:rPr>
        <w:t> </w:t>
      </w:r>
      <w:r>
        <w:rPr>
          <w:color w:val="000053"/>
        </w:rPr>
        <w:t>to</w:t>
      </w:r>
      <w:r>
        <w:rPr>
          <w:color w:val="000053"/>
          <w:spacing w:val="-5"/>
        </w:rPr>
        <w:t> </w:t>
      </w:r>
      <w:r>
        <w:rPr>
          <w:color w:val="000053"/>
        </w:rPr>
        <w:t>being</w:t>
      </w:r>
      <w:r>
        <w:rPr>
          <w:color w:val="000053"/>
          <w:spacing w:val="-3"/>
        </w:rPr>
        <w:t> </w:t>
      </w:r>
      <w:r>
        <w:rPr>
          <w:color w:val="000053"/>
        </w:rPr>
        <w:t>an</w:t>
      </w:r>
      <w:r>
        <w:rPr>
          <w:color w:val="000053"/>
          <w:spacing w:val="-3"/>
        </w:rPr>
        <w:t> </w:t>
      </w:r>
      <w:r>
        <w:rPr>
          <w:color w:val="000053"/>
        </w:rPr>
        <w:t>effective</w:t>
      </w:r>
      <w:r>
        <w:rPr>
          <w:color w:val="000053"/>
          <w:spacing w:val="-5"/>
        </w:rPr>
        <w:t> </w:t>
      </w:r>
      <w:r>
        <w:rPr>
          <w:color w:val="000053"/>
        </w:rPr>
        <w:t>rainbow</w:t>
      </w:r>
      <w:r>
        <w:rPr>
          <w:color w:val="000053"/>
          <w:spacing w:val="-3"/>
        </w:rPr>
        <w:t> </w:t>
      </w:r>
      <w:r>
        <w:rPr>
          <w:color w:val="000053"/>
          <w:spacing w:val="-2"/>
        </w:rPr>
        <w:t>ally.</w:t>
      </w:r>
    </w:p>
    <w:p>
      <w:pPr>
        <w:pStyle w:val="BodyText"/>
        <w:spacing w:line="259" w:lineRule="auto" w:before="63"/>
        <w:ind w:left="132" w:right="675"/>
        <w:jc w:val="both"/>
      </w:pPr>
      <w:r>
        <w:rPr/>
        <w:t>RMIT</w:t>
      </w:r>
      <w:r>
        <w:rPr>
          <w:spacing w:val="-2"/>
        </w:rPr>
        <w:t> </w:t>
      </w:r>
      <w:r>
        <w:rPr/>
        <w:t>has a</w:t>
      </w:r>
      <w:r>
        <w:rPr>
          <w:spacing w:val="-2"/>
        </w:rPr>
        <w:t> </w:t>
      </w:r>
      <w:r>
        <w:rPr/>
        <w:t>guide</w:t>
      </w:r>
      <w:r>
        <w:rPr>
          <w:spacing w:val="-2"/>
        </w:rPr>
        <w:t> </w:t>
      </w:r>
      <w:r>
        <w:rPr/>
        <w:t>to being an effective</w:t>
      </w:r>
      <w:r>
        <w:rPr>
          <w:spacing w:val="-2"/>
        </w:rPr>
        <w:t> </w:t>
      </w:r>
      <w:r>
        <w:rPr/>
        <w:t>rainbow</w:t>
      </w:r>
      <w:r>
        <w:rPr>
          <w:spacing w:val="-3"/>
        </w:rPr>
        <w:t> </w:t>
      </w:r>
      <w:r>
        <w:rPr/>
        <w:t>Ally, and this</w:t>
      </w:r>
      <w:r>
        <w:rPr>
          <w:spacing w:val="-2"/>
        </w:rPr>
        <w:t> </w:t>
      </w:r>
      <w:r>
        <w:rPr/>
        <w:t>is a</w:t>
      </w:r>
      <w:r>
        <w:rPr>
          <w:spacing w:val="-2"/>
        </w:rPr>
        <w:t> </w:t>
      </w:r>
      <w:r>
        <w:rPr/>
        <w:t>great start point</w:t>
      </w:r>
      <w:r>
        <w:rPr>
          <w:spacing w:val="-1"/>
        </w:rPr>
        <w:t> </w:t>
      </w:r>
      <w:r>
        <w:rPr/>
        <w:t>for</w:t>
      </w:r>
      <w:r>
        <w:rPr>
          <w:spacing w:val="-1"/>
        </w:rPr>
        <w:t> </w:t>
      </w:r>
      <w:r>
        <w:rPr/>
        <w:t>yourself education</w:t>
      </w:r>
      <w:r>
        <w:rPr>
          <w:spacing w:val="-1"/>
        </w:rPr>
        <w:t> </w:t>
      </w:r>
      <w:r>
        <w:rPr/>
        <w:t>on</w:t>
      </w:r>
      <w:r>
        <w:rPr>
          <w:spacing w:val="-4"/>
        </w:rPr>
        <w:t> </w:t>
      </w:r>
      <w:r>
        <w:rPr/>
        <w:t>inclusion</w:t>
      </w:r>
      <w:r>
        <w:rPr>
          <w:spacing w:val="-2"/>
        </w:rPr>
        <w:t> </w:t>
      </w:r>
      <w:r>
        <w:rPr/>
        <w:t>and</w:t>
      </w:r>
      <w:r>
        <w:rPr>
          <w:spacing w:val="-2"/>
        </w:rPr>
        <w:t> </w:t>
      </w:r>
      <w:r>
        <w:rPr/>
        <w:t>respect</w:t>
      </w:r>
      <w:r>
        <w:rPr>
          <w:spacing w:val="-3"/>
        </w:rPr>
        <w:t> </w:t>
      </w:r>
      <w:r>
        <w:rPr/>
        <w:t>for</w:t>
      </w:r>
      <w:r>
        <w:rPr>
          <w:spacing w:val="-5"/>
        </w:rPr>
        <w:t> </w:t>
      </w:r>
      <w:r>
        <w:rPr/>
        <w:t>the</w:t>
      </w:r>
      <w:r>
        <w:rPr>
          <w:spacing w:val="-2"/>
        </w:rPr>
        <w:t> </w:t>
      </w:r>
      <w:r>
        <w:rPr/>
        <w:t>Transgender community.</w:t>
      </w:r>
      <w:r>
        <w:rPr>
          <w:spacing w:val="-2"/>
        </w:rPr>
        <w:t> </w:t>
      </w:r>
      <w:hyperlink r:id="rId84">
        <w:r>
          <w:rPr>
            <w:color w:val="0000FF"/>
            <w:u w:val="single" w:color="0000FF"/>
          </w:rPr>
          <w:t>Top</w:t>
        </w:r>
        <w:r>
          <w:rPr>
            <w:color w:val="0000FF"/>
            <w:spacing w:val="-6"/>
            <w:u w:val="single" w:color="0000FF"/>
          </w:rPr>
          <w:t> </w:t>
        </w:r>
        <w:r>
          <w:rPr>
            <w:color w:val="0000FF"/>
            <w:u w:val="single" w:color="0000FF"/>
          </w:rPr>
          <w:t>Ten</w:t>
        </w:r>
        <w:r>
          <w:rPr>
            <w:color w:val="0000FF"/>
            <w:spacing w:val="-2"/>
            <w:u w:val="single" w:color="0000FF"/>
          </w:rPr>
          <w:t> </w:t>
        </w:r>
        <w:r>
          <w:rPr>
            <w:color w:val="0000FF"/>
            <w:u w:val="single" w:color="0000FF"/>
          </w:rPr>
          <w:t>Tips</w:t>
        </w:r>
        <w:r>
          <w:rPr>
            <w:color w:val="0000FF"/>
            <w:spacing w:val="-1"/>
            <w:u w:val="single" w:color="0000FF"/>
          </w:rPr>
          <w:t> </w:t>
        </w:r>
        <w:r>
          <w:rPr>
            <w:color w:val="0000FF"/>
            <w:u w:val="single" w:color="0000FF"/>
          </w:rPr>
          <w:t>to</w:t>
        </w:r>
        <w:r>
          <w:rPr>
            <w:color w:val="0000FF"/>
            <w:spacing w:val="-4"/>
            <w:u w:val="single" w:color="0000FF"/>
          </w:rPr>
          <w:t> </w:t>
        </w:r>
        <w:r>
          <w:rPr>
            <w:color w:val="0000FF"/>
            <w:u w:val="single" w:color="0000FF"/>
          </w:rPr>
          <w:t>being</w:t>
        </w:r>
        <w:r>
          <w:rPr>
            <w:color w:val="0000FF"/>
            <w:spacing w:val="-2"/>
            <w:u w:val="single" w:color="0000FF"/>
          </w:rPr>
          <w:t> </w:t>
        </w:r>
        <w:r>
          <w:rPr>
            <w:color w:val="0000FF"/>
            <w:u w:val="single" w:color="0000FF"/>
          </w:rPr>
          <w:t>an</w:t>
        </w:r>
      </w:hyperlink>
      <w:r>
        <w:rPr>
          <w:color w:val="0000FF"/>
        </w:rPr>
        <w:t> </w:t>
      </w:r>
      <w:hyperlink r:id="rId84">
        <w:r>
          <w:rPr>
            <w:color w:val="0000FF"/>
            <w:u w:val="single" w:color="0000FF"/>
          </w:rPr>
          <w:t>effective Rainbow Ally: Trans and Gender Diverse Edition</w:t>
        </w:r>
      </w:hyperlink>
    </w:p>
    <w:sectPr>
      <w:pgSz w:w="11910" w:h="16840"/>
      <w:pgMar w:header="348" w:footer="1046" w:top="580" w:bottom="124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08096">
              <wp:simplePos x="0" y="0"/>
              <wp:positionH relativeFrom="page">
                <wp:posOffset>5083555</wp:posOffset>
              </wp:positionH>
              <wp:positionV relativeFrom="page">
                <wp:posOffset>10086445</wp:posOffset>
              </wp:positionV>
              <wp:extent cx="1703705" cy="37274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703705" cy="372745"/>
                      </a:xfrm>
                      <a:prstGeom prst="rect">
                        <a:avLst/>
                      </a:prstGeom>
                    </wps:spPr>
                    <wps:txbx>
                      <w:txbxContent>
                        <w:p>
                          <w:pPr>
                            <w:spacing w:line="137" w:lineRule="exact" w:before="16"/>
                            <w:ind w:left="0" w:right="18" w:firstLine="0"/>
                            <w:jc w:val="right"/>
                            <w:rPr>
                              <w:sz w:val="12"/>
                            </w:rPr>
                          </w:pPr>
                          <w:r>
                            <w:rPr>
                              <w:spacing w:val="-2"/>
                              <w:sz w:val="12"/>
                            </w:rPr>
                            <w:t>:</w:t>
                          </w:r>
                          <w:r>
                            <w:rPr>
                              <w:spacing w:val="32"/>
                              <w:sz w:val="12"/>
                            </w:rPr>
                            <w:t> </w:t>
                          </w:r>
                          <w:r>
                            <w:rPr>
                              <w:spacing w:val="-2"/>
                              <w:sz w:val="12"/>
                            </w:rPr>
                            <w:t>Gender-Affirmation-Guide-RMIT-University</w:t>
                          </w:r>
                          <w:r>
                            <w:rPr>
                              <w:spacing w:val="32"/>
                              <w:sz w:val="12"/>
                            </w:rPr>
                            <w:t> </w:t>
                          </w:r>
                          <w:r>
                            <w:rPr>
                              <w:spacing w:val="-4"/>
                              <w:sz w:val="12"/>
                            </w:rPr>
                            <w:t>2023</w:t>
                          </w:r>
                        </w:p>
                        <w:p>
                          <w:pPr>
                            <w:spacing w:before="0"/>
                            <w:ind w:left="1431" w:right="18" w:firstLine="40"/>
                            <w:jc w:val="right"/>
                            <w:rPr>
                              <w:sz w:val="12"/>
                            </w:rPr>
                          </w:pPr>
                          <w:r>
                            <w:rPr>
                              <w:sz w:val="12"/>
                            </w:rPr>
                            <w:t>Author:</w:t>
                          </w:r>
                          <w:r>
                            <w:rPr>
                              <w:spacing w:val="-9"/>
                              <w:sz w:val="12"/>
                            </w:rPr>
                            <w:t> </w:t>
                          </w:r>
                          <w:r>
                            <w:rPr>
                              <w:sz w:val="12"/>
                            </w:rPr>
                            <w:t>Riley</w:t>
                          </w:r>
                          <w:r>
                            <w:rPr>
                              <w:spacing w:val="-8"/>
                              <w:sz w:val="12"/>
                            </w:rPr>
                            <w:t> </w:t>
                          </w:r>
                          <w:r>
                            <w:rPr>
                              <w:sz w:val="12"/>
                            </w:rPr>
                            <w:t>Edwards</w:t>
                          </w:r>
                          <w:r>
                            <w:rPr>
                              <w:spacing w:val="40"/>
                              <w:sz w:val="12"/>
                            </w:rPr>
                            <w:t> </w:t>
                          </w:r>
                          <w:r>
                            <w:rPr>
                              <w:sz w:val="12"/>
                            </w:rPr>
                            <w:t>Save</w:t>
                          </w:r>
                          <w:r>
                            <w:rPr>
                              <w:spacing w:val="-1"/>
                              <w:sz w:val="12"/>
                            </w:rPr>
                            <w:t> </w:t>
                          </w:r>
                          <w:r>
                            <w:rPr>
                              <w:sz w:val="12"/>
                            </w:rPr>
                            <w:t>Date:</w:t>
                          </w:r>
                          <w:r>
                            <w:rPr>
                              <w:spacing w:val="-1"/>
                              <w:sz w:val="12"/>
                            </w:rPr>
                            <w:t> </w:t>
                          </w:r>
                          <w:r>
                            <w:rPr>
                              <w:spacing w:val="-2"/>
                              <w:sz w:val="12"/>
                            </w:rPr>
                            <w:t>09/01/2024</w:t>
                          </w:r>
                        </w:p>
                        <w:p>
                          <w:pPr>
                            <w:spacing w:before="0"/>
                            <w:ind w:left="0" w:right="18" w:firstLine="0"/>
                            <w:jc w:val="right"/>
                            <w:rPr>
                              <w:sz w:val="12"/>
                            </w:rPr>
                          </w:pPr>
                          <w:r>
                            <w:rPr>
                              <w:sz w:val="12"/>
                            </w:rPr>
                            <w:t>Page</w:t>
                          </w:r>
                          <w:r>
                            <w:rPr>
                              <w:spacing w:val="-1"/>
                              <w:sz w:val="12"/>
                            </w:rPr>
                            <w:t> </w:t>
                          </w:r>
                          <w:r>
                            <w:rPr>
                              <w:color w:val="2B569A"/>
                              <w:sz w:val="12"/>
                              <w:shd w:fill="E6E6E6" w:color="auto" w:val="clear"/>
                            </w:rPr>
                            <w:fldChar w:fldCharType="begin"/>
                          </w:r>
                          <w:r>
                            <w:rPr>
                              <w:color w:val="2B569A"/>
                              <w:sz w:val="12"/>
                              <w:shd w:fill="E6E6E6" w:color="auto" w:val="clear"/>
                            </w:rPr>
                            <w:instrText> PAGE </w:instrText>
                          </w:r>
                          <w:r>
                            <w:rPr>
                              <w:color w:val="2B569A"/>
                              <w:sz w:val="12"/>
                              <w:shd w:fill="E6E6E6" w:color="auto" w:val="clear"/>
                            </w:rPr>
                            <w:fldChar w:fldCharType="separate"/>
                          </w:r>
                          <w:r>
                            <w:rPr>
                              <w:color w:val="2B569A"/>
                              <w:sz w:val="12"/>
                              <w:shd w:fill="E6E6E6" w:color="auto" w:val="clear"/>
                            </w:rPr>
                            <w:t>1</w:t>
                          </w:r>
                          <w:r>
                            <w:rPr>
                              <w:color w:val="2B569A"/>
                              <w:sz w:val="12"/>
                              <w:shd w:fill="E6E6E6" w:color="auto" w:val="clear"/>
                            </w:rPr>
                            <w:fldChar w:fldCharType="end"/>
                          </w:r>
                          <w:r>
                            <w:rPr>
                              <w:color w:val="2B569A"/>
                              <w:sz w:val="12"/>
                            </w:rPr>
                            <w:t> </w:t>
                          </w:r>
                          <w:r>
                            <w:rPr>
                              <w:color w:val="000000"/>
                              <w:sz w:val="12"/>
                            </w:rPr>
                            <w:t>of </w:t>
                          </w:r>
                          <w:r>
                            <w:rPr>
                              <w:color w:val="2B569A"/>
                              <w:spacing w:val="-5"/>
                              <w:sz w:val="12"/>
                              <w:shd w:fill="E6E6E6" w:color="auto" w:val="clear"/>
                            </w:rPr>
                            <w:fldChar w:fldCharType="begin"/>
                          </w:r>
                          <w:r>
                            <w:rPr>
                              <w:color w:val="2B569A"/>
                              <w:spacing w:val="-5"/>
                              <w:sz w:val="12"/>
                              <w:shd w:fill="E6E6E6" w:color="auto" w:val="clear"/>
                            </w:rPr>
                            <w:instrText> NUMPAGES </w:instrText>
                          </w:r>
                          <w:r>
                            <w:rPr>
                              <w:color w:val="2B569A"/>
                              <w:spacing w:val="-5"/>
                              <w:sz w:val="12"/>
                              <w:shd w:fill="E6E6E6" w:color="auto" w:val="clear"/>
                            </w:rPr>
                            <w:fldChar w:fldCharType="separate"/>
                          </w:r>
                          <w:r>
                            <w:rPr>
                              <w:color w:val="2B569A"/>
                              <w:spacing w:val="-5"/>
                              <w:sz w:val="12"/>
                              <w:shd w:fill="E6E6E6" w:color="auto" w:val="clear"/>
                            </w:rPr>
                            <w:t>21</w:t>
                          </w:r>
                          <w:r>
                            <w:rPr>
                              <w:color w:val="2B569A"/>
                              <w:spacing w:val="-5"/>
                              <w:sz w:val="12"/>
                              <w:shd w:fill="E6E6E6" w:color="auto" w:val="clear"/>
                            </w:rPr>
                            <w:fldChar w:fldCharType="end"/>
                          </w:r>
                        </w:p>
                      </w:txbxContent>
                    </wps:txbx>
                    <wps:bodyPr wrap="square" lIns="0" tIns="0" rIns="0" bIns="0" rtlCol="0">
                      <a:noAutofit/>
                    </wps:bodyPr>
                  </wps:wsp>
                </a:graphicData>
              </a:graphic>
            </wp:anchor>
          </w:drawing>
        </mc:Choice>
        <mc:Fallback>
          <w:pict>
            <v:shape style="position:absolute;margin-left:400.279999pt;margin-top:794.208313pt;width:134.15pt;height:29.35pt;mso-position-horizontal-relative:page;mso-position-vertical-relative:page;z-index:-16208384" type="#_x0000_t202" id="docshape2" filled="false" stroked="false">
              <v:textbox inset="0,0,0,0">
                <w:txbxContent>
                  <w:p>
                    <w:pPr>
                      <w:spacing w:line="137" w:lineRule="exact" w:before="16"/>
                      <w:ind w:left="0" w:right="18" w:firstLine="0"/>
                      <w:jc w:val="right"/>
                      <w:rPr>
                        <w:sz w:val="12"/>
                      </w:rPr>
                    </w:pPr>
                    <w:r>
                      <w:rPr>
                        <w:spacing w:val="-2"/>
                        <w:sz w:val="12"/>
                      </w:rPr>
                      <w:t>:</w:t>
                    </w:r>
                    <w:r>
                      <w:rPr>
                        <w:spacing w:val="32"/>
                        <w:sz w:val="12"/>
                      </w:rPr>
                      <w:t> </w:t>
                    </w:r>
                    <w:r>
                      <w:rPr>
                        <w:spacing w:val="-2"/>
                        <w:sz w:val="12"/>
                      </w:rPr>
                      <w:t>Gender-Affirmation-Guide-RMIT-University</w:t>
                    </w:r>
                    <w:r>
                      <w:rPr>
                        <w:spacing w:val="32"/>
                        <w:sz w:val="12"/>
                      </w:rPr>
                      <w:t> </w:t>
                    </w:r>
                    <w:r>
                      <w:rPr>
                        <w:spacing w:val="-4"/>
                        <w:sz w:val="12"/>
                      </w:rPr>
                      <w:t>2023</w:t>
                    </w:r>
                  </w:p>
                  <w:p>
                    <w:pPr>
                      <w:spacing w:before="0"/>
                      <w:ind w:left="1431" w:right="18" w:firstLine="40"/>
                      <w:jc w:val="right"/>
                      <w:rPr>
                        <w:sz w:val="12"/>
                      </w:rPr>
                    </w:pPr>
                    <w:r>
                      <w:rPr>
                        <w:sz w:val="12"/>
                      </w:rPr>
                      <w:t>Author:</w:t>
                    </w:r>
                    <w:r>
                      <w:rPr>
                        <w:spacing w:val="-9"/>
                        <w:sz w:val="12"/>
                      </w:rPr>
                      <w:t> </w:t>
                    </w:r>
                    <w:r>
                      <w:rPr>
                        <w:sz w:val="12"/>
                      </w:rPr>
                      <w:t>Riley</w:t>
                    </w:r>
                    <w:r>
                      <w:rPr>
                        <w:spacing w:val="-8"/>
                        <w:sz w:val="12"/>
                      </w:rPr>
                      <w:t> </w:t>
                    </w:r>
                    <w:r>
                      <w:rPr>
                        <w:sz w:val="12"/>
                      </w:rPr>
                      <w:t>Edwards</w:t>
                    </w:r>
                    <w:r>
                      <w:rPr>
                        <w:spacing w:val="40"/>
                        <w:sz w:val="12"/>
                      </w:rPr>
                      <w:t> </w:t>
                    </w:r>
                    <w:r>
                      <w:rPr>
                        <w:sz w:val="12"/>
                      </w:rPr>
                      <w:t>Save</w:t>
                    </w:r>
                    <w:r>
                      <w:rPr>
                        <w:spacing w:val="-1"/>
                        <w:sz w:val="12"/>
                      </w:rPr>
                      <w:t> </w:t>
                    </w:r>
                    <w:r>
                      <w:rPr>
                        <w:sz w:val="12"/>
                      </w:rPr>
                      <w:t>Date:</w:t>
                    </w:r>
                    <w:r>
                      <w:rPr>
                        <w:spacing w:val="-1"/>
                        <w:sz w:val="12"/>
                      </w:rPr>
                      <w:t> </w:t>
                    </w:r>
                    <w:r>
                      <w:rPr>
                        <w:spacing w:val="-2"/>
                        <w:sz w:val="12"/>
                      </w:rPr>
                      <w:t>09/01/2024</w:t>
                    </w:r>
                  </w:p>
                  <w:p>
                    <w:pPr>
                      <w:spacing w:before="0"/>
                      <w:ind w:left="0" w:right="18" w:firstLine="0"/>
                      <w:jc w:val="right"/>
                      <w:rPr>
                        <w:sz w:val="12"/>
                      </w:rPr>
                    </w:pPr>
                    <w:r>
                      <w:rPr>
                        <w:sz w:val="12"/>
                      </w:rPr>
                      <w:t>Page</w:t>
                    </w:r>
                    <w:r>
                      <w:rPr>
                        <w:spacing w:val="-1"/>
                        <w:sz w:val="12"/>
                      </w:rPr>
                      <w:t> </w:t>
                    </w:r>
                    <w:r>
                      <w:rPr>
                        <w:color w:val="2B569A"/>
                        <w:sz w:val="12"/>
                        <w:shd w:fill="E6E6E6" w:color="auto" w:val="clear"/>
                      </w:rPr>
                      <w:fldChar w:fldCharType="begin"/>
                    </w:r>
                    <w:r>
                      <w:rPr>
                        <w:color w:val="2B569A"/>
                        <w:sz w:val="12"/>
                        <w:shd w:fill="E6E6E6" w:color="auto" w:val="clear"/>
                      </w:rPr>
                      <w:instrText> PAGE </w:instrText>
                    </w:r>
                    <w:r>
                      <w:rPr>
                        <w:color w:val="2B569A"/>
                        <w:sz w:val="12"/>
                        <w:shd w:fill="E6E6E6" w:color="auto" w:val="clear"/>
                      </w:rPr>
                      <w:fldChar w:fldCharType="separate"/>
                    </w:r>
                    <w:r>
                      <w:rPr>
                        <w:color w:val="2B569A"/>
                        <w:sz w:val="12"/>
                        <w:shd w:fill="E6E6E6" w:color="auto" w:val="clear"/>
                      </w:rPr>
                      <w:t>1</w:t>
                    </w:r>
                    <w:r>
                      <w:rPr>
                        <w:color w:val="2B569A"/>
                        <w:sz w:val="12"/>
                        <w:shd w:fill="E6E6E6" w:color="auto" w:val="clear"/>
                      </w:rPr>
                      <w:fldChar w:fldCharType="end"/>
                    </w:r>
                    <w:r>
                      <w:rPr>
                        <w:color w:val="2B569A"/>
                        <w:sz w:val="12"/>
                      </w:rPr>
                      <w:t> </w:t>
                    </w:r>
                    <w:r>
                      <w:rPr>
                        <w:color w:val="000000"/>
                        <w:sz w:val="12"/>
                      </w:rPr>
                      <w:t>of </w:t>
                    </w:r>
                    <w:r>
                      <w:rPr>
                        <w:color w:val="2B569A"/>
                        <w:spacing w:val="-5"/>
                        <w:sz w:val="12"/>
                        <w:shd w:fill="E6E6E6" w:color="auto" w:val="clear"/>
                      </w:rPr>
                      <w:fldChar w:fldCharType="begin"/>
                    </w:r>
                    <w:r>
                      <w:rPr>
                        <w:color w:val="2B569A"/>
                        <w:spacing w:val="-5"/>
                        <w:sz w:val="12"/>
                        <w:shd w:fill="E6E6E6" w:color="auto" w:val="clear"/>
                      </w:rPr>
                      <w:instrText> NUMPAGES </w:instrText>
                    </w:r>
                    <w:r>
                      <w:rPr>
                        <w:color w:val="2B569A"/>
                        <w:spacing w:val="-5"/>
                        <w:sz w:val="12"/>
                        <w:shd w:fill="E6E6E6" w:color="auto" w:val="clear"/>
                      </w:rPr>
                      <w:fldChar w:fldCharType="separate"/>
                    </w:r>
                    <w:r>
                      <w:rPr>
                        <w:color w:val="2B569A"/>
                        <w:spacing w:val="-5"/>
                        <w:sz w:val="12"/>
                        <w:shd w:fill="E6E6E6" w:color="auto" w:val="clear"/>
                      </w:rPr>
                      <w:t>21</w:t>
                    </w:r>
                    <w:r>
                      <w:rPr>
                        <w:color w:val="2B569A"/>
                        <w:spacing w:val="-5"/>
                        <w:sz w:val="12"/>
                        <w:shd w:fill="E6E6E6" w:color="auto" w:val="clear"/>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109120">
          <wp:simplePos x="0" y="0"/>
          <wp:positionH relativeFrom="page">
            <wp:posOffset>787908</wp:posOffset>
          </wp:positionH>
          <wp:positionV relativeFrom="page">
            <wp:posOffset>10008095</wp:posOffset>
          </wp:positionV>
          <wp:extent cx="753234" cy="257568"/>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1" cstate="print"/>
                  <a:stretch>
                    <a:fillRect/>
                  </a:stretch>
                </pic:blipFill>
                <pic:spPr>
                  <a:xfrm>
                    <a:off x="0" y="0"/>
                    <a:ext cx="753234" cy="257568"/>
                  </a:xfrm>
                  <a:prstGeom prst="rect">
                    <a:avLst/>
                  </a:prstGeom>
                </pic:spPr>
              </pic:pic>
            </a:graphicData>
          </a:graphic>
        </wp:anchor>
      </w:drawing>
    </w:r>
    <w:r>
      <w:rPr/>
      <mc:AlternateContent>
        <mc:Choice Requires="wps">
          <w:drawing>
            <wp:anchor distT="0" distB="0" distL="0" distR="0" allowOverlap="1" layoutInCell="1" locked="0" behindDoc="1" simplePos="0" relativeHeight="487109632">
              <wp:simplePos x="0" y="0"/>
              <wp:positionH relativeFrom="page">
                <wp:posOffset>701040</wp:posOffset>
              </wp:positionH>
              <wp:positionV relativeFrom="page">
                <wp:posOffset>9901427</wp:posOffset>
              </wp:positionV>
              <wp:extent cx="6156960" cy="635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6156960" cy="6350"/>
                      </a:xfrm>
                      <a:custGeom>
                        <a:avLst/>
                        <a:gdLst/>
                        <a:ahLst/>
                        <a:cxnLst/>
                        <a:rect l="l" t="t" r="r" b="b"/>
                        <a:pathLst>
                          <a:path w="6156960" h="6350">
                            <a:moveTo>
                              <a:pt x="6156960" y="0"/>
                            </a:moveTo>
                            <a:lnTo>
                              <a:pt x="0" y="0"/>
                            </a:lnTo>
                            <a:lnTo>
                              <a:pt x="0" y="6095"/>
                            </a:lnTo>
                            <a:lnTo>
                              <a:pt x="6156960" y="6095"/>
                            </a:lnTo>
                            <a:lnTo>
                              <a:pt x="61569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5.200001pt;margin-top:779.639954pt;width:484.8pt;height:.48pt;mso-position-horizontal-relative:page;mso-position-vertical-relative:page;z-index:-16206848" id="docshape5"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110144">
              <wp:simplePos x="0" y="0"/>
              <wp:positionH relativeFrom="page">
                <wp:posOffset>5083555</wp:posOffset>
              </wp:positionH>
              <wp:positionV relativeFrom="page">
                <wp:posOffset>10086445</wp:posOffset>
              </wp:positionV>
              <wp:extent cx="1703705" cy="37274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703705" cy="372745"/>
                      </a:xfrm>
                      <a:prstGeom prst="rect">
                        <a:avLst/>
                      </a:prstGeom>
                    </wps:spPr>
                    <wps:txbx>
                      <w:txbxContent>
                        <w:p>
                          <w:pPr>
                            <w:spacing w:line="137" w:lineRule="exact" w:before="16"/>
                            <w:ind w:left="0" w:right="18" w:firstLine="0"/>
                            <w:jc w:val="right"/>
                            <w:rPr>
                              <w:sz w:val="12"/>
                            </w:rPr>
                          </w:pPr>
                          <w:r>
                            <w:rPr>
                              <w:spacing w:val="-2"/>
                              <w:sz w:val="12"/>
                            </w:rPr>
                            <w:t>:</w:t>
                          </w:r>
                          <w:r>
                            <w:rPr>
                              <w:spacing w:val="32"/>
                              <w:sz w:val="12"/>
                            </w:rPr>
                            <w:t> </w:t>
                          </w:r>
                          <w:r>
                            <w:rPr>
                              <w:spacing w:val="-2"/>
                              <w:sz w:val="12"/>
                            </w:rPr>
                            <w:t>Gender-Affirmation-Guide-RMIT-University</w:t>
                          </w:r>
                          <w:r>
                            <w:rPr>
                              <w:spacing w:val="32"/>
                              <w:sz w:val="12"/>
                            </w:rPr>
                            <w:t> </w:t>
                          </w:r>
                          <w:r>
                            <w:rPr>
                              <w:spacing w:val="-4"/>
                              <w:sz w:val="12"/>
                            </w:rPr>
                            <w:t>2023</w:t>
                          </w:r>
                        </w:p>
                        <w:p>
                          <w:pPr>
                            <w:spacing w:before="0"/>
                            <w:ind w:left="1431" w:right="18" w:firstLine="40"/>
                            <w:jc w:val="right"/>
                            <w:rPr>
                              <w:sz w:val="12"/>
                            </w:rPr>
                          </w:pPr>
                          <w:r>
                            <w:rPr>
                              <w:sz w:val="12"/>
                            </w:rPr>
                            <w:t>Author:</w:t>
                          </w:r>
                          <w:r>
                            <w:rPr>
                              <w:spacing w:val="-9"/>
                              <w:sz w:val="12"/>
                            </w:rPr>
                            <w:t> </w:t>
                          </w:r>
                          <w:r>
                            <w:rPr>
                              <w:sz w:val="12"/>
                            </w:rPr>
                            <w:t>Riley</w:t>
                          </w:r>
                          <w:r>
                            <w:rPr>
                              <w:spacing w:val="-8"/>
                              <w:sz w:val="12"/>
                            </w:rPr>
                            <w:t> </w:t>
                          </w:r>
                          <w:r>
                            <w:rPr>
                              <w:sz w:val="12"/>
                            </w:rPr>
                            <w:t>Edwards</w:t>
                          </w:r>
                          <w:r>
                            <w:rPr>
                              <w:spacing w:val="40"/>
                              <w:sz w:val="12"/>
                            </w:rPr>
                            <w:t> </w:t>
                          </w:r>
                          <w:r>
                            <w:rPr>
                              <w:sz w:val="12"/>
                            </w:rPr>
                            <w:t>Save</w:t>
                          </w:r>
                          <w:r>
                            <w:rPr>
                              <w:spacing w:val="-1"/>
                              <w:sz w:val="12"/>
                            </w:rPr>
                            <w:t> </w:t>
                          </w:r>
                          <w:r>
                            <w:rPr>
                              <w:sz w:val="12"/>
                            </w:rPr>
                            <w:t>Date:</w:t>
                          </w:r>
                          <w:r>
                            <w:rPr>
                              <w:spacing w:val="-1"/>
                              <w:sz w:val="12"/>
                            </w:rPr>
                            <w:t> </w:t>
                          </w:r>
                          <w:r>
                            <w:rPr>
                              <w:spacing w:val="-2"/>
                              <w:sz w:val="12"/>
                            </w:rPr>
                            <w:t>09/01/2024</w:t>
                          </w:r>
                        </w:p>
                        <w:p>
                          <w:pPr>
                            <w:spacing w:before="0"/>
                            <w:ind w:left="0" w:right="20" w:firstLine="0"/>
                            <w:jc w:val="right"/>
                            <w:rPr>
                              <w:sz w:val="12"/>
                            </w:rPr>
                          </w:pPr>
                          <w:r>
                            <w:rPr>
                              <w:sz w:val="12"/>
                            </w:rPr>
                            <w:t>Page</w:t>
                          </w:r>
                          <w:r>
                            <w:rPr>
                              <w:spacing w:val="-1"/>
                              <w:sz w:val="12"/>
                            </w:rPr>
                            <w:t> </w:t>
                          </w:r>
                          <w:r>
                            <w:rPr>
                              <w:color w:val="2B569A"/>
                              <w:sz w:val="12"/>
                              <w:shd w:fill="E6E6E6" w:color="auto" w:val="clear"/>
                            </w:rPr>
                            <w:fldChar w:fldCharType="begin"/>
                          </w:r>
                          <w:r>
                            <w:rPr>
                              <w:color w:val="2B569A"/>
                              <w:sz w:val="12"/>
                              <w:shd w:fill="E6E6E6" w:color="auto" w:val="clear"/>
                            </w:rPr>
                            <w:instrText> PAGE </w:instrText>
                          </w:r>
                          <w:r>
                            <w:rPr>
                              <w:color w:val="2B569A"/>
                              <w:sz w:val="12"/>
                              <w:shd w:fill="E6E6E6" w:color="auto" w:val="clear"/>
                            </w:rPr>
                            <w:fldChar w:fldCharType="separate"/>
                          </w:r>
                          <w:r>
                            <w:rPr>
                              <w:color w:val="2B569A"/>
                              <w:sz w:val="12"/>
                              <w:shd w:fill="E6E6E6" w:color="auto" w:val="clear"/>
                            </w:rPr>
                            <w:t>10</w:t>
                          </w:r>
                          <w:r>
                            <w:rPr>
                              <w:color w:val="2B569A"/>
                              <w:sz w:val="12"/>
                              <w:shd w:fill="E6E6E6" w:color="auto" w:val="clear"/>
                            </w:rPr>
                            <w:fldChar w:fldCharType="end"/>
                          </w:r>
                          <w:r>
                            <w:rPr>
                              <w:color w:val="2B569A"/>
                              <w:sz w:val="12"/>
                            </w:rPr>
                            <w:t> </w:t>
                          </w:r>
                          <w:r>
                            <w:rPr>
                              <w:color w:val="000000"/>
                              <w:sz w:val="12"/>
                            </w:rPr>
                            <w:t>of </w:t>
                          </w:r>
                          <w:r>
                            <w:rPr>
                              <w:color w:val="2B569A"/>
                              <w:spacing w:val="-5"/>
                              <w:sz w:val="12"/>
                              <w:shd w:fill="E6E6E6" w:color="auto" w:val="clear"/>
                            </w:rPr>
                            <w:fldChar w:fldCharType="begin"/>
                          </w:r>
                          <w:r>
                            <w:rPr>
                              <w:color w:val="2B569A"/>
                              <w:spacing w:val="-5"/>
                              <w:sz w:val="12"/>
                              <w:shd w:fill="E6E6E6" w:color="auto" w:val="clear"/>
                            </w:rPr>
                            <w:instrText> NUMPAGES </w:instrText>
                          </w:r>
                          <w:r>
                            <w:rPr>
                              <w:color w:val="2B569A"/>
                              <w:spacing w:val="-5"/>
                              <w:sz w:val="12"/>
                              <w:shd w:fill="E6E6E6" w:color="auto" w:val="clear"/>
                            </w:rPr>
                            <w:fldChar w:fldCharType="separate"/>
                          </w:r>
                          <w:r>
                            <w:rPr>
                              <w:color w:val="2B569A"/>
                              <w:spacing w:val="-5"/>
                              <w:sz w:val="12"/>
                              <w:shd w:fill="E6E6E6" w:color="auto" w:val="clear"/>
                            </w:rPr>
                            <w:t>21</w:t>
                          </w:r>
                          <w:r>
                            <w:rPr>
                              <w:color w:val="2B569A"/>
                              <w:spacing w:val="-5"/>
                              <w:sz w:val="12"/>
                              <w:shd w:fill="E6E6E6" w:color="auto" w:val="clear"/>
                            </w:rPr>
                            <w:fldChar w:fldCharType="end"/>
                          </w:r>
                        </w:p>
                      </w:txbxContent>
                    </wps:txbx>
                    <wps:bodyPr wrap="square" lIns="0" tIns="0" rIns="0" bIns="0" rtlCol="0">
                      <a:noAutofit/>
                    </wps:bodyPr>
                  </wps:wsp>
                </a:graphicData>
              </a:graphic>
            </wp:anchor>
          </w:drawing>
        </mc:Choice>
        <mc:Fallback>
          <w:pict>
            <v:shape style="position:absolute;margin-left:400.279999pt;margin-top:794.208313pt;width:134.15pt;height:29.35pt;mso-position-horizontal-relative:page;mso-position-vertical-relative:page;z-index:-16206336" type="#_x0000_t202" id="docshape6" filled="false" stroked="false">
              <v:textbox inset="0,0,0,0">
                <w:txbxContent>
                  <w:p>
                    <w:pPr>
                      <w:spacing w:line="137" w:lineRule="exact" w:before="16"/>
                      <w:ind w:left="0" w:right="18" w:firstLine="0"/>
                      <w:jc w:val="right"/>
                      <w:rPr>
                        <w:sz w:val="12"/>
                      </w:rPr>
                    </w:pPr>
                    <w:r>
                      <w:rPr>
                        <w:spacing w:val="-2"/>
                        <w:sz w:val="12"/>
                      </w:rPr>
                      <w:t>:</w:t>
                    </w:r>
                    <w:r>
                      <w:rPr>
                        <w:spacing w:val="32"/>
                        <w:sz w:val="12"/>
                      </w:rPr>
                      <w:t> </w:t>
                    </w:r>
                    <w:r>
                      <w:rPr>
                        <w:spacing w:val="-2"/>
                        <w:sz w:val="12"/>
                      </w:rPr>
                      <w:t>Gender-Affirmation-Guide-RMIT-University</w:t>
                    </w:r>
                    <w:r>
                      <w:rPr>
                        <w:spacing w:val="32"/>
                        <w:sz w:val="12"/>
                      </w:rPr>
                      <w:t> </w:t>
                    </w:r>
                    <w:r>
                      <w:rPr>
                        <w:spacing w:val="-4"/>
                        <w:sz w:val="12"/>
                      </w:rPr>
                      <w:t>2023</w:t>
                    </w:r>
                  </w:p>
                  <w:p>
                    <w:pPr>
                      <w:spacing w:before="0"/>
                      <w:ind w:left="1431" w:right="18" w:firstLine="40"/>
                      <w:jc w:val="right"/>
                      <w:rPr>
                        <w:sz w:val="12"/>
                      </w:rPr>
                    </w:pPr>
                    <w:r>
                      <w:rPr>
                        <w:sz w:val="12"/>
                      </w:rPr>
                      <w:t>Author:</w:t>
                    </w:r>
                    <w:r>
                      <w:rPr>
                        <w:spacing w:val="-9"/>
                        <w:sz w:val="12"/>
                      </w:rPr>
                      <w:t> </w:t>
                    </w:r>
                    <w:r>
                      <w:rPr>
                        <w:sz w:val="12"/>
                      </w:rPr>
                      <w:t>Riley</w:t>
                    </w:r>
                    <w:r>
                      <w:rPr>
                        <w:spacing w:val="-8"/>
                        <w:sz w:val="12"/>
                      </w:rPr>
                      <w:t> </w:t>
                    </w:r>
                    <w:r>
                      <w:rPr>
                        <w:sz w:val="12"/>
                      </w:rPr>
                      <w:t>Edwards</w:t>
                    </w:r>
                    <w:r>
                      <w:rPr>
                        <w:spacing w:val="40"/>
                        <w:sz w:val="12"/>
                      </w:rPr>
                      <w:t> </w:t>
                    </w:r>
                    <w:r>
                      <w:rPr>
                        <w:sz w:val="12"/>
                      </w:rPr>
                      <w:t>Save</w:t>
                    </w:r>
                    <w:r>
                      <w:rPr>
                        <w:spacing w:val="-1"/>
                        <w:sz w:val="12"/>
                      </w:rPr>
                      <w:t> </w:t>
                    </w:r>
                    <w:r>
                      <w:rPr>
                        <w:sz w:val="12"/>
                      </w:rPr>
                      <w:t>Date:</w:t>
                    </w:r>
                    <w:r>
                      <w:rPr>
                        <w:spacing w:val="-1"/>
                        <w:sz w:val="12"/>
                      </w:rPr>
                      <w:t> </w:t>
                    </w:r>
                    <w:r>
                      <w:rPr>
                        <w:spacing w:val="-2"/>
                        <w:sz w:val="12"/>
                      </w:rPr>
                      <w:t>09/01/2024</w:t>
                    </w:r>
                  </w:p>
                  <w:p>
                    <w:pPr>
                      <w:spacing w:before="0"/>
                      <w:ind w:left="0" w:right="20" w:firstLine="0"/>
                      <w:jc w:val="right"/>
                      <w:rPr>
                        <w:sz w:val="12"/>
                      </w:rPr>
                    </w:pPr>
                    <w:r>
                      <w:rPr>
                        <w:sz w:val="12"/>
                      </w:rPr>
                      <w:t>Page</w:t>
                    </w:r>
                    <w:r>
                      <w:rPr>
                        <w:spacing w:val="-1"/>
                        <w:sz w:val="12"/>
                      </w:rPr>
                      <w:t> </w:t>
                    </w:r>
                    <w:r>
                      <w:rPr>
                        <w:color w:val="2B569A"/>
                        <w:sz w:val="12"/>
                        <w:shd w:fill="E6E6E6" w:color="auto" w:val="clear"/>
                      </w:rPr>
                      <w:fldChar w:fldCharType="begin"/>
                    </w:r>
                    <w:r>
                      <w:rPr>
                        <w:color w:val="2B569A"/>
                        <w:sz w:val="12"/>
                        <w:shd w:fill="E6E6E6" w:color="auto" w:val="clear"/>
                      </w:rPr>
                      <w:instrText> PAGE </w:instrText>
                    </w:r>
                    <w:r>
                      <w:rPr>
                        <w:color w:val="2B569A"/>
                        <w:sz w:val="12"/>
                        <w:shd w:fill="E6E6E6" w:color="auto" w:val="clear"/>
                      </w:rPr>
                      <w:fldChar w:fldCharType="separate"/>
                    </w:r>
                    <w:r>
                      <w:rPr>
                        <w:color w:val="2B569A"/>
                        <w:sz w:val="12"/>
                        <w:shd w:fill="E6E6E6" w:color="auto" w:val="clear"/>
                      </w:rPr>
                      <w:t>10</w:t>
                    </w:r>
                    <w:r>
                      <w:rPr>
                        <w:color w:val="2B569A"/>
                        <w:sz w:val="12"/>
                        <w:shd w:fill="E6E6E6" w:color="auto" w:val="clear"/>
                      </w:rPr>
                      <w:fldChar w:fldCharType="end"/>
                    </w:r>
                    <w:r>
                      <w:rPr>
                        <w:color w:val="2B569A"/>
                        <w:sz w:val="12"/>
                      </w:rPr>
                      <w:t> </w:t>
                    </w:r>
                    <w:r>
                      <w:rPr>
                        <w:color w:val="000000"/>
                        <w:sz w:val="12"/>
                      </w:rPr>
                      <w:t>of </w:t>
                    </w:r>
                    <w:r>
                      <w:rPr>
                        <w:color w:val="2B569A"/>
                        <w:spacing w:val="-5"/>
                        <w:sz w:val="12"/>
                        <w:shd w:fill="E6E6E6" w:color="auto" w:val="clear"/>
                      </w:rPr>
                      <w:fldChar w:fldCharType="begin"/>
                    </w:r>
                    <w:r>
                      <w:rPr>
                        <w:color w:val="2B569A"/>
                        <w:spacing w:val="-5"/>
                        <w:sz w:val="12"/>
                        <w:shd w:fill="E6E6E6" w:color="auto" w:val="clear"/>
                      </w:rPr>
                      <w:instrText> NUMPAGES </w:instrText>
                    </w:r>
                    <w:r>
                      <w:rPr>
                        <w:color w:val="2B569A"/>
                        <w:spacing w:val="-5"/>
                        <w:sz w:val="12"/>
                        <w:shd w:fill="E6E6E6" w:color="auto" w:val="clear"/>
                      </w:rPr>
                      <w:fldChar w:fldCharType="separate"/>
                    </w:r>
                    <w:r>
                      <w:rPr>
                        <w:color w:val="2B569A"/>
                        <w:spacing w:val="-5"/>
                        <w:sz w:val="12"/>
                        <w:shd w:fill="E6E6E6" w:color="auto" w:val="clear"/>
                      </w:rPr>
                      <w:t>21</w:t>
                    </w:r>
                    <w:r>
                      <w:rPr>
                        <w:color w:val="2B569A"/>
                        <w:spacing w:val="-5"/>
                        <w:sz w:val="12"/>
                        <w:shd w:fill="E6E6E6" w:color="auto" w:val="clear"/>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07584">
              <wp:simplePos x="0" y="0"/>
              <wp:positionH relativeFrom="page">
                <wp:posOffset>2840227</wp:posOffset>
              </wp:positionH>
              <wp:positionV relativeFrom="page">
                <wp:posOffset>208279</wp:posOffset>
              </wp:positionV>
              <wp:extent cx="1881505" cy="1778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881505" cy="177800"/>
                      </a:xfrm>
                      <a:prstGeom prst="rect">
                        <a:avLst/>
                      </a:prstGeom>
                    </wps:spPr>
                    <wps:txbx>
                      <w:txbxContent>
                        <w:p>
                          <w:pPr>
                            <w:spacing w:line="264" w:lineRule="exact" w:before="0"/>
                            <w:ind w:left="20" w:right="0" w:firstLine="0"/>
                            <w:jc w:val="left"/>
                            <w:rPr>
                              <w:rFonts w:ascii="Calibri"/>
                              <w:sz w:val="24"/>
                            </w:rPr>
                          </w:pPr>
                          <w:r>
                            <w:rPr>
                              <w:rFonts w:ascii="Calibri"/>
                              <w:color w:val="FB9146"/>
                              <w:sz w:val="24"/>
                              <w:shd w:fill="E6E6E6" w:color="auto" w:val="clear"/>
                            </w:rPr>
                            <w:t>RMIT</w:t>
                          </w:r>
                          <w:r>
                            <w:rPr>
                              <w:rFonts w:ascii="Calibri"/>
                              <w:color w:val="FB9146"/>
                              <w:spacing w:val="-2"/>
                              <w:sz w:val="24"/>
                              <w:shd w:fill="E6E6E6" w:color="auto" w:val="clear"/>
                            </w:rPr>
                            <w:t> </w:t>
                          </w:r>
                          <w:r>
                            <w:rPr>
                              <w:rFonts w:ascii="Calibri"/>
                              <w:color w:val="FB9146"/>
                              <w:sz w:val="24"/>
                              <w:shd w:fill="E6E6E6" w:color="auto" w:val="clear"/>
                            </w:rPr>
                            <w:t>Classification:</w:t>
                          </w:r>
                          <w:r>
                            <w:rPr>
                              <w:rFonts w:ascii="Calibri"/>
                              <w:color w:val="FB9146"/>
                              <w:spacing w:val="-2"/>
                              <w:sz w:val="24"/>
                              <w:shd w:fill="E6E6E6" w:color="auto" w:val="clear"/>
                            </w:rPr>
                            <w:t> Protected</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23.639999pt;margin-top:16.399982pt;width:148.15pt;height:14pt;mso-position-horizontal-relative:page;mso-position-vertical-relative:page;z-index:-16208896" type="#_x0000_t202" id="docshape1" filled="false" stroked="false">
              <v:textbox inset="0,0,0,0">
                <w:txbxContent>
                  <w:p>
                    <w:pPr>
                      <w:spacing w:line="264" w:lineRule="exact" w:before="0"/>
                      <w:ind w:left="20" w:right="0" w:firstLine="0"/>
                      <w:jc w:val="left"/>
                      <w:rPr>
                        <w:rFonts w:ascii="Calibri"/>
                        <w:sz w:val="24"/>
                      </w:rPr>
                    </w:pPr>
                    <w:r>
                      <w:rPr>
                        <w:rFonts w:ascii="Calibri"/>
                        <w:color w:val="FB9146"/>
                        <w:sz w:val="24"/>
                        <w:shd w:fill="E6E6E6" w:color="auto" w:val="clear"/>
                      </w:rPr>
                      <w:t>RMIT</w:t>
                    </w:r>
                    <w:r>
                      <w:rPr>
                        <w:rFonts w:ascii="Calibri"/>
                        <w:color w:val="FB9146"/>
                        <w:spacing w:val="-2"/>
                        <w:sz w:val="24"/>
                        <w:shd w:fill="E6E6E6" w:color="auto" w:val="clear"/>
                      </w:rPr>
                      <w:t> </w:t>
                    </w:r>
                    <w:r>
                      <w:rPr>
                        <w:rFonts w:ascii="Calibri"/>
                        <w:color w:val="FB9146"/>
                        <w:sz w:val="24"/>
                        <w:shd w:fill="E6E6E6" w:color="auto" w:val="clear"/>
                      </w:rPr>
                      <w:t>Classification:</w:t>
                    </w:r>
                    <w:r>
                      <w:rPr>
                        <w:rFonts w:ascii="Calibri"/>
                        <w:color w:val="FB9146"/>
                        <w:spacing w:val="-2"/>
                        <w:sz w:val="24"/>
                        <w:shd w:fill="E6E6E6" w:color="auto" w:val="clear"/>
                      </w:rPr>
                      <w:t> Protected</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08608">
              <wp:simplePos x="0" y="0"/>
              <wp:positionH relativeFrom="page">
                <wp:posOffset>2840227</wp:posOffset>
              </wp:positionH>
              <wp:positionV relativeFrom="page">
                <wp:posOffset>208279</wp:posOffset>
              </wp:positionV>
              <wp:extent cx="1881505" cy="17780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881505" cy="177800"/>
                      </a:xfrm>
                      <a:prstGeom prst="rect">
                        <a:avLst/>
                      </a:prstGeom>
                    </wps:spPr>
                    <wps:txbx>
                      <w:txbxContent>
                        <w:p>
                          <w:pPr>
                            <w:spacing w:line="264" w:lineRule="exact" w:before="0"/>
                            <w:ind w:left="20" w:right="0" w:firstLine="0"/>
                            <w:jc w:val="left"/>
                            <w:rPr>
                              <w:rFonts w:ascii="Calibri"/>
                              <w:sz w:val="24"/>
                            </w:rPr>
                          </w:pPr>
                          <w:r>
                            <w:rPr>
                              <w:rFonts w:ascii="Calibri"/>
                              <w:color w:val="FB9146"/>
                              <w:sz w:val="24"/>
                              <w:shd w:fill="E6E6E6" w:color="auto" w:val="clear"/>
                            </w:rPr>
                            <w:t>RMIT</w:t>
                          </w:r>
                          <w:r>
                            <w:rPr>
                              <w:rFonts w:ascii="Calibri"/>
                              <w:color w:val="FB9146"/>
                              <w:spacing w:val="-2"/>
                              <w:sz w:val="24"/>
                              <w:shd w:fill="E6E6E6" w:color="auto" w:val="clear"/>
                            </w:rPr>
                            <w:t> </w:t>
                          </w:r>
                          <w:r>
                            <w:rPr>
                              <w:rFonts w:ascii="Calibri"/>
                              <w:color w:val="FB9146"/>
                              <w:sz w:val="24"/>
                              <w:shd w:fill="E6E6E6" w:color="auto" w:val="clear"/>
                            </w:rPr>
                            <w:t>Classification:</w:t>
                          </w:r>
                          <w:r>
                            <w:rPr>
                              <w:rFonts w:ascii="Calibri"/>
                              <w:color w:val="FB9146"/>
                              <w:spacing w:val="-2"/>
                              <w:sz w:val="24"/>
                              <w:shd w:fill="E6E6E6" w:color="auto" w:val="clear"/>
                            </w:rPr>
                            <w:t> Protected</w:t>
                          </w:r>
                        </w:p>
                      </w:txbxContent>
                    </wps:txbx>
                    <wps:bodyPr wrap="square" lIns="0" tIns="0" rIns="0" bIns="0" rtlCol="0">
                      <a:noAutofit/>
                    </wps:bodyPr>
                  </wps:wsp>
                </a:graphicData>
              </a:graphic>
            </wp:anchor>
          </w:drawing>
        </mc:Choice>
        <mc:Fallback>
          <w:pict>
            <v:shape style="position:absolute;margin-left:223.639999pt;margin-top:16.399982pt;width:148.15pt;height:14pt;mso-position-horizontal-relative:page;mso-position-vertical-relative:page;z-index:-16207872" type="#_x0000_t202" id="docshape4" filled="false" stroked="false">
              <v:textbox inset="0,0,0,0">
                <w:txbxContent>
                  <w:p>
                    <w:pPr>
                      <w:spacing w:line="264" w:lineRule="exact" w:before="0"/>
                      <w:ind w:left="20" w:right="0" w:firstLine="0"/>
                      <w:jc w:val="left"/>
                      <w:rPr>
                        <w:rFonts w:ascii="Calibri"/>
                        <w:sz w:val="24"/>
                      </w:rPr>
                    </w:pPr>
                    <w:r>
                      <w:rPr>
                        <w:rFonts w:ascii="Calibri"/>
                        <w:color w:val="FB9146"/>
                        <w:sz w:val="24"/>
                        <w:shd w:fill="E6E6E6" w:color="auto" w:val="clear"/>
                      </w:rPr>
                      <w:t>RMIT</w:t>
                    </w:r>
                    <w:r>
                      <w:rPr>
                        <w:rFonts w:ascii="Calibri"/>
                        <w:color w:val="FB9146"/>
                        <w:spacing w:val="-2"/>
                        <w:sz w:val="24"/>
                        <w:shd w:fill="E6E6E6" w:color="auto" w:val="clear"/>
                      </w:rPr>
                      <w:t> </w:t>
                    </w:r>
                    <w:r>
                      <w:rPr>
                        <w:rFonts w:ascii="Calibri"/>
                        <w:color w:val="FB9146"/>
                        <w:sz w:val="24"/>
                        <w:shd w:fill="E6E6E6" w:color="auto" w:val="clear"/>
                      </w:rPr>
                      <w:t>Classification:</w:t>
                    </w:r>
                    <w:r>
                      <w:rPr>
                        <w:rFonts w:ascii="Calibri"/>
                        <w:color w:val="FB9146"/>
                        <w:spacing w:val="-2"/>
                        <w:sz w:val="24"/>
                        <w:shd w:fill="E6E6E6" w:color="auto" w:val="clear"/>
                      </w:rPr>
                      <w:t> Protected</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852"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762" w:hanging="360"/>
      </w:pPr>
      <w:rPr>
        <w:rFonts w:hint="default"/>
        <w:lang w:val="en-US" w:eastAsia="en-US" w:bidi="ar-SA"/>
      </w:rPr>
    </w:lvl>
    <w:lvl w:ilvl="2">
      <w:start w:val="0"/>
      <w:numFmt w:val="bullet"/>
      <w:lvlText w:val="•"/>
      <w:lvlJc w:val="left"/>
      <w:pPr>
        <w:ind w:left="2665" w:hanging="360"/>
      </w:pPr>
      <w:rPr>
        <w:rFonts w:hint="default"/>
        <w:lang w:val="en-US" w:eastAsia="en-US" w:bidi="ar-SA"/>
      </w:rPr>
    </w:lvl>
    <w:lvl w:ilvl="3">
      <w:start w:val="0"/>
      <w:numFmt w:val="bullet"/>
      <w:lvlText w:val="•"/>
      <w:lvlJc w:val="left"/>
      <w:pPr>
        <w:ind w:left="3567" w:hanging="360"/>
      </w:pPr>
      <w:rPr>
        <w:rFonts w:hint="default"/>
        <w:lang w:val="en-US" w:eastAsia="en-US" w:bidi="ar-SA"/>
      </w:rPr>
    </w:lvl>
    <w:lvl w:ilvl="4">
      <w:start w:val="0"/>
      <w:numFmt w:val="bullet"/>
      <w:lvlText w:val="•"/>
      <w:lvlJc w:val="left"/>
      <w:pPr>
        <w:ind w:left="4470" w:hanging="360"/>
      </w:pPr>
      <w:rPr>
        <w:rFonts w:hint="default"/>
        <w:lang w:val="en-US" w:eastAsia="en-US" w:bidi="ar-SA"/>
      </w:rPr>
    </w:lvl>
    <w:lvl w:ilvl="5">
      <w:start w:val="0"/>
      <w:numFmt w:val="bullet"/>
      <w:lvlText w:val="•"/>
      <w:lvlJc w:val="left"/>
      <w:pPr>
        <w:ind w:left="5373" w:hanging="360"/>
      </w:pPr>
      <w:rPr>
        <w:rFonts w:hint="default"/>
        <w:lang w:val="en-US" w:eastAsia="en-US" w:bidi="ar-SA"/>
      </w:rPr>
    </w:lvl>
    <w:lvl w:ilvl="6">
      <w:start w:val="0"/>
      <w:numFmt w:val="bullet"/>
      <w:lvlText w:val="•"/>
      <w:lvlJc w:val="left"/>
      <w:pPr>
        <w:ind w:left="6275" w:hanging="360"/>
      </w:pPr>
      <w:rPr>
        <w:rFonts w:hint="default"/>
        <w:lang w:val="en-US" w:eastAsia="en-US" w:bidi="ar-SA"/>
      </w:rPr>
    </w:lvl>
    <w:lvl w:ilvl="7">
      <w:start w:val="0"/>
      <w:numFmt w:val="bullet"/>
      <w:lvlText w:val="•"/>
      <w:lvlJc w:val="left"/>
      <w:pPr>
        <w:ind w:left="7178" w:hanging="360"/>
      </w:pPr>
      <w:rPr>
        <w:rFonts w:hint="default"/>
        <w:lang w:val="en-US" w:eastAsia="en-US" w:bidi="ar-SA"/>
      </w:rPr>
    </w:lvl>
    <w:lvl w:ilvl="8">
      <w:start w:val="0"/>
      <w:numFmt w:val="bullet"/>
      <w:lvlText w:val="•"/>
      <w:lvlJc w:val="left"/>
      <w:pPr>
        <w:ind w:left="8081" w:hanging="360"/>
      </w:pPr>
      <w:rPr>
        <w:rFonts w:hint="default"/>
        <w:lang w:val="en-US" w:eastAsia="en-US" w:bidi="ar-SA"/>
      </w:rPr>
    </w:lvl>
  </w:abstractNum>
  <w:abstractNum w:abstractNumId="8">
    <w:multiLevelType w:val="hybridMultilevel"/>
    <w:lvl w:ilvl="0">
      <w:start w:val="0"/>
      <w:numFmt w:val="bullet"/>
      <w:lvlText w:val=""/>
      <w:lvlJc w:val="left"/>
      <w:pPr>
        <w:ind w:left="853" w:hanging="361"/>
      </w:pPr>
      <w:rPr>
        <w:rFonts w:hint="default" w:ascii="Symbol" w:hAnsi="Symbol" w:eastAsia="Symbol" w:cs="Symbol"/>
        <w:spacing w:val="0"/>
        <w:w w:val="100"/>
        <w:lang w:val="en-US" w:eastAsia="en-US" w:bidi="ar-SA"/>
      </w:rPr>
    </w:lvl>
    <w:lvl w:ilvl="1">
      <w:start w:val="0"/>
      <w:numFmt w:val="bullet"/>
      <w:lvlText w:val="o"/>
      <w:lvlJc w:val="left"/>
      <w:pPr>
        <w:ind w:left="1572" w:hanging="361"/>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2502" w:hanging="361"/>
      </w:pPr>
      <w:rPr>
        <w:rFonts w:hint="default"/>
        <w:lang w:val="en-US" w:eastAsia="en-US" w:bidi="ar-SA"/>
      </w:rPr>
    </w:lvl>
    <w:lvl w:ilvl="3">
      <w:start w:val="0"/>
      <w:numFmt w:val="bullet"/>
      <w:lvlText w:val="•"/>
      <w:lvlJc w:val="left"/>
      <w:pPr>
        <w:ind w:left="3425" w:hanging="361"/>
      </w:pPr>
      <w:rPr>
        <w:rFonts w:hint="default"/>
        <w:lang w:val="en-US" w:eastAsia="en-US" w:bidi="ar-SA"/>
      </w:rPr>
    </w:lvl>
    <w:lvl w:ilvl="4">
      <w:start w:val="0"/>
      <w:numFmt w:val="bullet"/>
      <w:lvlText w:val="•"/>
      <w:lvlJc w:val="left"/>
      <w:pPr>
        <w:ind w:left="4348" w:hanging="361"/>
      </w:pPr>
      <w:rPr>
        <w:rFonts w:hint="default"/>
        <w:lang w:val="en-US" w:eastAsia="en-US" w:bidi="ar-SA"/>
      </w:rPr>
    </w:lvl>
    <w:lvl w:ilvl="5">
      <w:start w:val="0"/>
      <w:numFmt w:val="bullet"/>
      <w:lvlText w:val="•"/>
      <w:lvlJc w:val="left"/>
      <w:pPr>
        <w:ind w:left="5271" w:hanging="361"/>
      </w:pPr>
      <w:rPr>
        <w:rFonts w:hint="default"/>
        <w:lang w:val="en-US" w:eastAsia="en-US" w:bidi="ar-SA"/>
      </w:rPr>
    </w:lvl>
    <w:lvl w:ilvl="6">
      <w:start w:val="0"/>
      <w:numFmt w:val="bullet"/>
      <w:lvlText w:val="•"/>
      <w:lvlJc w:val="left"/>
      <w:pPr>
        <w:ind w:left="6194" w:hanging="361"/>
      </w:pPr>
      <w:rPr>
        <w:rFonts w:hint="default"/>
        <w:lang w:val="en-US" w:eastAsia="en-US" w:bidi="ar-SA"/>
      </w:rPr>
    </w:lvl>
    <w:lvl w:ilvl="7">
      <w:start w:val="0"/>
      <w:numFmt w:val="bullet"/>
      <w:lvlText w:val="•"/>
      <w:lvlJc w:val="left"/>
      <w:pPr>
        <w:ind w:left="7117" w:hanging="361"/>
      </w:pPr>
      <w:rPr>
        <w:rFonts w:hint="default"/>
        <w:lang w:val="en-US" w:eastAsia="en-US" w:bidi="ar-SA"/>
      </w:rPr>
    </w:lvl>
    <w:lvl w:ilvl="8">
      <w:start w:val="0"/>
      <w:numFmt w:val="bullet"/>
      <w:lvlText w:val="•"/>
      <w:lvlJc w:val="left"/>
      <w:pPr>
        <w:ind w:left="8040" w:hanging="361"/>
      </w:pPr>
      <w:rPr>
        <w:rFonts w:hint="default"/>
        <w:lang w:val="en-US" w:eastAsia="en-US" w:bidi="ar-SA"/>
      </w:rPr>
    </w:lvl>
  </w:abstractNum>
  <w:abstractNum w:abstractNumId="7">
    <w:multiLevelType w:val="hybridMultilevel"/>
    <w:lvl w:ilvl="0">
      <w:start w:val="1"/>
      <w:numFmt w:val="decimal"/>
      <w:lvlText w:val="%1."/>
      <w:lvlJc w:val="left"/>
      <w:pPr>
        <w:ind w:left="132" w:hanging="248"/>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114" w:hanging="248"/>
      </w:pPr>
      <w:rPr>
        <w:rFonts w:hint="default"/>
        <w:lang w:val="en-US" w:eastAsia="en-US" w:bidi="ar-SA"/>
      </w:rPr>
    </w:lvl>
    <w:lvl w:ilvl="2">
      <w:start w:val="0"/>
      <w:numFmt w:val="bullet"/>
      <w:lvlText w:val="•"/>
      <w:lvlJc w:val="left"/>
      <w:pPr>
        <w:ind w:left="2089" w:hanging="248"/>
      </w:pPr>
      <w:rPr>
        <w:rFonts w:hint="default"/>
        <w:lang w:val="en-US" w:eastAsia="en-US" w:bidi="ar-SA"/>
      </w:rPr>
    </w:lvl>
    <w:lvl w:ilvl="3">
      <w:start w:val="0"/>
      <w:numFmt w:val="bullet"/>
      <w:lvlText w:val="•"/>
      <w:lvlJc w:val="left"/>
      <w:pPr>
        <w:ind w:left="3063" w:hanging="248"/>
      </w:pPr>
      <w:rPr>
        <w:rFonts w:hint="default"/>
        <w:lang w:val="en-US" w:eastAsia="en-US" w:bidi="ar-SA"/>
      </w:rPr>
    </w:lvl>
    <w:lvl w:ilvl="4">
      <w:start w:val="0"/>
      <w:numFmt w:val="bullet"/>
      <w:lvlText w:val="•"/>
      <w:lvlJc w:val="left"/>
      <w:pPr>
        <w:ind w:left="4038" w:hanging="248"/>
      </w:pPr>
      <w:rPr>
        <w:rFonts w:hint="default"/>
        <w:lang w:val="en-US" w:eastAsia="en-US" w:bidi="ar-SA"/>
      </w:rPr>
    </w:lvl>
    <w:lvl w:ilvl="5">
      <w:start w:val="0"/>
      <w:numFmt w:val="bullet"/>
      <w:lvlText w:val="•"/>
      <w:lvlJc w:val="left"/>
      <w:pPr>
        <w:ind w:left="5013" w:hanging="248"/>
      </w:pPr>
      <w:rPr>
        <w:rFonts w:hint="default"/>
        <w:lang w:val="en-US" w:eastAsia="en-US" w:bidi="ar-SA"/>
      </w:rPr>
    </w:lvl>
    <w:lvl w:ilvl="6">
      <w:start w:val="0"/>
      <w:numFmt w:val="bullet"/>
      <w:lvlText w:val="•"/>
      <w:lvlJc w:val="left"/>
      <w:pPr>
        <w:ind w:left="5987" w:hanging="248"/>
      </w:pPr>
      <w:rPr>
        <w:rFonts w:hint="default"/>
        <w:lang w:val="en-US" w:eastAsia="en-US" w:bidi="ar-SA"/>
      </w:rPr>
    </w:lvl>
    <w:lvl w:ilvl="7">
      <w:start w:val="0"/>
      <w:numFmt w:val="bullet"/>
      <w:lvlText w:val="•"/>
      <w:lvlJc w:val="left"/>
      <w:pPr>
        <w:ind w:left="6962" w:hanging="248"/>
      </w:pPr>
      <w:rPr>
        <w:rFonts w:hint="default"/>
        <w:lang w:val="en-US" w:eastAsia="en-US" w:bidi="ar-SA"/>
      </w:rPr>
    </w:lvl>
    <w:lvl w:ilvl="8">
      <w:start w:val="0"/>
      <w:numFmt w:val="bullet"/>
      <w:lvlText w:val="•"/>
      <w:lvlJc w:val="left"/>
      <w:pPr>
        <w:ind w:left="7937" w:hanging="248"/>
      </w:pPr>
      <w:rPr>
        <w:rFonts w:hint="default"/>
        <w:lang w:val="en-US" w:eastAsia="en-US" w:bidi="ar-SA"/>
      </w:rPr>
    </w:lvl>
  </w:abstractNum>
  <w:abstractNum w:abstractNumId="6">
    <w:multiLevelType w:val="hybridMultilevel"/>
    <w:lvl w:ilvl="0">
      <w:start w:val="1"/>
      <w:numFmt w:val="decimal"/>
      <w:lvlText w:val="%1."/>
      <w:lvlJc w:val="left"/>
      <w:pPr>
        <w:ind w:left="132" w:hanging="248"/>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114" w:hanging="248"/>
      </w:pPr>
      <w:rPr>
        <w:rFonts w:hint="default"/>
        <w:lang w:val="en-US" w:eastAsia="en-US" w:bidi="ar-SA"/>
      </w:rPr>
    </w:lvl>
    <w:lvl w:ilvl="2">
      <w:start w:val="0"/>
      <w:numFmt w:val="bullet"/>
      <w:lvlText w:val="•"/>
      <w:lvlJc w:val="left"/>
      <w:pPr>
        <w:ind w:left="2089" w:hanging="248"/>
      </w:pPr>
      <w:rPr>
        <w:rFonts w:hint="default"/>
        <w:lang w:val="en-US" w:eastAsia="en-US" w:bidi="ar-SA"/>
      </w:rPr>
    </w:lvl>
    <w:lvl w:ilvl="3">
      <w:start w:val="0"/>
      <w:numFmt w:val="bullet"/>
      <w:lvlText w:val="•"/>
      <w:lvlJc w:val="left"/>
      <w:pPr>
        <w:ind w:left="3063" w:hanging="248"/>
      </w:pPr>
      <w:rPr>
        <w:rFonts w:hint="default"/>
        <w:lang w:val="en-US" w:eastAsia="en-US" w:bidi="ar-SA"/>
      </w:rPr>
    </w:lvl>
    <w:lvl w:ilvl="4">
      <w:start w:val="0"/>
      <w:numFmt w:val="bullet"/>
      <w:lvlText w:val="•"/>
      <w:lvlJc w:val="left"/>
      <w:pPr>
        <w:ind w:left="4038" w:hanging="248"/>
      </w:pPr>
      <w:rPr>
        <w:rFonts w:hint="default"/>
        <w:lang w:val="en-US" w:eastAsia="en-US" w:bidi="ar-SA"/>
      </w:rPr>
    </w:lvl>
    <w:lvl w:ilvl="5">
      <w:start w:val="0"/>
      <w:numFmt w:val="bullet"/>
      <w:lvlText w:val="•"/>
      <w:lvlJc w:val="left"/>
      <w:pPr>
        <w:ind w:left="5013" w:hanging="248"/>
      </w:pPr>
      <w:rPr>
        <w:rFonts w:hint="default"/>
        <w:lang w:val="en-US" w:eastAsia="en-US" w:bidi="ar-SA"/>
      </w:rPr>
    </w:lvl>
    <w:lvl w:ilvl="6">
      <w:start w:val="0"/>
      <w:numFmt w:val="bullet"/>
      <w:lvlText w:val="•"/>
      <w:lvlJc w:val="left"/>
      <w:pPr>
        <w:ind w:left="5987" w:hanging="248"/>
      </w:pPr>
      <w:rPr>
        <w:rFonts w:hint="default"/>
        <w:lang w:val="en-US" w:eastAsia="en-US" w:bidi="ar-SA"/>
      </w:rPr>
    </w:lvl>
    <w:lvl w:ilvl="7">
      <w:start w:val="0"/>
      <w:numFmt w:val="bullet"/>
      <w:lvlText w:val="•"/>
      <w:lvlJc w:val="left"/>
      <w:pPr>
        <w:ind w:left="6962" w:hanging="248"/>
      </w:pPr>
      <w:rPr>
        <w:rFonts w:hint="default"/>
        <w:lang w:val="en-US" w:eastAsia="en-US" w:bidi="ar-SA"/>
      </w:rPr>
    </w:lvl>
    <w:lvl w:ilvl="8">
      <w:start w:val="0"/>
      <w:numFmt w:val="bullet"/>
      <w:lvlText w:val="•"/>
      <w:lvlJc w:val="left"/>
      <w:pPr>
        <w:ind w:left="7937" w:hanging="248"/>
      </w:pPr>
      <w:rPr>
        <w:rFonts w:hint="default"/>
        <w:lang w:val="en-US" w:eastAsia="en-US" w:bidi="ar-SA"/>
      </w:rPr>
    </w:lvl>
  </w:abstractNum>
  <w:abstractNum w:abstractNumId="4">
    <w:multiLevelType w:val="hybridMultilevel"/>
    <w:lvl w:ilvl="0">
      <w:start w:val="1"/>
      <w:numFmt w:val="decimal"/>
      <w:lvlText w:val="%1."/>
      <w:lvlJc w:val="left"/>
      <w:pPr>
        <w:ind w:left="852"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762" w:hanging="360"/>
      </w:pPr>
      <w:rPr>
        <w:rFonts w:hint="default"/>
        <w:lang w:val="en-US" w:eastAsia="en-US" w:bidi="ar-SA"/>
      </w:rPr>
    </w:lvl>
    <w:lvl w:ilvl="2">
      <w:start w:val="0"/>
      <w:numFmt w:val="bullet"/>
      <w:lvlText w:val="•"/>
      <w:lvlJc w:val="left"/>
      <w:pPr>
        <w:ind w:left="2665" w:hanging="360"/>
      </w:pPr>
      <w:rPr>
        <w:rFonts w:hint="default"/>
        <w:lang w:val="en-US" w:eastAsia="en-US" w:bidi="ar-SA"/>
      </w:rPr>
    </w:lvl>
    <w:lvl w:ilvl="3">
      <w:start w:val="0"/>
      <w:numFmt w:val="bullet"/>
      <w:lvlText w:val="•"/>
      <w:lvlJc w:val="left"/>
      <w:pPr>
        <w:ind w:left="3567" w:hanging="360"/>
      </w:pPr>
      <w:rPr>
        <w:rFonts w:hint="default"/>
        <w:lang w:val="en-US" w:eastAsia="en-US" w:bidi="ar-SA"/>
      </w:rPr>
    </w:lvl>
    <w:lvl w:ilvl="4">
      <w:start w:val="0"/>
      <w:numFmt w:val="bullet"/>
      <w:lvlText w:val="•"/>
      <w:lvlJc w:val="left"/>
      <w:pPr>
        <w:ind w:left="4470" w:hanging="360"/>
      </w:pPr>
      <w:rPr>
        <w:rFonts w:hint="default"/>
        <w:lang w:val="en-US" w:eastAsia="en-US" w:bidi="ar-SA"/>
      </w:rPr>
    </w:lvl>
    <w:lvl w:ilvl="5">
      <w:start w:val="0"/>
      <w:numFmt w:val="bullet"/>
      <w:lvlText w:val="•"/>
      <w:lvlJc w:val="left"/>
      <w:pPr>
        <w:ind w:left="5373" w:hanging="360"/>
      </w:pPr>
      <w:rPr>
        <w:rFonts w:hint="default"/>
        <w:lang w:val="en-US" w:eastAsia="en-US" w:bidi="ar-SA"/>
      </w:rPr>
    </w:lvl>
    <w:lvl w:ilvl="6">
      <w:start w:val="0"/>
      <w:numFmt w:val="bullet"/>
      <w:lvlText w:val="•"/>
      <w:lvlJc w:val="left"/>
      <w:pPr>
        <w:ind w:left="6275" w:hanging="360"/>
      </w:pPr>
      <w:rPr>
        <w:rFonts w:hint="default"/>
        <w:lang w:val="en-US" w:eastAsia="en-US" w:bidi="ar-SA"/>
      </w:rPr>
    </w:lvl>
    <w:lvl w:ilvl="7">
      <w:start w:val="0"/>
      <w:numFmt w:val="bullet"/>
      <w:lvlText w:val="•"/>
      <w:lvlJc w:val="left"/>
      <w:pPr>
        <w:ind w:left="7178" w:hanging="360"/>
      </w:pPr>
      <w:rPr>
        <w:rFonts w:hint="default"/>
        <w:lang w:val="en-US" w:eastAsia="en-US" w:bidi="ar-SA"/>
      </w:rPr>
    </w:lvl>
    <w:lvl w:ilvl="8">
      <w:start w:val="0"/>
      <w:numFmt w:val="bullet"/>
      <w:lvlText w:val="•"/>
      <w:lvlJc w:val="left"/>
      <w:pPr>
        <w:ind w:left="8081" w:hanging="360"/>
      </w:pPr>
      <w:rPr>
        <w:rFonts w:hint="default"/>
        <w:lang w:val="en-US" w:eastAsia="en-US" w:bidi="ar-SA"/>
      </w:rPr>
    </w:lvl>
  </w:abstractNum>
  <w:abstractNum w:abstractNumId="3">
    <w:multiLevelType w:val="hybridMultilevel"/>
    <w:lvl w:ilvl="0">
      <w:start w:val="0"/>
      <w:numFmt w:val="bullet"/>
      <w:lvlText w:val=""/>
      <w:lvlJc w:val="left"/>
      <w:pPr>
        <w:ind w:left="852" w:hanging="360"/>
      </w:pPr>
      <w:rPr>
        <w:rFonts w:hint="default" w:ascii="Symbol" w:hAnsi="Symbol" w:eastAsia="Symbol" w:cs="Symbol"/>
        <w:spacing w:val="0"/>
        <w:w w:val="99"/>
        <w:lang w:val="en-US" w:eastAsia="en-US" w:bidi="ar-SA"/>
      </w:rPr>
    </w:lvl>
    <w:lvl w:ilvl="1">
      <w:start w:val="0"/>
      <w:numFmt w:val="bullet"/>
      <w:lvlText w:val="o"/>
      <w:lvlJc w:val="left"/>
      <w:pPr>
        <w:ind w:left="1572" w:hanging="360"/>
      </w:pPr>
      <w:rPr>
        <w:rFonts w:hint="default" w:ascii="Courier New" w:hAnsi="Courier New" w:eastAsia="Courier New" w:cs="Courier New"/>
        <w:b w:val="0"/>
        <w:bCs w:val="0"/>
        <w:i w:val="0"/>
        <w:iCs w:val="0"/>
        <w:color w:val="181818"/>
        <w:spacing w:val="0"/>
        <w:w w:val="99"/>
        <w:sz w:val="20"/>
        <w:szCs w:val="20"/>
        <w:lang w:val="en-US" w:eastAsia="en-US" w:bidi="ar-SA"/>
      </w:rPr>
    </w:lvl>
    <w:lvl w:ilvl="2">
      <w:start w:val="0"/>
      <w:numFmt w:val="bullet"/>
      <w:lvlText w:val="•"/>
      <w:lvlJc w:val="left"/>
      <w:pPr>
        <w:ind w:left="2502" w:hanging="360"/>
      </w:pPr>
      <w:rPr>
        <w:rFonts w:hint="default"/>
        <w:lang w:val="en-US" w:eastAsia="en-US" w:bidi="ar-SA"/>
      </w:rPr>
    </w:lvl>
    <w:lvl w:ilvl="3">
      <w:start w:val="0"/>
      <w:numFmt w:val="bullet"/>
      <w:lvlText w:val="•"/>
      <w:lvlJc w:val="left"/>
      <w:pPr>
        <w:ind w:left="3425" w:hanging="360"/>
      </w:pPr>
      <w:rPr>
        <w:rFonts w:hint="default"/>
        <w:lang w:val="en-US" w:eastAsia="en-US" w:bidi="ar-SA"/>
      </w:rPr>
    </w:lvl>
    <w:lvl w:ilvl="4">
      <w:start w:val="0"/>
      <w:numFmt w:val="bullet"/>
      <w:lvlText w:val="•"/>
      <w:lvlJc w:val="left"/>
      <w:pPr>
        <w:ind w:left="4348" w:hanging="360"/>
      </w:pPr>
      <w:rPr>
        <w:rFonts w:hint="default"/>
        <w:lang w:val="en-US" w:eastAsia="en-US" w:bidi="ar-SA"/>
      </w:rPr>
    </w:lvl>
    <w:lvl w:ilvl="5">
      <w:start w:val="0"/>
      <w:numFmt w:val="bullet"/>
      <w:lvlText w:val="•"/>
      <w:lvlJc w:val="left"/>
      <w:pPr>
        <w:ind w:left="5271" w:hanging="360"/>
      </w:pPr>
      <w:rPr>
        <w:rFonts w:hint="default"/>
        <w:lang w:val="en-US" w:eastAsia="en-US" w:bidi="ar-SA"/>
      </w:rPr>
    </w:lvl>
    <w:lvl w:ilvl="6">
      <w:start w:val="0"/>
      <w:numFmt w:val="bullet"/>
      <w:lvlText w:val="•"/>
      <w:lvlJc w:val="left"/>
      <w:pPr>
        <w:ind w:left="6194" w:hanging="360"/>
      </w:pPr>
      <w:rPr>
        <w:rFonts w:hint="default"/>
        <w:lang w:val="en-US" w:eastAsia="en-US" w:bidi="ar-SA"/>
      </w:rPr>
    </w:lvl>
    <w:lvl w:ilvl="7">
      <w:start w:val="0"/>
      <w:numFmt w:val="bullet"/>
      <w:lvlText w:val="•"/>
      <w:lvlJc w:val="left"/>
      <w:pPr>
        <w:ind w:left="7117" w:hanging="360"/>
      </w:pPr>
      <w:rPr>
        <w:rFonts w:hint="default"/>
        <w:lang w:val="en-US" w:eastAsia="en-US" w:bidi="ar-SA"/>
      </w:rPr>
    </w:lvl>
    <w:lvl w:ilvl="8">
      <w:start w:val="0"/>
      <w:numFmt w:val="bullet"/>
      <w:lvlText w:val="•"/>
      <w:lvlJc w:val="left"/>
      <w:pPr>
        <w:ind w:left="8040" w:hanging="360"/>
      </w:pPr>
      <w:rPr>
        <w:rFonts w:hint="default"/>
        <w:lang w:val="en-US" w:eastAsia="en-US" w:bidi="ar-SA"/>
      </w:rPr>
    </w:lvl>
  </w:abstractNum>
  <w:abstractNum w:abstractNumId="2">
    <w:multiLevelType w:val="hybridMultilevel"/>
    <w:lvl w:ilvl="0">
      <w:start w:val="0"/>
      <w:numFmt w:val="bullet"/>
      <w:lvlText w:val=""/>
      <w:lvlJc w:val="left"/>
      <w:pPr>
        <w:ind w:left="852"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762" w:hanging="360"/>
      </w:pPr>
      <w:rPr>
        <w:rFonts w:hint="default"/>
        <w:lang w:val="en-US" w:eastAsia="en-US" w:bidi="ar-SA"/>
      </w:rPr>
    </w:lvl>
    <w:lvl w:ilvl="2">
      <w:start w:val="0"/>
      <w:numFmt w:val="bullet"/>
      <w:lvlText w:val="•"/>
      <w:lvlJc w:val="left"/>
      <w:pPr>
        <w:ind w:left="2665" w:hanging="360"/>
      </w:pPr>
      <w:rPr>
        <w:rFonts w:hint="default"/>
        <w:lang w:val="en-US" w:eastAsia="en-US" w:bidi="ar-SA"/>
      </w:rPr>
    </w:lvl>
    <w:lvl w:ilvl="3">
      <w:start w:val="0"/>
      <w:numFmt w:val="bullet"/>
      <w:lvlText w:val="•"/>
      <w:lvlJc w:val="left"/>
      <w:pPr>
        <w:ind w:left="3567" w:hanging="360"/>
      </w:pPr>
      <w:rPr>
        <w:rFonts w:hint="default"/>
        <w:lang w:val="en-US" w:eastAsia="en-US" w:bidi="ar-SA"/>
      </w:rPr>
    </w:lvl>
    <w:lvl w:ilvl="4">
      <w:start w:val="0"/>
      <w:numFmt w:val="bullet"/>
      <w:lvlText w:val="•"/>
      <w:lvlJc w:val="left"/>
      <w:pPr>
        <w:ind w:left="4470" w:hanging="360"/>
      </w:pPr>
      <w:rPr>
        <w:rFonts w:hint="default"/>
        <w:lang w:val="en-US" w:eastAsia="en-US" w:bidi="ar-SA"/>
      </w:rPr>
    </w:lvl>
    <w:lvl w:ilvl="5">
      <w:start w:val="0"/>
      <w:numFmt w:val="bullet"/>
      <w:lvlText w:val="•"/>
      <w:lvlJc w:val="left"/>
      <w:pPr>
        <w:ind w:left="5373" w:hanging="360"/>
      </w:pPr>
      <w:rPr>
        <w:rFonts w:hint="default"/>
        <w:lang w:val="en-US" w:eastAsia="en-US" w:bidi="ar-SA"/>
      </w:rPr>
    </w:lvl>
    <w:lvl w:ilvl="6">
      <w:start w:val="0"/>
      <w:numFmt w:val="bullet"/>
      <w:lvlText w:val="•"/>
      <w:lvlJc w:val="left"/>
      <w:pPr>
        <w:ind w:left="6275" w:hanging="360"/>
      </w:pPr>
      <w:rPr>
        <w:rFonts w:hint="default"/>
        <w:lang w:val="en-US" w:eastAsia="en-US" w:bidi="ar-SA"/>
      </w:rPr>
    </w:lvl>
    <w:lvl w:ilvl="7">
      <w:start w:val="0"/>
      <w:numFmt w:val="bullet"/>
      <w:lvlText w:val="•"/>
      <w:lvlJc w:val="left"/>
      <w:pPr>
        <w:ind w:left="7178" w:hanging="360"/>
      </w:pPr>
      <w:rPr>
        <w:rFonts w:hint="default"/>
        <w:lang w:val="en-US" w:eastAsia="en-US" w:bidi="ar-SA"/>
      </w:rPr>
    </w:lvl>
    <w:lvl w:ilvl="8">
      <w:start w:val="0"/>
      <w:numFmt w:val="bullet"/>
      <w:lvlText w:val="•"/>
      <w:lvlJc w:val="left"/>
      <w:pPr>
        <w:ind w:left="8081" w:hanging="360"/>
      </w:pPr>
      <w:rPr>
        <w:rFonts w:hint="default"/>
        <w:lang w:val="en-US" w:eastAsia="en-US" w:bidi="ar-SA"/>
      </w:rPr>
    </w:lvl>
  </w:abstractNum>
  <w:abstractNum w:abstractNumId="1">
    <w:multiLevelType w:val="hybridMultilevel"/>
    <w:lvl w:ilvl="0">
      <w:start w:val="1"/>
      <w:numFmt w:val="decimal"/>
      <w:lvlText w:val="%1"/>
      <w:lvlJc w:val="left"/>
      <w:pPr>
        <w:ind w:left="567" w:hanging="435"/>
        <w:jc w:val="left"/>
      </w:pPr>
      <w:rPr>
        <w:rFonts w:hint="default" w:ascii="Arial" w:hAnsi="Arial" w:eastAsia="Arial" w:cs="Arial"/>
        <w:b w:val="0"/>
        <w:bCs w:val="0"/>
        <w:i w:val="0"/>
        <w:iCs w:val="0"/>
        <w:spacing w:val="0"/>
        <w:w w:val="100"/>
        <w:sz w:val="22"/>
        <w:szCs w:val="22"/>
        <w:lang w:val="en-US" w:eastAsia="en-US" w:bidi="ar-SA"/>
      </w:rPr>
    </w:lvl>
    <w:lvl w:ilvl="1">
      <w:start w:val="1"/>
      <w:numFmt w:val="decimal"/>
      <w:lvlText w:val="%1.%2"/>
      <w:lvlJc w:val="left"/>
      <w:pPr>
        <w:ind w:left="791" w:hanging="440"/>
        <w:jc w:val="left"/>
      </w:pPr>
      <w:rPr>
        <w:rFonts w:hint="default" w:ascii="Arial" w:hAnsi="Arial" w:eastAsia="Arial" w:cs="Arial"/>
        <w:b w:val="0"/>
        <w:bCs w:val="0"/>
        <w:i w:val="0"/>
        <w:iCs w:val="0"/>
        <w:spacing w:val="-1"/>
        <w:w w:val="100"/>
        <w:sz w:val="22"/>
        <w:szCs w:val="22"/>
        <w:lang w:val="en-US" w:eastAsia="en-US" w:bidi="ar-SA"/>
      </w:rPr>
    </w:lvl>
    <w:lvl w:ilvl="2">
      <w:start w:val="1"/>
      <w:numFmt w:val="decimal"/>
      <w:lvlText w:val="%1.%2.%3"/>
      <w:lvlJc w:val="left"/>
      <w:pPr>
        <w:ind w:left="1225" w:hanging="656"/>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303" w:hanging="656"/>
      </w:pPr>
      <w:rPr>
        <w:rFonts w:hint="default"/>
        <w:lang w:val="en-US" w:eastAsia="en-US" w:bidi="ar-SA"/>
      </w:rPr>
    </w:lvl>
    <w:lvl w:ilvl="4">
      <w:start w:val="0"/>
      <w:numFmt w:val="bullet"/>
      <w:lvlText w:val="•"/>
      <w:lvlJc w:val="left"/>
      <w:pPr>
        <w:ind w:left="3386" w:hanging="656"/>
      </w:pPr>
      <w:rPr>
        <w:rFonts w:hint="default"/>
        <w:lang w:val="en-US" w:eastAsia="en-US" w:bidi="ar-SA"/>
      </w:rPr>
    </w:lvl>
    <w:lvl w:ilvl="5">
      <w:start w:val="0"/>
      <w:numFmt w:val="bullet"/>
      <w:lvlText w:val="•"/>
      <w:lvlJc w:val="left"/>
      <w:pPr>
        <w:ind w:left="4469" w:hanging="656"/>
      </w:pPr>
      <w:rPr>
        <w:rFonts w:hint="default"/>
        <w:lang w:val="en-US" w:eastAsia="en-US" w:bidi="ar-SA"/>
      </w:rPr>
    </w:lvl>
    <w:lvl w:ilvl="6">
      <w:start w:val="0"/>
      <w:numFmt w:val="bullet"/>
      <w:lvlText w:val="•"/>
      <w:lvlJc w:val="left"/>
      <w:pPr>
        <w:ind w:left="5553" w:hanging="656"/>
      </w:pPr>
      <w:rPr>
        <w:rFonts w:hint="default"/>
        <w:lang w:val="en-US" w:eastAsia="en-US" w:bidi="ar-SA"/>
      </w:rPr>
    </w:lvl>
    <w:lvl w:ilvl="7">
      <w:start w:val="0"/>
      <w:numFmt w:val="bullet"/>
      <w:lvlText w:val="•"/>
      <w:lvlJc w:val="left"/>
      <w:pPr>
        <w:ind w:left="6636" w:hanging="656"/>
      </w:pPr>
      <w:rPr>
        <w:rFonts w:hint="default"/>
        <w:lang w:val="en-US" w:eastAsia="en-US" w:bidi="ar-SA"/>
      </w:rPr>
    </w:lvl>
    <w:lvl w:ilvl="8">
      <w:start w:val="0"/>
      <w:numFmt w:val="bullet"/>
      <w:lvlText w:val="•"/>
      <w:lvlJc w:val="left"/>
      <w:pPr>
        <w:ind w:left="7719" w:hanging="656"/>
      </w:pPr>
      <w:rPr>
        <w:rFonts w:hint="default"/>
        <w:lang w:val="en-US" w:eastAsia="en-US" w:bidi="ar-SA"/>
      </w:rPr>
    </w:lvl>
  </w:abstractNum>
  <w:abstractNum w:abstractNumId="0">
    <w:multiLevelType w:val="hybridMultilevel"/>
    <w:lvl w:ilvl="0">
      <w:start w:val="0"/>
      <w:numFmt w:val="bullet"/>
      <w:lvlText w:val=""/>
      <w:lvlJc w:val="left"/>
      <w:pPr>
        <w:ind w:left="853"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762" w:hanging="360"/>
      </w:pPr>
      <w:rPr>
        <w:rFonts w:hint="default"/>
        <w:lang w:val="en-US" w:eastAsia="en-US" w:bidi="ar-SA"/>
      </w:rPr>
    </w:lvl>
    <w:lvl w:ilvl="2">
      <w:start w:val="0"/>
      <w:numFmt w:val="bullet"/>
      <w:lvlText w:val="•"/>
      <w:lvlJc w:val="left"/>
      <w:pPr>
        <w:ind w:left="2665" w:hanging="360"/>
      </w:pPr>
      <w:rPr>
        <w:rFonts w:hint="default"/>
        <w:lang w:val="en-US" w:eastAsia="en-US" w:bidi="ar-SA"/>
      </w:rPr>
    </w:lvl>
    <w:lvl w:ilvl="3">
      <w:start w:val="0"/>
      <w:numFmt w:val="bullet"/>
      <w:lvlText w:val="•"/>
      <w:lvlJc w:val="left"/>
      <w:pPr>
        <w:ind w:left="3567" w:hanging="360"/>
      </w:pPr>
      <w:rPr>
        <w:rFonts w:hint="default"/>
        <w:lang w:val="en-US" w:eastAsia="en-US" w:bidi="ar-SA"/>
      </w:rPr>
    </w:lvl>
    <w:lvl w:ilvl="4">
      <w:start w:val="0"/>
      <w:numFmt w:val="bullet"/>
      <w:lvlText w:val="•"/>
      <w:lvlJc w:val="left"/>
      <w:pPr>
        <w:ind w:left="4470" w:hanging="360"/>
      </w:pPr>
      <w:rPr>
        <w:rFonts w:hint="default"/>
        <w:lang w:val="en-US" w:eastAsia="en-US" w:bidi="ar-SA"/>
      </w:rPr>
    </w:lvl>
    <w:lvl w:ilvl="5">
      <w:start w:val="0"/>
      <w:numFmt w:val="bullet"/>
      <w:lvlText w:val="•"/>
      <w:lvlJc w:val="left"/>
      <w:pPr>
        <w:ind w:left="5373" w:hanging="360"/>
      </w:pPr>
      <w:rPr>
        <w:rFonts w:hint="default"/>
        <w:lang w:val="en-US" w:eastAsia="en-US" w:bidi="ar-SA"/>
      </w:rPr>
    </w:lvl>
    <w:lvl w:ilvl="6">
      <w:start w:val="0"/>
      <w:numFmt w:val="bullet"/>
      <w:lvlText w:val="•"/>
      <w:lvlJc w:val="left"/>
      <w:pPr>
        <w:ind w:left="6275" w:hanging="360"/>
      </w:pPr>
      <w:rPr>
        <w:rFonts w:hint="default"/>
        <w:lang w:val="en-US" w:eastAsia="en-US" w:bidi="ar-SA"/>
      </w:rPr>
    </w:lvl>
    <w:lvl w:ilvl="7">
      <w:start w:val="0"/>
      <w:numFmt w:val="bullet"/>
      <w:lvlText w:val="•"/>
      <w:lvlJc w:val="left"/>
      <w:pPr>
        <w:ind w:left="7178" w:hanging="360"/>
      </w:pPr>
      <w:rPr>
        <w:rFonts w:hint="default"/>
        <w:lang w:val="en-US" w:eastAsia="en-US" w:bidi="ar-SA"/>
      </w:rPr>
    </w:lvl>
    <w:lvl w:ilvl="8">
      <w:start w:val="0"/>
      <w:numFmt w:val="bullet"/>
      <w:lvlText w:val="•"/>
      <w:lvlJc w:val="left"/>
      <w:pPr>
        <w:ind w:left="8081" w:hanging="360"/>
      </w:pPr>
      <w:rPr>
        <w:rFonts w:hint="default"/>
        <w:lang w:val="en-US" w:eastAsia="en-US" w:bidi="ar-SA"/>
      </w:rPr>
    </w:lvl>
  </w:abstractNum>
  <w:num w:numId="6">
    <w:abstractNumId w:val="5"/>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32"/>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ind w:left="132"/>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ind w:left="132"/>
      <w:outlineLvl w:val="3"/>
    </w:pPr>
    <w:rPr>
      <w:rFonts w:ascii="Arial" w:hAnsi="Arial" w:eastAsia="Arial" w:cs="Arial"/>
      <w:b/>
      <w:bCs/>
      <w:sz w:val="26"/>
      <w:szCs w:val="26"/>
      <w:lang w:val="en-US" w:eastAsia="en-US" w:bidi="ar-SA"/>
    </w:rPr>
  </w:style>
  <w:style w:styleId="Heading4" w:type="paragraph">
    <w:name w:val="Heading 4"/>
    <w:basedOn w:val="Normal"/>
    <w:uiPriority w:val="1"/>
    <w:qFormat/>
    <w:pPr>
      <w:ind w:left="132"/>
      <w:outlineLvl w:val="4"/>
    </w:pPr>
    <w:rPr>
      <w:rFonts w:ascii="Arial" w:hAnsi="Arial" w:eastAsia="Arial" w:cs="Arial"/>
      <w:b/>
      <w:bCs/>
      <w:sz w:val="22"/>
      <w:szCs w:val="22"/>
      <w:lang w:val="en-US" w:eastAsia="en-US" w:bidi="ar-SA"/>
    </w:rPr>
  </w:style>
  <w:style w:styleId="Heading5" w:type="paragraph">
    <w:name w:val="Heading 5"/>
    <w:basedOn w:val="Normal"/>
    <w:uiPriority w:val="1"/>
    <w:qFormat/>
    <w:pPr>
      <w:ind w:left="132"/>
      <w:outlineLvl w:val="5"/>
    </w:pPr>
    <w:rPr>
      <w:rFonts w:ascii="Arial" w:hAnsi="Arial" w:eastAsia="Arial" w:cs="Arial"/>
      <w:b/>
      <w:bCs/>
      <w:sz w:val="22"/>
      <w:szCs w:val="22"/>
      <w:lang w:val="en-US" w:eastAsia="en-US" w:bidi="ar-SA"/>
    </w:rPr>
  </w:style>
  <w:style w:styleId="Title" w:type="paragraph">
    <w:name w:val="Title"/>
    <w:basedOn w:val="Normal"/>
    <w:uiPriority w:val="1"/>
    <w:qFormat/>
    <w:pPr>
      <w:spacing w:before="389"/>
      <w:ind w:left="240"/>
    </w:pPr>
    <w:rPr>
      <w:rFonts w:ascii="Arial" w:hAnsi="Arial" w:eastAsia="Arial" w:cs="Arial"/>
      <w:b/>
      <w:bCs/>
      <w:sz w:val="40"/>
      <w:szCs w:val="40"/>
      <w:lang w:val="en-US" w:eastAsia="en-US" w:bidi="ar-SA"/>
    </w:rPr>
  </w:style>
  <w:style w:styleId="ListParagraph" w:type="paragraph">
    <w:name w:val="List Paragraph"/>
    <w:basedOn w:val="Normal"/>
    <w:uiPriority w:val="1"/>
    <w:qFormat/>
    <w:pPr>
      <w:ind w:left="852"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https://policies.rmit.edu.au/download.php?id=310&amp;version=2&amp;associated" TargetMode="External"/><Relationship Id="rId13" Type="http://schemas.openxmlformats.org/officeDocument/2006/relationships/hyperlink" Target="https://www.rmit.edu.au/students/student-essentials/enrolment/take-a-break-apply-for-a-leave-of-absence" TargetMode="External"/><Relationship Id="rId14" Type="http://schemas.openxmlformats.org/officeDocument/2006/relationships/hyperlink" Target="https://www.rmit.edu.au/content/dam/rmit/au/en/students/documents/my-course/assessment-results/application-extension.pdf" TargetMode="External"/><Relationship Id="rId15" Type="http://schemas.openxmlformats.org/officeDocument/2006/relationships/hyperlink" Target="https://www.rmit.edu.au/students/my-course/assessment-results/special-consideration-extensions/extensions" TargetMode="External"/><Relationship Id="rId16" Type="http://schemas.openxmlformats.org/officeDocument/2006/relationships/hyperlink" Target="https://www.rmit.edu.au/content/dam/rmit/au/en/students/documents/my-course/assessment-results/special-consideration-extensions/impact-assessment-statement.pdf" TargetMode="External"/><Relationship Id="rId17" Type="http://schemas.openxmlformats.org/officeDocument/2006/relationships/hyperlink" Target="https://www.rmit.edu.au/students/student-essentials/assessment-and-exams/assessment/special-consideration" TargetMode="External"/><Relationship Id="rId18" Type="http://schemas.openxmlformats.org/officeDocument/2006/relationships/hyperlink" Target="https://www.rmit.edu.au/students/support-and-facilities/student-support/equitable-learning-services" TargetMode="External"/><Relationship Id="rId19" Type="http://schemas.openxmlformats.org/officeDocument/2006/relationships/hyperlink" Target="https://www.rmit.edu.au/students/support-services/financial-legal-support/hardship-assistance-grants" TargetMode="External"/><Relationship Id="rId20" Type="http://schemas.openxmlformats.org/officeDocument/2006/relationships/hyperlink" Target="https://www.rmit.edu.au/students/support-and-facilities/student-support/counselling" TargetMode="External"/><Relationship Id="rId21" Type="http://schemas.openxmlformats.org/officeDocument/2006/relationships/hyperlink" Target="https://www.rmit.edu.au/staff/service-connect/safety-wellbeing/employee-assistance-program" TargetMode="External"/><Relationship Id="rId22" Type="http://schemas.openxmlformats.org/officeDocument/2006/relationships/hyperlink" Target="https://www.rmit.edu.au/about/our-locations-and-facilities/facilities/all-gender-toilets" TargetMode="External"/><Relationship Id="rId23" Type="http://schemas.openxmlformats.org/officeDocument/2006/relationships/hyperlink" Target="https://rmit.service-now.com/connect/?id=sc_cat_item&amp;sys_id=827815b4dbf98050f4d8413b3a9619f4" TargetMode="External"/><Relationship Id="rId24" Type="http://schemas.openxmlformats.org/officeDocument/2006/relationships/hyperlink" Target="https://www.rmit.edu.au/staff/service-connect/my-details" TargetMode="External"/><Relationship Id="rId25" Type="http://schemas.openxmlformats.org/officeDocument/2006/relationships/hyperlink" Target="https://www.rmit.edu.au/staff/service-connect/facilities-technology/property-and-maintenance/building-facilities-access" TargetMode="External"/><Relationship Id="rId26" Type="http://schemas.openxmlformats.org/officeDocument/2006/relationships/hyperlink" Target="https://www.prideinclusionprograms.com.au/about-pid/" TargetMode="External"/><Relationship Id="rId27" Type="http://schemas.openxmlformats.org/officeDocument/2006/relationships/hyperlink" Target="https://www.rmit.edu.au/students/support-services/my-details-id-card/update-personal-details" TargetMode="External"/><Relationship Id="rId28" Type="http://schemas.openxmlformats.org/officeDocument/2006/relationships/hyperlink" Target="https://policies.rmit.edu.au/document/view.php?id=35" TargetMode="External"/><Relationship Id="rId29" Type="http://schemas.openxmlformats.org/officeDocument/2006/relationships/hyperlink" Target="https://policies.rmit.edu.au/document/view.php?id=52" TargetMode="External"/><Relationship Id="rId30" Type="http://schemas.openxmlformats.org/officeDocument/2006/relationships/hyperlink" Target="https://www.rmit.edu.au/about/our-locations-and-facilities/facilities/safety-security/safer-community" TargetMode="External"/><Relationship Id="rId31" Type="http://schemas.openxmlformats.org/officeDocument/2006/relationships/hyperlink" Target="mailto:safercommunity@rmit.edu.au" TargetMode="External"/><Relationship Id="rId32" Type="http://schemas.openxmlformats.org/officeDocument/2006/relationships/hyperlink" Target="mailto:people.connect@rmit.edu.au" TargetMode="External"/><Relationship Id="rId33" Type="http://schemas.openxmlformats.org/officeDocument/2006/relationships/hyperlink" Target="https://www.rmit.edu.au/content/dam/rmit/rmit-images/staff-site/my-employment/documents/diversity-and-inclusion/Complaint-process.pdf" TargetMode="External"/><Relationship Id="rId34" Type="http://schemas.openxmlformats.org/officeDocument/2006/relationships/hyperlink" Target="https://wd3.myworkday.com/rmit/learning/course/b0af22a6cf71017a2d9309c43506b124?record=8cd0204b677e1001c079a6e4b0b40000&amp;type=9882927d138b100019b928e75843018d" TargetMode="External"/><Relationship Id="rId35" Type="http://schemas.openxmlformats.org/officeDocument/2006/relationships/hyperlink" Target="https://wd3.myworkday.com/rmit/learning/course/b0af22a6cf71014da912a5ff35065f87?type=9882927d138b100019b6a2df1a46018b" TargetMode="External"/><Relationship Id="rId36" Type="http://schemas.openxmlformats.org/officeDocument/2006/relationships/hyperlink" Target="https://www.rmit.edu.au/students/support-services/student-connect/ask-about-wellbeing-support-housing" TargetMode="External"/><Relationship Id="rId37" Type="http://schemas.openxmlformats.org/officeDocument/2006/relationships/hyperlink" Target="https://www.rmit.edu.au/students/support-services/health-safety-wellbeing/mental-health-counselling/counselling" TargetMode="External"/><Relationship Id="rId38" Type="http://schemas.openxmlformats.org/officeDocument/2006/relationships/hyperlink" Target="mailto:diversity.inclusion@rmit.edu.au" TargetMode="External"/><Relationship Id="rId39" Type="http://schemas.openxmlformats.org/officeDocument/2006/relationships/hyperlink" Target="https://www.rmit.edu.au/students/support-services/student-connect" TargetMode="External"/><Relationship Id="rId40" Type="http://schemas.openxmlformats.org/officeDocument/2006/relationships/hyperlink" Target="https://www.facebook.com/RUSUQ" TargetMode="External"/><Relationship Id="rId41" Type="http://schemas.openxmlformats.org/officeDocument/2006/relationships/hyperlink" Target="https://www.rusu.rmit.edu.au/queer" TargetMode="External"/><Relationship Id="rId42" Type="http://schemas.openxmlformats.org/officeDocument/2006/relationships/hyperlink" Target="mailto:rusu.queer@rmit.edu.au" TargetMode="External"/><Relationship Id="rId43" Type="http://schemas.openxmlformats.org/officeDocument/2006/relationships/hyperlink" Target="mailto:inclusion@rmit.edu.au" TargetMode="External"/><Relationship Id="rId44" Type="http://schemas.openxmlformats.org/officeDocument/2006/relationships/hyperlink" Target="mailto:hr.assist@rmit.edu.au" TargetMode="External"/><Relationship Id="rId45" Type="http://schemas.openxmlformats.org/officeDocument/2006/relationships/hyperlink" Target="mailto:eap@convergeintl.com.au" TargetMode="External"/><Relationship Id="rId46" Type="http://schemas.openxmlformats.org/officeDocument/2006/relationships/hyperlink" Target="https://www.rmit.edu.au/about/our-locations-and-facilities/facilities/safety-security/campus-security/emergency-crisis-support" TargetMode="External"/><Relationship Id="rId47" Type="http://schemas.openxmlformats.org/officeDocument/2006/relationships/hyperlink" Target="https://www.rmit.edu.au/staff/service-connect/careers-management/career-development/leadership/manager-assist-program" TargetMode="External"/><Relationship Id="rId48" Type="http://schemas.openxmlformats.org/officeDocument/2006/relationships/hyperlink" Target="https://web.yammer.com/main/groups/eyJfdHlwZSI6Ikdyb3VwIiwiaWQiOiI1MzY2MTY5NjAwIn0/all" TargetMode="External"/><Relationship Id="rId49" Type="http://schemas.openxmlformats.org/officeDocument/2006/relationships/hyperlink" Target="https://www.rusu.rmit.edu.au/compass" TargetMode="External"/><Relationship Id="rId50" Type="http://schemas.openxmlformats.org/officeDocument/2006/relationships/hyperlink" Target="https://www.rusu.rmit.edu.au/studentrights" TargetMode="External"/><Relationship Id="rId51" Type="http://schemas.openxmlformats.org/officeDocument/2006/relationships/hyperlink" Target="http://www.rusu.rmit.edu.au/contact" TargetMode="External"/><Relationship Id="rId52" Type="http://schemas.openxmlformats.org/officeDocument/2006/relationships/hyperlink" Target="http://www.rusu.rmit.edu.au/" TargetMode="External"/><Relationship Id="rId53" Type="http://schemas.openxmlformats.org/officeDocument/2006/relationships/hyperlink" Target="http://www.qlife.org.au/" TargetMode="External"/><Relationship Id="rId54" Type="http://schemas.openxmlformats.org/officeDocument/2006/relationships/hyperlink" Target="http://www.transgendervictoria.com/what-we-do/what-we-do" TargetMode="External"/><Relationship Id="rId55" Type="http://schemas.openxmlformats.org/officeDocument/2006/relationships/hyperlink" Target="https://www.minus18.org.au/" TargetMode="External"/><Relationship Id="rId56" Type="http://schemas.openxmlformats.org/officeDocument/2006/relationships/hyperlink" Target="mailto:info@minus18.org.au" TargetMode="External"/><Relationship Id="rId57" Type="http://schemas.openxmlformats.org/officeDocument/2006/relationships/hyperlink" Target="https://www.facebook.com/minus18youth" TargetMode="External"/><Relationship Id="rId58" Type="http://schemas.openxmlformats.org/officeDocument/2006/relationships/hyperlink" Target="http://instagram.com/minus18youth" TargetMode="External"/><Relationship Id="rId59" Type="http://schemas.openxmlformats.org/officeDocument/2006/relationships/hyperlink" Target="https://www.linkedin.com/company/minus18-inc/" TargetMode="External"/><Relationship Id="rId60" Type="http://schemas.openxmlformats.org/officeDocument/2006/relationships/hyperlink" Target="https://twitter.com/minus18youth" TargetMode="External"/><Relationship Id="rId61" Type="http://schemas.openxmlformats.org/officeDocument/2006/relationships/hyperlink" Target="https://www.youtube.com/user/Minus18TV" TargetMode="External"/><Relationship Id="rId62" Type="http://schemas.openxmlformats.org/officeDocument/2006/relationships/hyperlink" Target="https://rainbowhealthaustralia.org.au/" TargetMode="External"/><Relationship Id="rId63" Type="http://schemas.openxmlformats.org/officeDocument/2006/relationships/hyperlink" Target="mailto:rainbowhealthaus@latrobe.edu.au" TargetMode="External"/><Relationship Id="rId64" Type="http://schemas.openxmlformats.org/officeDocument/2006/relationships/hyperlink" Target="https://equinox.org.au/" TargetMode="External"/><Relationship Id="rId65" Type="http://schemas.openxmlformats.org/officeDocument/2006/relationships/hyperlink" Target="https://thorneharbour.org/" TargetMode="External"/><Relationship Id="rId66" Type="http://schemas.openxmlformats.org/officeDocument/2006/relationships/hyperlink" Target="https://www.humanrights.gov.au/lesbian-gay-bisexual-trans-and-intersex-equality" TargetMode="External"/><Relationship Id="rId67" Type="http://schemas.openxmlformats.org/officeDocument/2006/relationships/hyperlink" Target="http://www.ag.gov.au/Publications/Pages/AustralianGovernmentGuidelinesontheRecognitionofSexandGender.aspx" TargetMode="External"/><Relationship Id="rId68" Type="http://schemas.openxmlformats.org/officeDocument/2006/relationships/hyperlink" Target="http://www.advocatesforyouth.org/" TargetMode="External"/><Relationship Id="rId69" Type="http://schemas.openxmlformats.org/officeDocument/2006/relationships/hyperlink" Target="http://lgbtihealth.org.au/" TargetMode="External"/><Relationship Id="rId70" Type="http://schemas.openxmlformats.org/officeDocument/2006/relationships/hyperlink" Target="http://www.prideindiversity.com.au/" TargetMode="External"/><Relationship Id="rId71" Type="http://schemas.openxmlformats.org/officeDocument/2006/relationships/hyperlink" Target="http://www.wpath.org/" TargetMode="External"/><Relationship Id="rId72" Type="http://schemas.openxmlformats.org/officeDocument/2006/relationships/hyperlink" Target="https://www.curtin.edu.au/students/wp-content/uploads/2021/11/curtin-gender-transition-guide-compressed.pdf" TargetMode="External"/><Relationship Id="rId73" Type="http://schemas.openxmlformats.org/officeDocument/2006/relationships/hyperlink" Target="https://cdn.csu.edu.au/__data/assets/word_doc/0004/3380935/Supporting-gender-affirmation-at-Charles-Sturt.doc" TargetMode="External"/><Relationship Id="rId74" Type="http://schemas.openxmlformats.org/officeDocument/2006/relationships/hyperlink" Target="https://www.transhub.org.au/language" TargetMode="External"/><Relationship Id="rId75" Type="http://schemas.openxmlformats.org/officeDocument/2006/relationships/hyperlink" Target="https://www.humanrights.vic.gov.au/resources/transgender-people-at-work-guideline/" TargetMode="External"/><Relationship Id="rId76" Type="http://schemas.openxmlformats.org/officeDocument/2006/relationships/hyperlink" Target="https://www.humanrights.vic.gov.au/static/b4b7c2a42494315532d5fca38a4ee8ef/Resource-Guidelines-Transgender_people_at_work_Transition_plan.doc" TargetMode="External"/><Relationship Id="rId77" Type="http://schemas.openxmlformats.org/officeDocument/2006/relationships/hyperlink" Target="https://www.rmit.edu.au/students/support-services/lgbtiq/gender-affirmation" TargetMode="External"/><Relationship Id="rId78" Type="http://schemas.openxmlformats.org/officeDocument/2006/relationships/hyperlink" Target="https://www.rmit.edu.au/staff/service-connect/facilities-technology/it" TargetMode="External"/><Relationship Id="rId79" Type="http://schemas.openxmlformats.org/officeDocument/2006/relationships/hyperlink" Target="https://www.rmit.edu.au/staff/my-employment/hr-assist" TargetMode="External"/><Relationship Id="rId80" Type="http://schemas.openxmlformats.org/officeDocument/2006/relationships/hyperlink" Target="http://www.humanrights.gov.au/complaints/make-complaint" TargetMode="External"/><Relationship Id="rId81" Type="http://schemas.openxmlformats.org/officeDocument/2006/relationships/hyperlink" Target="https://www.rmit.edu.au/staff/service-connect/compliance-process/complaints" TargetMode="External"/><Relationship Id="rId82" Type="http://schemas.openxmlformats.org/officeDocument/2006/relationships/hyperlink" Target="https://www.ag.gov.au/Publications/Documents/AustralianGovernmentGuidelinesontheRecognitionofSexandGender/AustralianGovernmentGuidelinesontheRecognitionofSexandGender.pdf" TargetMode="External"/><Relationship Id="rId83" Type="http://schemas.openxmlformats.org/officeDocument/2006/relationships/hyperlink" Target="https://www.ag.gov.au/Publications/Documents/AustralianGovernmentGuidelinesontheRecognitionofSexandGender/AustralianGovernmentGuidelinesontheRecognitionofSexandGender.DOCX" TargetMode="External"/><Relationship Id="rId84" Type="http://schemas.openxmlformats.org/officeDocument/2006/relationships/hyperlink" Target="https://www.rmit.edu.au/content/dam/rmit/au/en/students/documents/services-support/lgbtiq/top-ten-tips-effective-rainbow-ally.pdf" TargetMode="External"/><Relationship Id="rId85"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Edwards</dc:creator>
  <dc:description/>
  <dc:subject>Subject of Report</dc:subject>
  <dc:title>Title of Report</dc:title>
  <dcterms:created xsi:type="dcterms:W3CDTF">2024-01-16T03:19:58Z</dcterms:created>
  <dcterms:modified xsi:type="dcterms:W3CDTF">2024-01-16T03:19:58Z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ClassificationContentMarkingHeaderFontProps">
    <vt:lpwstr>#fc9147,12,Calibri</vt:lpwstr>
  </property>
  <property fmtid="{D5CDD505-2E9C-101B-9397-08002B2CF9AE}" pid="4" name="ClassificationContentMarkingHeaderShapeIds">
    <vt:lpwstr>5,6,7</vt:lpwstr>
  </property>
  <property fmtid="{D5CDD505-2E9C-101B-9397-08002B2CF9AE}" pid="5" name="ClassificationContentMarkingHeaderText">
    <vt:lpwstr>RMIT Classification: Protected</vt:lpwstr>
  </property>
  <property fmtid="{D5CDD505-2E9C-101B-9397-08002B2CF9AE}" pid="6" name="ContentTypeId">
    <vt:lpwstr>0x010100E910B94364E7E34D8D6B93C51B258775</vt:lpwstr>
  </property>
  <property fmtid="{D5CDD505-2E9C-101B-9397-08002B2CF9AE}" pid="7" name="Created">
    <vt:filetime>2024-01-09T00:00:00Z</vt:filetime>
  </property>
  <property fmtid="{D5CDD505-2E9C-101B-9397-08002B2CF9AE}" pid="8" name="Creator">
    <vt:lpwstr>Acrobat PDFMaker 23 for Word</vt:lpwstr>
  </property>
  <property fmtid="{D5CDD505-2E9C-101B-9397-08002B2CF9AE}" pid="9" name="Document number">
    <vt:lpwstr>0.1</vt:lpwstr>
  </property>
  <property fmtid="{D5CDD505-2E9C-101B-9397-08002B2CF9AE}" pid="10" name="LastSaved">
    <vt:filetime>2024-01-16T00:00:00Z</vt:filetime>
  </property>
  <property fmtid="{D5CDD505-2E9C-101B-9397-08002B2CF9AE}" pid="11" name="MSIP_Label_6bad87a5-9a15-47f6-9235-bed41f2d0e55_Enabled">
    <vt:lpwstr>True</vt:lpwstr>
  </property>
  <property fmtid="{D5CDD505-2E9C-101B-9397-08002B2CF9AE}" pid="12" name="MSIP_Label_6bad87a5-9a15-47f6-9235-bed41f2d0e55_Extended_MSFT_Method">
    <vt:lpwstr>Privileged</vt:lpwstr>
  </property>
  <property fmtid="{D5CDD505-2E9C-101B-9397-08002B2CF9AE}" pid="13" name="MSIP_Label_6bad87a5-9a15-47f6-9235-bed41f2d0e55_Name">
    <vt:lpwstr>Protected</vt:lpwstr>
  </property>
  <property fmtid="{D5CDD505-2E9C-101B-9397-08002B2CF9AE}" pid="14" name="MSIP_Label_6bad87a5-9a15-47f6-9235-bed41f2d0e55_SetDate">
    <vt:lpwstr>2023-12-20T00:31:38Z</vt:lpwstr>
  </property>
  <property fmtid="{D5CDD505-2E9C-101B-9397-08002B2CF9AE}" pid="15" name="MSIP_Label_6bad87a5-9a15-47f6-9235-bed41f2d0e55_SiteId">
    <vt:lpwstr>d1323671-cdbe-4417-b4d4-bdb24b51316b</vt:lpwstr>
  </property>
  <property fmtid="{D5CDD505-2E9C-101B-9397-08002B2CF9AE}" pid="16" name="MediaServiceImageTags">
    <vt:lpwstr/>
  </property>
  <property fmtid="{D5CDD505-2E9C-101B-9397-08002B2CF9AE}" pid="17" name="Month">
    <vt:lpwstr>Month</vt:lpwstr>
  </property>
  <property fmtid="{D5CDD505-2E9C-101B-9397-08002B2CF9AE}" pid="18" name="Producer">
    <vt:lpwstr>Adobe PDF Library 23.8.234</vt:lpwstr>
  </property>
  <property fmtid="{D5CDD505-2E9C-101B-9397-08002B2CF9AE}" pid="19" name="Reference">
    <vt:lpwstr>TRIM</vt:lpwstr>
  </property>
  <property fmtid="{D5CDD505-2E9C-101B-9397-08002B2CF9AE}" pid="20" name="SourceModified">
    <vt:lpwstr>D:20240109043529</vt:lpwstr>
  </property>
  <property fmtid="{D5CDD505-2E9C-101B-9397-08002B2CF9AE}" pid="21" name="Status">
    <vt:lpwstr>DRAFT</vt:lpwstr>
  </property>
  <property fmtid="{D5CDD505-2E9C-101B-9397-08002B2CF9AE}" pid="22" name="Year">
    <vt:lpwstr>Year</vt:lpwstr>
  </property>
</Properties>
</file>